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8922A" w14:textId="77777777" w:rsidR="007049AF" w:rsidRPr="00657646" w:rsidRDefault="007049AF">
      <w:pPr>
        <w:jc w:val="center"/>
        <w:rPr>
          <w:sz w:val="20"/>
          <w:lang w:val="tr-TR"/>
        </w:rPr>
      </w:pPr>
      <w:bookmarkStart w:id="0" w:name="_GoBack"/>
      <w:bookmarkEnd w:id="0"/>
    </w:p>
    <w:p w14:paraId="1EBC3372" w14:textId="77777777" w:rsidR="007049AF" w:rsidRPr="00657646" w:rsidRDefault="007049AF">
      <w:pPr>
        <w:jc w:val="center"/>
        <w:rPr>
          <w:rFonts w:ascii="Times" w:hAnsi="Times"/>
          <w:b/>
          <w:bCs/>
          <w:color w:val="000000"/>
          <w:sz w:val="40"/>
          <w:szCs w:val="40"/>
          <w:lang w:val="tr-TR"/>
        </w:rPr>
      </w:pPr>
    </w:p>
    <w:p w14:paraId="350E5C41" w14:textId="77777777" w:rsidR="00032E7F" w:rsidRPr="00657646" w:rsidRDefault="00032E7F">
      <w:pPr>
        <w:jc w:val="center"/>
        <w:rPr>
          <w:rFonts w:ascii="Times" w:hAnsi="Times"/>
          <w:b/>
          <w:bCs/>
          <w:color w:val="000000"/>
          <w:sz w:val="40"/>
          <w:szCs w:val="40"/>
          <w:lang w:val="tr-TR"/>
        </w:rPr>
      </w:pPr>
    </w:p>
    <w:p w14:paraId="02F5FA2A" w14:textId="77777777" w:rsidR="00032E7F" w:rsidRPr="00657646" w:rsidRDefault="00032E7F">
      <w:pPr>
        <w:jc w:val="center"/>
        <w:rPr>
          <w:rFonts w:ascii="Times" w:hAnsi="Times"/>
          <w:b/>
          <w:bCs/>
          <w:color w:val="000000"/>
          <w:sz w:val="40"/>
          <w:szCs w:val="40"/>
          <w:lang w:val="tr-TR"/>
        </w:rPr>
      </w:pPr>
    </w:p>
    <w:p w14:paraId="318ADADA" w14:textId="77777777" w:rsidR="00032E7F" w:rsidRPr="00657646" w:rsidRDefault="00032E7F">
      <w:pPr>
        <w:jc w:val="center"/>
        <w:rPr>
          <w:rFonts w:ascii="Times" w:hAnsi="Times"/>
          <w:b/>
          <w:bCs/>
          <w:color w:val="000000"/>
          <w:sz w:val="40"/>
          <w:szCs w:val="40"/>
          <w:lang w:val="tr-TR"/>
        </w:rPr>
      </w:pPr>
    </w:p>
    <w:p w14:paraId="36FA9C83" w14:textId="77777777" w:rsidR="0018659C" w:rsidRPr="00657646" w:rsidRDefault="009657F1" w:rsidP="009657F1">
      <w:pPr>
        <w:jc w:val="center"/>
        <w:rPr>
          <w:b/>
          <w:bCs/>
          <w:sz w:val="40"/>
          <w:szCs w:val="40"/>
          <w:lang w:val="tr-TR"/>
        </w:rPr>
      </w:pPr>
      <w:r w:rsidRPr="00657646">
        <w:rPr>
          <w:rFonts w:ascii="Times" w:hAnsi="Times"/>
          <w:b/>
          <w:bCs/>
          <w:color w:val="000000"/>
          <w:sz w:val="40"/>
          <w:szCs w:val="40"/>
          <w:lang w:val="tr-TR"/>
        </w:rPr>
        <w:t xml:space="preserve">Karacadağ </w:t>
      </w:r>
      <w:r w:rsidR="007049AF" w:rsidRPr="00657646">
        <w:rPr>
          <w:rFonts w:ascii="Times" w:hAnsi="Times"/>
          <w:b/>
          <w:bCs/>
          <w:color w:val="000000"/>
          <w:sz w:val="40"/>
          <w:szCs w:val="40"/>
          <w:lang w:val="tr-TR"/>
        </w:rPr>
        <w:t>Kalkınma Ajansı</w:t>
      </w:r>
    </w:p>
    <w:p w14:paraId="47532ABA" w14:textId="77777777" w:rsidR="0018659C" w:rsidRPr="00657646" w:rsidRDefault="0018659C">
      <w:pPr>
        <w:jc w:val="center"/>
        <w:rPr>
          <w:sz w:val="40"/>
          <w:szCs w:val="40"/>
          <w:lang w:val="tr-TR"/>
        </w:rPr>
      </w:pPr>
    </w:p>
    <w:p w14:paraId="5C9AF2F1" w14:textId="77777777" w:rsidR="00032E7F" w:rsidRPr="00657646" w:rsidRDefault="00032E7F">
      <w:pPr>
        <w:jc w:val="center"/>
        <w:rPr>
          <w:sz w:val="40"/>
          <w:szCs w:val="40"/>
          <w:lang w:val="tr-TR"/>
        </w:rPr>
      </w:pPr>
    </w:p>
    <w:p w14:paraId="3F66EB6E" w14:textId="77777777" w:rsidR="00032E7F" w:rsidRPr="00657646" w:rsidRDefault="00032E7F">
      <w:pPr>
        <w:jc w:val="center"/>
        <w:rPr>
          <w:sz w:val="40"/>
          <w:szCs w:val="40"/>
          <w:lang w:val="tr-TR"/>
        </w:rPr>
      </w:pPr>
    </w:p>
    <w:p w14:paraId="6A62B9AB" w14:textId="77777777" w:rsidR="00032E7F" w:rsidRPr="00657646" w:rsidRDefault="00032E7F">
      <w:pPr>
        <w:jc w:val="center"/>
        <w:rPr>
          <w:sz w:val="40"/>
          <w:szCs w:val="40"/>
          <w:lang w:val="tr-TR"/>
        </w:rPr>
      </w:pPr>
    </w:p>
    <w:p w14:paraId="6879C5BC" w14:textId="77777777" w:rsidR="00032E7F" w:rsidRPr="00657646" w:rsidRDefault="00032E7F">
      <w:pPr>
        <w:jc w:val="center"/>
        <w:rPr>
          <w:sz w:val="40"/>
          <w:szCs w:val="40"/>
          <w:lang w:val="tr-TR"/>
        </w:rPr>
      </w:pPr>
    </w:p>
    <w:p w14:paraId="22A3BDBA" w14:textId="77777777" w:rsidR="00032E7F" w:rsidRPr="00657646" w:rsidRDefault="00032E7F">
      <w:pPr>
        <w:jc w:val="center"/>
        <w:rPr>
          <w:sz w:val="40"/>
          <w:szCs w:val="40"/>
          <w:lang w:val="tr-TR"/>
        </w:rPr>
      </w:pPr>
    </w:p>
    <w:p w14:paraId="7EB248C8" w14:textId="77777777" w:rsidR="00032E7F" w:rsidRPr="00657646" w:rsidRDefault="00032E7F">
      <w:pPr>
        <w:jc w:val="center"/>
        <w:rPr>
          <w:sz w:val="40"/>
          <w:szCs w:val="40"/>
          <w:lang w:val="tr-TR"/>
        </w:rPr>
      </w:pPr>
    </w:p>
    <w:p w14:paraId="189F140C" w14:textId="77777777" w:rsidR="00E71159" w:rsidRPr="00657646" w:rsidRDefault="00E71159">
      <w:pPr>
        <w:jc w:val="center"/>
        <w:rPr>
          <w:b/>
          <w:bCs/>
          <w:sz w:val="40"/>
          <w:szCs w:val="40"/>
          <w:lang w:val="tr-TR"/>
        </w:rPr>
      </w:pPr>
      <w:r w:rsidRPr="00657646">
        <w:rPr>
          <w:b/>
          <w:bCs/>
          <w:sz w:val="40"/>
          <w:szCs w:val="40"/>
          <w:lang w:val="tr-TR"/>
        </w:rPr>
        <w:t>Teknik Destek</w:t>
      </w:r>
    </w:p>
    <w:p w14:paraId="29D0DFB6" w14:textId="77777777" w:rsidR="007049AF" w:rsidRPr="00657646" w:rsidRDefault="007049AF">
      <w:pPr>
        <w:jc w:val="center"/>
        <w:rPr>
          <w:b/>
          <w:bCs/>
          <w:sz w:val="40"/>
          <w:szCs w:val="40"/>
          <w:lang w:val="tr-TR"/>
        </w:rPr>
      </w:pPr>
      <w:r w:rsidRPr="00657646">
        <w:rPr>
          <w:b/>
          <w:bCs/>
          <w:sz w:val="40"/>
          <w:szCs w:val="40"/>
          <w:lang w:val="tr-TR"/>
        </w:rPr>
        <w:t>Başvuru Formu</w:t>
      </w:r>
    </w:p>
    <w:p w14:paraId="4D230A4E" w14:textId="77777777" w:rsidR="00032E7F" w:rsidRPr="00657646" w:rsidRDefault="00032E7F">
      <w:pPr>
        <w:jc w:val="center"/>
        <w:rPr>
          <w:b/>
          <w:bCs/>
          <w:sz w:val="40"/>
          <w:szCs w:val="40"/>
          <w:lang w:val="tr-TR"/>
        </w:rPr>
      </w:pPr>
    </w:p>
    <w:p w14:paraId="544F2D39" w14:textId="77777777" w:rsidR="00032E7F" w:rsidRPr="00657646" w:rsidRDefault="00032E7F">
      <w:pPr>
        <w:jc w:val="center"/>
        <w:rPr>
          <w:b/>
          <w:bCs/>
          <w:sz w:val="40"/>
          <w:szCs w:val="40"/>
          <w:lang w:val="tr-TR"/>
        </w:rPr>
      </w:pPr>
    </w:p>
    <w:p w14:paraId="7C86CA35" w14:textId="77777777" w:rsidR="00032E7F" w:rsidRPr="00657646" w:rsidRDefault="00032E7F">
      <w:pPr>
        <w:jc w:val="center"/>
        <w:rPr>
          <w:b/>
          <w:bCs/>
          <w:sz w:val="40"/>
          <w:szCs w:val="40"/>
          <w:lang w:val="tr-TR"/>
        </w:rPr>
      </w:pPr>
    </w:p>
    <w:p w14:paraId="5A083FAD" w14:textId="77777777" w:rsidR="00032E7F" w:rsidRPr="00657646" w:rsidRDefault="00032E7F">
      <w:pPr>
        <w:jc w:val="center"/>
        <w:rPr>
          <w:b/>
          <w:bCs/>
          <w:sz w:val="40"/>
          <w:szCs w:val="40"/>
          <w:lang w:val="tr-TR"/>
        </w:rPr>
      </w:pPr>
    </w:p>
    <w:p w14:paraId="097FA365" w14:textId="77777777" w:rsidR="00032E7F" w:rsidRPr="00657646" w:rsidRDefault="00032E7F">
      <w:pPr>
        <w:jc w:val="center"/>
        <w:rPr>
          <w:b/>
          <w:bCs/>
          <w:sz w:val="40"/>
          <w:szCs w:val="40"/>
          <w:lang w:val="tr-TR"/>
        </w:rPr>
      </w:pPr>
    </w:p>
    <w:p w14:paraId="00AC217A" w14:textId="77777777" w:rsidR="00032E7F" w:rsidRPr="00657646" w:rsidRDefault="00032E7F">
      <w:pPr>
        <w:jc w:val="center"/>
        <w:rPr>
          <w:b/>
          <w:bCs/>
          <w:sz w:val="40"/>
          <w:szCs w:val="40"/>
          <w:lang w:val="tr-TR"/>
        </w:rPr>
      </w:pPr>
    </w:p>
    <w:p w14:paraId="668CF93E" w14:textId="77777777" w:rsidR="00032E7F" w:rsidRPr="00657646" w:rsidRDefault="00032E7F">
      <w:pPr>
        <w:jc w:val="center"/>
        <w:rPr>
          <w:b/>
          <w:bCs/>
          <w:sz w:val="40"/>
          <w:szCs w:val="40"/>
          <w:lang w:val="tr-TR"/>
        </w:rPr>
      </w:pPr>
    </w:p>
    <w:p w14:paraId="4942BB02" w14:textId="77777777" w:rsidR="00032E7F" w:rsidRPr="00657646" w:rsidRDefault="00032E7F">
      <w:pPr>
        <w:jc w:val="center"/>
        <w:rPr>
          <w:sz w:val="40"/>
          <w:szCs w:val="40"/>
          <w:lang w:val="tr-TR"/>
        </w:rPr>
      </w:pPr>
    </w:p>
    <w:p w14:paraId="200D07DB" w14:textId="77777777" w:rsidR="0018659C" w:rsidRPr="00657646" w:rsidRDefault="0018659C">
      <w:pPr>
        <w:jc w:val="center"/>
        <w:rPr>
          <w:sz w:val="40"/>
          <w:szCs w:val="40"/>
          <w:lang w:val="tr-TR"/>
        </w:rPr>
      </w:pPr>
    </w:p>
    <w:p w14:paraId="2EF32504" w14:textId="77777777" w:rsidR="0018659C" w:rsidRPr="00657646" w:rsidRDefault="007049AF">
      <w:pPr>
        <w:jc w:val="center"/>
        <w:rPr>
          <w:sz w:val="36"/>
          <w:szCs w:val="40"/>
          <w:lang w:val="tr-TR"/>
        </w:rPr>
      </w:pPr>
      <w:r w:rsidRPr="00657646">
        <w:rPr>
          <w:sz w:val="36"/>
          <w:szCs w:val="40"/>
          <w:lang w:val="tr-TR"/>
        </w:rPr>
        <w:t xml:space="preserve"> </w:t>
      </w:r>
      <w:r w:rsidR="009657F1" w:rsidRPr="00657646">
        <w:rPr>
          <w:sz w:val="36"/>
          <w:szCs w:val="40"/>
          <w:lang w:val="tr-TR"/>
        </w:rPr>
        <w:t xml:space="preserve">(2020 </w:t>
      </w:r>
      <w:r w:rsidR="0018659C" w:rsidRPr="00657646">
        <w:rPr>
          <w:sz w:val="36"/>
          <w:szCs w:val="40"/>
          <w:lang w:val="tr-TR"/>
        </w:rPr>
        <w:t>Yılı</w:t>
      </w:r>
      <w:r w:rsidRPr="00657646">
        <w:rPr>
          <w:sz w:val="36"/>
          <w:szCs w:val="40"/>
          <w:lang w:val="tr-TR"/>
        </w:rPr>
        <w:t>)</w:t>
      </w:r>
    </w:p>
    <w:p w14:paraId="40DFD6BB" w14:textId="77777777" w:rsidR="00032E7F" w:rsidRPr="00657646" w:rsidRDefault="00032E7F">
      <w:pPr>
        <w:jc w:val="center"/>
        <w:rPr>
          <w:sz w:val="36"/>
          <w:szCs w:val="40"/>
          <w:lang w:val="tr-TR"/>
        </w:rPr>
      </w:pPr>
    </w:p>
    <w:p w14:paraId="663D9A53" w14:textId="77777777" w:rsidR="00032E7F" w:rsidRPr="00657646" w:rsidRDefault="00032E7F">
      <w:pPr>
        <w:jc w:val="center"/>
        <w:rPr>
          <w:sz w:val="36"/>
          <w:szCs w:val="40"/>
          <w:lang w:val="tr-TR"/>
        </w:rPr>
      </w:pPr>
    </w:p>
    <w:p w14:paraId="64564C8C" w14:textId="77777777" w:rsidR="00032E7F" w:rsidRPr="00657646" w:rsidRDefault="00032E7F">
      <w:pPr>
        <w:jc w:val="center"/>
        <w:rPr>
          <w:sz w:val="36"/>
          <w:szCs w:val="40"/>
          <w:lang w:val="tr-TR"/>
        </w:rPr>
      </w:pPr>
    </w:p>
    <w:p w14:paraId="5DC3945D" w14:textId="77777777" w:rsidR="00032E7F" w:rsidRPr="00657646" w:rsidRDefault="00032E7F">
      <w:pPr>
        <w:jc w:val="center"/>
        <w:rPr>
          <w:sz w:val="36"/>
          <w:szCs w:val="40"/>
          <w:lang w:val="tr-TR"/>
        </w:rPr>
      </w:pPr>
    </w:p>
    <w:p w14:paraId="331F9724" w14:textId="77777777" w:rsidR="00032E7F" w:rsidRPr="00657646" w:rsidRDefault="00032E7F">
      <w:pPr>
        <w:jc w:val="center"/>
        <w:rPr>
          <w:sz w:val="36"/>
          <w:szCs w:val="40"/>
          <w:lang w:val="tr-TR"/>
        </w:rPr>
      </w:pPr>
    </w:p>
    <w:p w14:paraId="5DF6145F" w14:textId="77777777" w:rsidR="00032E7F" w:rsidRPr="00657646" w:rsidRDefault="00032E7F">
      <w:pPr>
        <w:jc w:val="center"/>
        <w:rPr>
          <w:sz w:val="36"/>
          <w:szCs w:val="40"/>
          <w:lang w:val="tr-TR"/>
        </w:rPr>
      </w:pPr>
    </w:p>
    <w:p w14:paraId="4478679D" w14:textId="77777777" w:rsidR="00E66FA2" w:rsidRPr="00657646" w:rsidRDefault="00E66FA2" w:rsidP="00E66FA2">
      <w:pPr>
        <w:rPr>
          <w:vanish/>
          <w:lang w:val="tr-TR"/>
        </w:rPr>
      </w:pPr>
    </w:p>
    <w:p w14:paraId="5A2BC97A" w14:textId="77777777" w:rsidR="0018659C" w:rsidRPr="00657646" w:rsidRDefault="00032E7F">
      <w:pPr>
        <w:pageBreakBefore/>
        <w:rPr>
          <w:sz w:val="28"/>
          <w:szCs w:val="28"/>
          <w:lang w:val="tr-TR"/>
        </w:rPr>
      </w:pPr>
      <w:r w:rsidRPr="00657646">
        <w:rPr>
          <w:b/>
          <w:sz w:val="28"/>
          <w:szCs w:val="28"/>
          <w:lang w:val="tr-TR"/>
        </w:rPr>
        <w:t xml:space="preserve">2. </w:t>
      </w:r>
      <w:r w:rsidR="0018659C" w:rsidRPr="00657646">
        <w:rPr>
          <w:b/>
          <w:sz w:val="28"/>
          <w:szCs w:val="28"/>
          <w:lang w:val="tr-TR"/>
        </w:rPr>
        <w:t xml:space="preserve"> BAŞVURU </w:t>
      </w:r>
      <w:r w:rsidRPr="00657646">
        <w:rPr>
          <w:b/>
          <w:sz w:val="28"/>
          <w:szCs w:val="28"/>
          <w:lang w:val="tr-TR"/>
        </w:rPr>
        <w:t xml:space="preserve">SAHİBİ </w:t>
      </w:r>
      <w:r w:rsidR="0018659C" w:rsidRPr="00657646">
        <w:rPr>
          <w:b/>
          <w:sz w:val="28"/>
          <w:szCs w:val="28"/>
          <w:lang w:val="tr-TR"/>
        </w:rPr>
        <w:t>BİLGİ FORMU</w:t>
      </w:r>
    </w:p>
    <w:p w14:paraId="5CDD262F" w14:textId="77777777" w:rsidR="0018659C" w:rsidRPr="00657646" w:rsidRDefault="0018659C">
      <w:pPr>
        <w:rPr>
          <w:sz w:val="22"/>
          <w:szCs w:val="22"/>
          <w:lang w:val="tr-TR"/>
        </w:rPr>
      </w:pPr>
    </w:p>
    <w:tbl>
      <w:tblPr>
        <w:tblW w:w="92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8"/>
        <w:gridCol w:w="6120"/>
      </w:tblGrid>
      <w:tr w:rsidR="00032E7F" w:rsidRPr="00657646" w14:paraId="7501F4C3" w14:textId="77777777">
        <w:trPr>
          <w:cantSplit/>
          <w:trHeight w:hRule="exact" w:val="620"/>
        </w:trPr>
        <w:tc>
          <w:tcPr>
            <w:tcW w:w="3088" w:type="dxa"/>
            <w:vAlign w:val="center"/>
          </w:tcPr>
          <w:p w14:paraId="2B0EC340" w14:textId="77777777" w:rsidR="00032E7F" w:rsidRPr="00657646" w:rsidRDefault="00032E7F" w:rsidP="00301154">
            <w:pPr>
              <w:spacing w:before="40"/>
              <w:ind w:left="28"/>
              <w:rPr>
                <w:szCs w:val="24"/>
                <w:lang w:val="tr-TR"/>
              </w:rPr>
            </w:pPr>
            <w:r w:rsidRPr="00657646">
              <w:rPr>
                <w:szCs w:val="24"/>
                <w:lang w:val="tr-TR"/>
              </w:rPr>
              <w:t xml:space="preserve">Tam </w:t>
            </w:r>
            <w:r w:rsidR="009657F1" w:rsidRPr="00657646">
              <w:rPr>
                <w:szCs w:val="24"/>
                <w:lang w:val="tr-TR"/>
              </w:rPr>
              <w:t>Yasal Adı</w:t>
            </w:r>
          </w:p>
        </w:tc>
        <w:tc>
          <w:tcPr>
            <w:tcW w:w="6120" w:type="dxa"/>
          </w:tcPr>
          <w:p w14:paraId="7065307C" w14:textId="77777777" w:rsidR="00032E7F" w:rsidRPr="002B0E5E" w:rsidRDefault="00032E7F">
            <w:pPr>
              <w:ind w:left="57"/>
              <w:rPr>
                <w:b/>
                <w:sz w:val="22"/>
                <w:szCs w:val="22"/>
                <w:highlight w:val="lightGray"/>
                <w:lang w:val="tr-TR"/>
              </w:rPr>
            </w:pPr>
          </w:p>
        </w:tc>
      </w:tr>
      <w:tr w:rsidR="00032E7F" w:rsidRPr="00657646" w14:paraId="1FC5B301" w14:textId="77777777">
        <w:trPr>
          <w:cantSplit/>
          <w:trHeight w:val="584"/>
        </w:trPr>
        <w:tc>
          <w:tcPr>
            <w:tcW w:w="3088" w:type="dxa"/>
            <w:vAlign w:val="center"/>
          </w:tcPr>
          <w:p w14:paraId="6717D672" w14:textId="77777777" w:rsidR="00032E7F" w:rsidRPr="00657646" w:rsidRDefault="00032E7F" w:rsidP="00301154">
            <w:pPr>
              <w:ind w:left="28"/>
              <w:rPr>
                <w:color w:val="008080"/>
                <w:szCs w:val="24"/>
                <w:lang w:val="tr-TR"/>
              </w:rPr>
            </w:pPr>
            <w:r w:rsidRPr="00657646">
              <w:rPr>
                <w:szCs w:val="24"/>
                <w:lang w:val="tr-TR"/>
              </w:rPr>
              <w:t>Kısaltma</w:t>
            </w:r>
            <w:r w:rsidR="009657F1" w:rsidRPr="00657646">
              <w:rPr>
                <w:szCs w:val="24"/>
                <w:lang w:val="tr-TR"/>
              </w:rPr>
              <w:t>sı</w:t>
            </w:r>
          </w:p>
        </w:tc>
        <w:tc>
          <w:tcPr>
            <w:tcW w:w="6120" w:type="dxa"/>
            <w:vAlign w:val="center"/>
          </w:tcPr>
          <w:p w14:paraId="188ACC20" w14:textId="77777777" w:rsidR="00032E7F" w:rsidRPr="002B0E5E" w:rsidRDefault="00032E7F">
            <w:pPr>
              <w:ind w:left="57"/>
              <w:rPr>
                <w:b/>
                <w:sz w:val="22"/>
                <w:szCs w:val="22"/>
                <w:highlight w:val="lightGray"/>
                <w:lang w:val="tr-TR"/>
              </w:rPr>
            </w:pPr>
          </w:p>
        </w:tc>
      </w:tr>
      <w:tr w:rsidR="00032E7F" w:rsidRPr="00657646" w14:paraId="34BBC3A3" w14:textId="77777777">
        <w:trPr>
          <w:cantSplit/>
          <w:trHeight w:hRule="exact" w:val="620"/>
        </w:trPr>
        <w:tc>
          <w:tcPr>
            <w:tcW w:w="3088" w:type="dxa"/>
            <w:vAlign w:val="center"/>
          </w:tcPr>
          <w:p w14:paraId="7E70FCDC" w14:textId="77777777" w:rsidR="00032E7F" w:rsidRPr="00657646" w:rsidRDefault="00032E7F" w:rsidP="00301154">
            <w:pPr>
              <w:spacing w:before="40"/>
              <w:ind w:left="28"/>
              <w:rPr>
                <w:szCs w:val="24"/>
                <w:lang w:val="tr-TR"/>
              </w:rPr>
            </w:pPr>
            <w:r w:rsidRPr="00657646">
              <w:rPr>
                <w:szCs w:val="24"/>
                <w:lang w:val="tr-TR"/>
              </w:rPr>
              <w:t>Uyru</w:t>
            </w:r>
            <w:r w:rsidR="009657F1" w:rsidRPr="00657646">
              <w:rPr>
                <w:szCs w:val="24"/>
                <w:lang w:val="tr-TR"/>
              </w:rPr>
              <w:t>ğu</w:t>
            </w:r>
          </w:p>
          <w:p w14:paraId="4FA17969" w14:textId="77777777" w:rsidR="00032E7F" w:rsidRPr="00657646" w:rsidRDefault="00032E7F" w:rsidP="00301154">
            <w:pPr>
              <w:spacing w:before="40"/>
              <w:rPr>
                <w:szCs w:val="24"/>
                <w:lang w:val="tr-TR"/>
              </w:rPr>
            </w:pPr>
          </w:p>
        </w:tc>
        <w:tc>
          <w:tcPr>
            <w:tcW w:w="6120" w:type="dxa"/>
          </w:tcPr>
          <w:p w14:paraId="00BB83CB" w14:textId="77777777" w:rsidR="00032E7F" w:rsidRPr="002B0E5E" w:rsidRDefault="00032E7F">
            <w:pPr>
              <w:spacing w:before="40" w:after="20"/>
              <w:ind w:left="57"/>
              <w:rPr>
                <w:b/>
                <w:sz w:val="22"/>
                <w:szCs w:val="22"/>
                <w:highlight w:val="lightGray"/>
                <w:lang w:val="tr-TR"/>
              </w:rPr>
            </w:pPr>
          </w:p>
        </w:tc>
      </w:tr>
      <w:tr w:rsidR="00032E7F" w:rsidRPr="00657646" w14:paraId="3144A329" w14:textId="77777777">
        <w:trPr>
          <w:cantSplit/>
          <w:trHeight w:hRule="exact" w:val="620"/>
        </w:trPr>
        <w:tc>
          <w:tcPr>
            <w:tcW w:w="3088" w:type="dxa"/>
            <w:vAlign w:val="center"/>
          </w:tcPr>
          <w:p w14:paraId="224D033C" w14:textId="77777777" w:rsidR="00032E7F" w:rsidRPr="00657646" w:rsidRDefault="00032E7F" w:rsidP="00301154">
            <w:pPr>
              <w:spacing w:before="40"/>
              <w:ind w:left="28"/>
              <w:rPr>
                <w:szCs w:val="24"/>
                <w:lang w:val="tr-TR"/>
              </w:rPr>
            </w:pPr>
            <w:r w:rsidRPr="00657646">
              <w:rPr>
                <w:szCs w:val="24"/>
                <w:lang w:val="tr-TR"/>
              </w:rPr>
              <w:t>Yasal Statü</w:t>
            </w:r>
          </w:p>
        </w:tc>
        <w:tc>
          <w:tcPr>
            <w:tcW w:w="6120" w:type="dxa"/>
          </w:tcPr>
          <w:p w14:paraId="7F81CA8E" w14:textId="77777777" w:rsidR="00032E7F" w:rsidRPr="002B0E5E" w:rsidRDefault="00032E7F">
            <w:pPr>
              <w:spacing w:before="40" w:after="20"/>
              <w:ind w:left="57"/>
              <w:rPr>
                <w:b/>
                <w:sz w:val="22"/>
                <w:szCs w:val="22"/>
                <w:highlight w:val="lightGray"/>
                <w:lang w:val="tr-TR"/>
              </w:rPr>
            </w:pPr>
          </w:p>
        </w:tc>
      </w:tr>
      <w:tr w:rsidR="00032E7F" w:rsidRPr="00657646" w14:paraId="1C304170" w14:textId="77777777">
        <w:trPr>
          <w:cantSplit/>
          <w:trHeight w:hRule="exact" w:val="620"/>
        </w:trPr>
        <w:tc>
          <w:tcPr>
            <w:tcW w:w="3088" w:type="dxa"/>
            <w:vAlign w:val="center"/>
          </w:tcPr>
          <w:p w14:paraId="3134179D" w14:textId="77777777" w:rsidR="00032E7F" w:rsidRPr="00657646" w:rsidRDefault="00032E7F" w:rsidP="00301154">
            <w:pPr>
              <w:spacing w:before="40"/>
              <w:ind w:left="28"/>
              <w:rPr>
                <w:szCs w:val="24"/>
                <w:lang w:val="tr-TR"/>
              </w:rPr>
            </w:pPr>
            <w:r w:rsidRPr="00657646">
              <w:rPr>
                <w:szCs w:val="24"/>
                <w:lang w:val="tr-TR"/>
              </w:rPr>
              <w:t>Kuruluş Tarihi</w:t>
            </w:r>
          </w:p>
        </w:tc>
        <w:tc>
          <w:tcPr>
            <w:tcW w:w="6120" w:type="dxa"/>
          </w:tcPr>
          <w:p w14:paraId="367AB2F5" w14:textId="77777777" w:rsidR="00032E7F" w:rsidRPr="002B0E5E" w:rsidRDefault="00032E7F">
            <w:pPr>
              <w:spacing w:before="40" w:after="20"/>
              <w:ind w:left="57"/>
              <w:rPr>
                <w:b/>
                <w:sz w:val="22"/>
                <w:szCs w:val="22"/>
                <w:highlight w:val="lightGray"/>
                <w:lang w:val="tr-TR"/>
              </w:rPr>
            </w:pPr>
          </w:p>
        </w:tc>
      </w:tr>
      <w:tr w:rsidR="00032E7F" w:rsidRPr="00657646" w14:paraId="535AB3AA" w14:textId="77777777">
        <w:trPr>
          <w:cantSplit/>
          <w:trHeight w:hRule="exact" w:val="620"/>
        </w:trPr>
        <w:tc>
          <w:tcPr>
            <w:tcW w:w="3088" w:type="dxa"/>
            <w:vAlign w:val="center"/>
          </w:tcPr>
          <w:p w14:paraId="024B36C4" w14:textId="77777777" w:rsidR="00032E7F" w:rsidRPr="00657646" w:rsidRDefault="00032E7F" w:rsidP="00301154">
            <w:pPr>
              <w:spacing w:before="40"/>
              <w:ind w:left="28"/>
              <w:rPr>
                <w:color w:val="008080"/>
                <w:szCs w:val="24"/>
                <w:lang w:val="tr-TR"/>
              </w:rPr>
            </w:pPr>
            <w:r w:rsidRPr="00657646">
              <w:rPr>
                <w:szCs w:val="24"/>
                <w:lang w:val="tr-TR"/>
              </w:rPr>
              <w:t>Adres</w:t>
            </w:r>
          </w:p>
        </w:tc>
        <w:tc>
          <w:tcPr>
            <w:tcW w:w="6120" w:type="dxa"/>
          </w:tcPr>
          <w:p w14:paraId="1A809ED9" w14:textId="77777777" w:rsidR="00032E7F" w:rsidRPr="002B0E5E" w:rsidRDefault="00032E7F">
            <w:pPr>
              <w:ind w:left="57"/>
              <w:rPr>
                <w:b/>
                <w:sz w:val="22"/>
                <w:szCs w:val="22"/>
                <w:highlight w:val="lightGray"/>
                <w:lang w:val="tr-TR"/>
              </w:rPr>
            </w:pPr>
          </w:p>
        </w:tc>
      </w:tr>
      <w:tr w:rsidR="00AF4270" w:rsidRPr="00657646" w14:paraId="51F5489B" w14:textId="77777777">
        <w:trPr>
          <w:cantSplit/>
          <w:trHeight w:val="320"/>
        </w:trPr>
        <w:tc>
          <w:tcPr>
            <w:tcW w:w="3088" w:type="dxa"/>
            <w:vAlign w:val="center"/>
          </w:tcPr>
          <w:p w14:paraId="59AB6084" w14:textId="77777777" w:rsidR="00AF4270" w:rsidRPr="00657646" w:rsidRDefault="009657F1" w:rsidP="00301154">
            <w:pPr>
              <w:ind w:left="28"/>
              <w:rPr>
                <w:szCs w:val="24"/>
                <w:lang w:val="tr-TR"/>
              </w:rPr>
            </w:pPr>
            <w:r w:rsidRPr="00657646">
              <w:rPr>
                <w:szCs w:val="24"/>
                <w:lang w:val="tr-TR"/>
              </w:rPr>
              <w:t xml:space="preserve">Bu Proje İçin 1. </w:t>
            </w:r>
            <w:r w:rsidR="00AF4270" w:rsidRPr="00657646">
              <w:rPr>
                <w:szCs w:val="24"/>
                <w:lang w:val="tr-TR"/>
              </w:rPr>
              <w:t>İrtibat Kişisi</w:t>
            </w:r>
          </w:p>
          <w:p w14:paraId="1EA2870A" w14:textId="77777777" w:rsidR="00AF4270" w:rsidRPr="00657646" w:rsidRDefault="00AF4270" w:rsidP="00301154">
            <w:pPr>
              <w:ind w:left="28"/>
              <w:rPr>
                <w:b/>
                <w:color w:val="008080"/>
                <w:szCs w:val="24"/>
                <w:lang w:val="tr-TR"/>
              </w:rPr>
            </w:pPr>
          </w:p>
        </w:tc>
        <w:tc>
          <w:tcPr>
            <w:tcW w:w="6120" w:type="dxa"/>
            <w:vAlign w:val="center"/>
          </w:tcPr>
          <w:p w14:paraId="5C23515D" w14:textId="77777777" w:rsidR="00AF4270" w:rsidRPr="002B0E5E" w:rsidRDefault="00AF4270" w:rsidP="00482597">
            <w:pPr>
              <w:ind w:left="57"/>
              <w:rPr>
                <w:b/>
                <w:sz w:val="22"/>
                <w:szCs w:val="22"/>
                <w:highlight w:val="lightGray"/>
                <w:lang w:val="tr-TR"/>
              </w:rPr>
            </w:pPr>
          </w:p>
        </w:tc>
      </w:tr>
      <w:tr w:rsidR="009657F1" w:rsidRPr="00657646" w14:paraId="200F7D64" w14:textId="77777777">
        <w:trPr>
          <w:cantSplit/>
          <w:trHeight w:val="320"/>
        </w:trPr>
        <w:tc>
          <w:tcPr>
            <w:tcW w:w="3088" w:type="dxa"/>
            <w:vAlign w:val="center"/>
          </w:tcPr>
          <w:p w14:paraId="49EF4AC2" w14:textId="77777777" w:rsidR="009657F1" w:rsidRPr="00657646" w:rsidRDefault="009657F1" w:rsidP="00301154">
            <w:pPr>
              <w:ind w:left="28"/>
              <w:rPr>
                <w:szCs w:val="24"/>
                <w:lang w:val="tr-TR"/>
              </w:rPr>
            </w:pPr>
            <w:r w:rsidRPr="00657646">
              <w:rPr>
                <w:szCs w:val="24"/>
                <w:lang w:val="tr-TR"/>
              </w:rPr>
              <w:t>Cep Telefonu Numarası</w:t>
            </w:r>
          </w:p>
        </w:tc>
        <w:tc>
          <w:tcPr>
            <w:tcW w:w="6120" w:type="dxa"/>
            <w:vAlign w:val="center"/>
          </w:tcPr>
          <w:p w14:paraId="7C13D641" w14:textId="77777777" w:rsidR="009657F1" w:rsidRPr="00657646" w:rsidDel="009657F1" w:rsidRDefault="009657F1" w:rsidP="00482597">
            <w:pPr>
              <w:ind w:left="57"/>
              <w:rPr>
                <w:szCs w:val="24"/>
                <w:lang w:val="tr-TR"/>
              </w:rPr>
            </w:pPr>
          </w:p>
        </w:tc>
      </w:tr>
      <w:tr w:rsidR="009657F1" w:rsidRPr="00657646" w14:paraId="2DBB82F1" w14:textId="77777777">
        <w:trPr>
          <w:cantSplit/>
          <w:trHeight w:val="320"/>
        </w:trPr>
        <w:tc>
          <w:tcPr>
            <w:tcW w:w="3088" w:type="dxa"/>
            <w:vAlign w:val="center"/>
          </w:tcPr>
          <w:p w14:paraId="0D4A2FE3" w14:textId="77777777" w:rsidR="009657F1" w:rsidRPr="00657646" w:rsidRDefault="00795DCF" w:rsidP="00301154">
            <w:pPr>
              <w:ind w:left="28"/>
              <w:rPr>
                <w:szCs w:val="24"/>
                <w:lang w:val="tr-TR"/>
              </w:rPr>
            </w:pPr>
            <w:r w:rsidRPr="00657646">
              <w:rPr>
                <w:szCs w:val="24"/>
                <w:lang w:val="tr-TR"/>
              </w:rPr>
              <w:t>İrtibat Kişisinin E-Posta Adresi</w:t>
            </w:r>
          </w:p>
        </w:tc>
        <w:tc>
          <w:tcPr>
            <w:tcW w:w="6120" w:type="dxa"/>
            <w:vAlign w:val="center"/>
          </w:tcPr>
          <w:p w14:paraId="721BC0AC" w14:textId="77777777" w:rsidR="009657F1" w:rsidRPr="00657646" w:rsidDel="009657F1" w:rsidRDefault="009657F1" w:rsidP="00482597">
            <w:pPr>
              <w:ind w:left="57"/>
              <w:rPr>
                <w:szCs w:val="24"/>
                <w:lang w:val="tr-TR"/>
              </w:rPr>
            </w:pPr>
          </w:p>
        </w:tc>
      </w:tr>
      <w:tr w:rsidR="009657F1" w:rsidRPr="00657646" w14:paraId="487F1CCA" w14:textId="77777777">
        <w:trPr>
          <w:cantSplit/>
          <w:trHeight w:val="320"/>
        </w:trPr>
        <w:tc>
          <w:tcPr>
            <w:tcW w:w="3088" w:type="dxa"/>
            <w:vAlign w:val="center"/>
          </w:tcPr>
          <w:p w14:paraId="0D9B2627" w14:textId="77777777" w:rsidR="009657F1" w:rsidRPr="00657646" w:rsidRDefault="009657F1" w:rsidP="00301154">
            <w:pPr>
              <w:ind w:left="28"/>
              <w:rPr>
                <w:szCs w:val="24"/>
                <w:lang w:val="tr-TR"/>
              </w:rPr>
            </w:pPr>
          </w:p>
        </w:tc>
        <w:tc>
          <w:tcPr>
            <w:tcW w:w="6120" w:type="dxa"/>
            <w:vAlign w:val="center"/>
          </w:tcPr>
          <w:p w14:paraId="14136E67" w14:textId="77777777" w:rsidR="009657F1" w:rsidRPr="00657646" w:rsidDel="009657F1" w:rsidRDefault="009657F1" w:rsidP="00482597">
            <w:pPr>
              <w:ind w:left="57"/>
              <w:rPr>
                <w:szCs w:val="24"/>
                <w:lang w:val="tr-TR"/>
              </w:rPr>
            </w:pPr>
          </w:p>
        </w:tc>
      </w:tr>
      <w:tr w:rsidR="00AF4270" w:rsidRPr="00657646" w14:paraId="52E783D8" w14:textId="77777777">
        <w:trPr>
          <w:cantSplit/>
          <w:trHeight w:val="320"/>
        </w:trPr>
        <w:tc>
          <w:tcPr>
            <w:tcW w:w="3088" w:type="dxa"/>
            <w:vAlign w:val="center"/>
          </w:tcPr>
          <w:p w14:paraId="4F805423" w14:textId="77777777" w:rsidR="00AF4270" w:rsidRPr="00657646" w:rsidRDefault="009657F1" w:rsidP="00301154">
            <w:pPr>
              <w:ind w:left="28"/>
              <w:rPr>
                <w:szCs w:val="24"/>
                <w:lang w:val="tr-TR"/>
              </w:rPr>
            </w:pPr>
            <w:r w:rsidRPr="00657646">
              <w:rPr>
                <w:szCs w:val="24"/>
                <w:lang w:val="tr-TR"/>
              </w:rPr>
              <w:t xml:space="preserve">Bu Proje İçin 2. </w:t>
            </w:r>
            <w:r w:rsidR="00AF4270" w:rsidRPr="00657646">
              <w:rPr>
                <w:szCs w:val="24"/>
                <w:lang w:val="tr-TR"/>
              </w:rPr>
              <w:t>İrtibat Kişisi</w:t>
            </w:r>
          </w:p>
          <w:p w14:paraId="0928ABFE" w14:textId="77777777" w:rsidR="00AF4270" w:rsidRPr="00657646" w:rsidRDefault="00AF4270" w:rsidP="00301154">
            <w:pPr>
              <w:ind w:left="28"/>
              <w:rPr>
                <w:b/>
                <w:color w:val="008080"/>
                <w:szCs w:val="24"/>
                <w:lang w:val="tr-TR"/>
              </w:rPr>
            </w:pPr>
          </w:p>
        </w:tc>
        <w:tc>
          <w:tcPr>
            <w:tcW w:w="6120" w:type="dxa"/>
            <w:vAlign w:val="center"/>
          </w:tcPr>
          <w:p w14:paraId="785AEA9D" w14:textId="77777777" w:rsidR="00AF4270" w:rsidRPr="002B0E5E" w:rsidRDefault="00AF4270" w:rsidP="00482597">
            <w:pPr>
              <w:ind w:left="57"/>
              <w:rPr>
                <w:b/>
                <w:sz w:val="22"/>
                <w:szCs w:val="22"/>
                <w:highlight w:val="lightGray"/>
                <w:lang w:val="tr-TR"/>
              </w:rPr>
            </w:pPr>
          </w:p>
        </w:tc>
      </w:tr>
      <w:tr w:rsidR="00795DCF" w:rsidRPr="00657646" w14:paraId="52016D15" w14:textId="77777777">
        <w:trPr>
          <w:cantSplit/>
          <w:trHeight w:val="320"/>
        </w:trPr>
        <w:tc>
          <w:tcPr>
            <w:tcW w:w="3088" w:type="dxa"/>
            <w:vAlign w:val="center"/>
          </w:tcPr>
          <w:p w14:paraId="16B9C439" w14:textId="77777777" w:rsidR="00795DCF" w:rsidRPr="00657646" w:rsidRDefault="00795DCF" w:rsidP="00301154">
            <w:pPr>
              <w:ind w:left="28"/>
              <w:rPr>
                <w:szCs w:val="24"/>
                <w:lang w:val="tr-TR"/>
              </w:rPr>
            </w:pPr>
            <w:r w:rsidRPr="00657646">
              <w:rPr>
                <w:szCs w:val="24"/>
                <w:lang w:val="tr-TR"/>
              </w:rPr>
              <w:t>Cep Telefonu Numarası</w:t>
            </w:r>
          </w:p>
        </w:tc>
        <w:tc>
          <w:tcPr>
            <w:tcW w:w="6120" w:type="dxa"/>
            <w:vAlign w:val="center"/>
          </w:tcPr>
          <w:p w14:paraId="6FA96E82" w14:textId="77777777" w:rsidR="00795DCF" w:rsidRPr="00657646" w:rsidDel="00795DCF" w:rsidRDefault="00795DCF" w:rsidP="00482597">
            <w:pPr>
              <w:ind w:left="57"/>
              <w:rPr>
                <w:szCs w:val="24"/>
                <w:lang w:val="tr-TR"/>
              </w:rPr>
            </w:pPr>
          </w:p>
        </w:tc>
      </w:tr>
      <w:tr w:rsidR="00795DCF" w:rsidRPr="00657646" w14:paraId="6578A0E0" w14:textId="77777777">
        <w:trPr>
          <w:cantSplit/>
          <w:trHeight w:val="320"/>
        </w:trPr>
        <w:tc>
          <w:tcPr>
            <w:tcW w:w="3088" w:type="dxa"/>
            <w:vAlign w:val="center"/>
          </w:tcPr>
          <w:p w14:paraId="1BC2A236" w14:textId="77777777" w:rsidR="00795DCF" w:rsidRPr="00657646" w:rsidRDefault="00795DCF" w:rsidP="00301154">
            <w:pPr>
              <w:ind w:left="28"/>
              <w:rPr>
                <w:szCs w:val="24"/>
                <w:lang w:val="tr-TR"/>
              </w:rPr>
            </w:pPr>
            <w:r w:rsidRPr="00657646">
              <w:rPr>
                <w:szCs w:val="24"/>
                <w:lang w:val="tr-TR"/>
              </w:rPr>
              <w:t>İrtibat Kişisinin E-Posta Adresi</w:t>
            </w:r>
          </w:p>
        </w:tc>
        <w:tc>
          <w:tcPr>
            <w:tcW w:w="6120" w:type="dxa"/>
            <w:vAlign w:val="center"/>
          </w:tcPr>
          <w:p w14:paraId="14D5B475" w14:textId="77777777" w:rsidR="00795DCF" w:rsidRPr="00657646" w:rsidDel="00795DCF" w:rsidRDefault="00795DCF" w:rsidP="00482597">
            <w:pPr>
              <w:ind w:left="57"/>
              <w:rPr>
                <w:szCs w:val="24"/>
                <w:lang w:val="tr-TR"/>
              </w:rPr>
            </w:pPr>
          </w:p>
        </w:tc>
      </w:tr>
    </w:tbl>
    <w:p w14:paraId="5FC0B04D" w14:textId="77777777" w:rsidR="0018659C" w:rsidRPr="00657646" w:rsidRDefault="0018659C">
      <w:pPr>
        <w:rPr>
          <w:sz w:val="22"/>
          <w:szCs w:val="22"/>
          <w:lang w:val="tr-TR"/>
        </w:rPr>
      </w:pPr>
    </w:p>
    <w:p w14:paraId="7E386EA2" w14:textId="77777777" w:rsidR="0018659C" w:rsidRPr="00657646" w:rsidRDefault="0018659C">
      <w:pPr>
        <w:rPr>
          <w:sz w:val="22"/>
          <w:szCs w:val="22"/>
          <w:lang w:val="tr-TR"/>
        </w:rPr>
      </w:pPr>
    </w:p>
    <w:p w14:paraId="55F935EF" w14:textId="77777777" w:rsidR="0018659C" w:rsidRPr="00657646" w:rsidRDefault="0018659C">
      <w:pPr>
        <w:rPr>
          <w:sz w:val="22"/>
          <w:szCs w:val="22"/>
          <w:lang w:val="tr-TR"/>
        </w:rPr>
      </w:pPr>
    </w:p>
    <w:p w14:paraId="5497000B" w14:textId="77777777" w:rsidR="0018659C" w:rsidRPr="00657646" w:rsidRDefault="00795DCF" w:rsidP="00E71159">
      <w:pPr>
        <w:jc w:val="both"/>
        <w:rPr>
          <w:lang w:val="tr-TR"/>
        </w:rPr>
      </w:pPr>
      <w:r w:rsidRPr="00657646">
        <w:rPr>
          <w:lang w:val="tr-TR"/>
        </w:rPr>
        <w:t xml:space="preserve">Herhangi bir adres, telefon numarası, faks numarası ve e-posta adresi değişikliği Karacadağ Kalkınma Ajansı'na yazılı olarak bildirilmelidir. Karacadağ Kalkınma Ajansı, Başvuru </w:t>
      </w:r>
      <w:proofErr w:type="spellStart"/>
      <w:r w:rsidRPr="00657646">
        <w:rPr>
          <w:lang w:val="tr-TR"/>
        </w:rPr>
        <w:t>Sahibi'nin</w:t>
      </w:r>
      <w:proofErr w:type="spellEnd"/>
      <w:r w:rsidRPr="00657646">
        <w:rPr>
          <w:lang w:val="tr-TR"/>
        </w:rPr>
        <w:t xml:space="preserve"> vermiş olduğu iletişim bilgileri (cep telefonu, e-posta, adres) ile Başvuru Sahibi ile gerektiğinde temas kuramaması halinde bu durumdan sorumlu tutulamaz.</w:t>
      </w:r>
    </w:p>
    <w:p w14:paraId="3FE98741" w14:textId="77777777" w:rsidR="00795DCF" w:rsidRPr="00657646" w:rsidRDefault="00795DCF">
      <w:pPr>
        <w:rPr>
          <w:lang w:val="tr-TR"/>
        </w:rPr>
      </w:pPr>
    </w:p>
    <w:p w14:paraId="7CF6999B" w14:textId="77777777" w:rsidR="00795DCF" w:rsidRPr="00657646" w:rsidRDefault="00795DCF">
      <w:pPr>
        <w:rPr>
          <w:b/>
          <w:bCs/>
          <w:lang w:val="tr-TR"/>
        </w:rPr>
      </w:pPr>
      <w:r w:rsidRPr="00657646">
        <w:rPr>
          <w:b/>
          <w:bCs/>
          <w:lang w:val="tr-TR"/>
        </w:rPr>
        <w:t>2.1 Alınan Mali Destekler</w:t>
      </w:r>
    </w:p>
    <w:p w14:paraId="1B6FDD13" w14:textId="77777777" w:rsidR="00795DCF" w:rsidRPr="00657646" w:rsidRDefault="00543700" w:rsidP="00E71159">
      <w:pPr>
        <w:autoSpaceDE w:val="0"/>
        <w:autoSpaceDN w:val="0"/>
        <w:adjustRightInd w:val="0"/>
        <w:rPr>
          <w:snapToGrid/>
          <w:sz w:val="23"/>
          <w:szCs w:val="23"/>
          <w:lang w:val="tr-TR" w:eastAsia="tr-TR"/>
        </w:rPr>
      </w:pPr>
      <w:r w:rsidRPr="00657646">
        <w:rPr>
          <w:snapToGrid/>
          <w:sz w:val="23"/>
          <w:szCs w:val="23"/>
          <w:lang w:val="tr-TR" w:eastAsia="tr-TR"/>
        </w:rPr>
        <w:t>Alınan Mali</w:t>
      </w:r>
      <w:r w:rsidR="00D037AB" w:rsidRPr="00657646">
        <w:rPr>
          <w:snapToGrid/>
          <w:sz w:val="23"/>
          <w:szCs w:val="23"/>
          <w:lang w:val="tr-TR" w:eastAsia="tr-TR"/>
        </w:rPr>
        <w:t xml:space="preserve"> </w:t>
      </w:r>
      <w:r w:rsidRPr="00657646">
        <w:rPr>
          <w:snapToGrid/>
          <w:sz w:val="23"/>
          <w:szCs w:val="23"/>
          <w:lang w:val="tr-TR" w:eastAsia="tr-TR"/>
        </w:rPr>
        <w:t>Destekler alanına başvuru sahibinin önceki destek programlarından almış olduğu mali desteklere yönelik bilgilerin girilmesi gereklidir.</w:t>
      </w:r>
    </w:p>
    <w:p w14:paraId="2D80EEDB" w14:textId="77777777" w:rsidR="00D037AB" w:rsidRPr="00657646" w:rsidRDefault="00D037AB" w:rsidP="00E71159">
      <w:pPr>
        <w:autoSpaceDE w:val="0"/>
        <w:autoSpaceDN w:val="0"/>
        <w:adjustRightInd w:val="0"/>
        <w:rPr>
          <w:snapToGrid/>
          <w:sz w:val="23"/>
          <w:szCs w:val="23"/>
          <w:lang w:val="tr-TR" w:eastAsia="tr-TR"/>
        </w:rPr>
      </w:pPr>
    </w:p>
    <w:p w14:paraId="46580FF0" w14:textId="77777777" w:rsidR="00795DCF" w:rsidRPr="00657646" w:rsidRDefault="00795DCF">
      <w:pPr>
        <w:rPr>
          <w:b/>
          <w:bCs/>
          <w:lang w:val="tr-TR"/>
        </w:rPr>
      </w:pPr>
      <w:r w:rsidRPr="00657646">
        <w:rPr>
          <w:b/>
          <w:bCs/>
          <w:lang w:val="tr-TR"/>
        </w:rPr>
        <w:t>2.2. Sonuçlanmamış Başvurular</w:t>
      </w:r>
    </w:p>
    <w:p w14:paraId="3B6855DC" w14:textId="77777777" w:rsidR="004A4780" w:rsidRPr="00657646" w:rsidRDefault="004A4780" w:rsidP="00D037AB">
      <w:pPr>
        <w:autoSpaceDE w:val="0"/>
        <w:autoSpaceDN w:val="0"/>
        <w:adjustRightInd w:val="0"/>
        <w:rPr>
          <w:snapToGrid/>
          <w:sz w:val="23"/>
          <w:szCs w:val="23"/>
          <w:lang w:val="tr-TR" w:eastAsia="tr-TR"/>
        </w:rPr>
      </w:pPr>
      <w:r w:rsidRPr="00657646">
        <w:rPr>
          <w:snapToGrid/>
          <w:sz w:val="23"/>
          <w:szCs w:val="23"/>
          <w:lang w:val="tr-TR" w:eastAsia="tr-TR"/>
        </w:rPr>
        <w:t>Diğer Başvurular adımında son üç yılda ulusal ya da uluslararası kurum ve kuruluşlardan</w:t>
      </w:r>
      <w:r w:rsidR="00D037AB" w:rsidRPr="00657646">
        <w:rPr>
          <w:snapToGrid/>
          <w:sz w:val="23"/>
          <w:szCs w:val="23"/>
          <w:lang w:val="tr-TR" w:eastAsia="tr-TR"/>
        </w:rPr>
        <w:t xml:space="preserve"> </w:t>
      </w:r>
      <w:r w:rsidRPr="00657646">
        <w:rPr>
          <w:snapToGrid/>
          <w:sz w:val="23"/>
          <w:szCs w:val="23"/>
          <w:lang w:val="tr-TR" w:eastAsia="tr-TR"/>
        </w:rPr>
        <w:t>sağlanan mali destekler ile henüz sonuçlanmamış mali destek başvurularının belirtilmesi</w:t>
      </w:r>
      <w:r w:rsidR="00D037AB" w:rsidRPr="00657646">
        <w:rPr>
          <w:snapToGrid/>
          <w:sz w:val="23"/>
          <w:szCs w:val="23"/>
          <w:lang w:val="tr-TR" w:eastAsia="tr-TR"/>
        </w:rPr>
        <w:t xml:space="preserve"> </w:t>
      </w:r>
      <w:r w:rsidRPr="00657646">
        <w:rPr>
          <w:snapToGrid/>
          <w:sz w:val="23"/>
          <w:szCs w:val="23"/>
          <w:lang w:val="tr-TR" w:eastAsia="tr-TR"/>
        </w:rPr>
        <w:t>sağlanır.</w:t>
      </w:r>
    </w:p>
    <w:p w14:paraId="2CB2B370" w14:textId="77777777" w:rsidR="0018659C" w:rsidRPr="00657646" w:rsidRDefault="001E261E" w:rsidP="001E261E">
      <w:pPr>
        <w:pageBreakBefore/>
        <w:rPr>
          <w:b/>
          <w:sz w:val="28"/>
          <w:szCs w:val="28"/>
          <w:lang w:val="tr-TR"/>
        </w:rPr>
      </w:pPr>
      <w:r w:rsidRPr="00657646">
        <w:rPr>
          <w:b/>
          <w:sz w:val="28"/>
          <w:szCs w:val="28"/>
          <w:lang w:val="tr-TR"/>
        </w:rPr>
        <w:t>3</w:t>
      </w:r>
      <w:r w:rsidR="00C00284" w:rsidRPr="00657646">
        <w:rPr>
          <w:b/>
          <w:sz w:val="28"/>
          <w:szCs w:val="28"/>
          <w:lang w:val="tr-TR"/>
        </w:rPr>
        <w:t xml:space="preserve">. </w:t>
      </w:r>
      <w:r w:rsidR="0018659C" w:rsidRPr="00657646">
        <w:rPr>
          <w:b/>
          <w:sz w:val="28"/>
          <w:szCs w:val="28"/>
          <w:lang w:val="tr-TR"/>
        </w:rPr>
        <w:t xml:space="preserve">PROJE </w:t>
      </w:r>
      <w:r w:rsidRPr="00657646">
        <w:rPr>
          <w:b/>
          <w:sz w:val="28"/>
          <w:szCs w:val="28"/>
          <w:lang w:val="tr-TR"/>
        </w:rPr>
        <w:t>TANIMLAMA</w:t>
      </w:r>
    </w:p>
    <w:p w14:paraId="6B1397FE" w14:textId="77777777" w:rsidR="002C19DA" w:rsidRPr="00657646" w:rsidRDefault="002C19DA" w:rsidP="008E48A1">
      <w:pPr>
        <w:jc w:val="both"/>
        <w:rPr>
          <w:b/>
          <w:sz w:val="28"/>
          <w:szCs w:val="28"/>
          <w:lang w:val="tr-TR"/>
        </w:rPr>
      </w:pPr>
    </w:p>
    <w:p w14:paraId="69BAE33B" w14:textId="77777777" w:rsidR="00795DCF" w:rsidRPr="00657646" w:rsidRDefault="008E48A1" w:rsidP="008E48A1">
      <w:pPr>
        <w:jc w:val="both"/>
        <w:rPr>
          <w:b/>
          <w:sz w:val="28"/>
          <w:szCs w:val="28"/>
          <w:lang w:val="tr-TR"/>
        </w:rPr>
      </w:pPr>
      <w:r w:rsidRPr="00657646">
        <w:rPr>
          <w:b/>
          <w:sz w:val="28"/>
          <w:szCs w:val="28"/>
          <w:lang w:val="tr-TR"/>
        </w:rPr>
        <w:t>3.1</w:t>
      </w:r>
      <w:r w:rsidR="00795DCF" w:rsidRPr="00657646">
        <w:rPr>
          <w:b/>
          <w:sz w:val="28"/>
          <w:szCs w:val="28"/>
          <w:lang w:val="tr-TR"/>
        </w:rPr>
        <w:t xml:space="preserve"> </w:t>
      </w:r>
      <w:r w:rsidR="00E71159" w:rsidRPr="00657646">
        <w:rPr>
          <w:b/>
          <w:sz w:val="28"/>
          <w:szCs w:val="28"/>
          <w:lang w:val="tr-TR"/>
        </w:rPr>
        <w:t>Talep Edilen Teknik Desteğin İçeriği</w:t>
      </w:r>
    </w:p>
    <w:p w14:paraId="41AC474B" w14:textId="77777777" w:rsidR="004C432F" w:rsidRPr="00657646" w:rsidRDefault="00E71159" w:rsidP="004C432F">
      <w:pPr>
        <w:jc w:val="both"/>
        <w:rPr>
          <w:b/>
          <w:sz w:val="28"/>
          <w:szCs w:val="28"/>
          <w:lang w:val="tr-TR"/>
        </w:rPr>
      </w:pPr>
      <w:r w:rsidRPr="00657646">
        <w:rPr>
          <w:lang w:val="tr-TR"/>
        </w:rPr>
        <w:t>Talep Edilen Teknik Desteğin İçeriği alanında, teknik desteğin türü ve destek kapsamında neler yapılacağı belirtilir.</w:t>
      </w:r>
    </w:p>
    <w:p w14:paraId="0937E190" w14:textId="77777777" w:rsidR="00795DCF" w:rsidRPr="00657646" w:rsidRDefault="00795DCF" w:rsidP="008E48A1">
      <w:pPr>
        <w:jc w:val="both"/>
        <w:rPr>
          <w:b/>
          <w:sz w:val="28"/>
          <w:szCs w:val="28"/>
          <w:lang w:val="tr-TR"/>
        </w:rPr>
      </w:pPr>
      <w:r w:rsidRPr="00657646">
        <w:rPr>
          <w:b/>
          <w:sz w:val="28"/>
          <w:szCs w:val="28"/>
          <w:lang w:val="tr-TR"/>
        </w:rPr>
        <w:t>3.</w:t>
      </w:r>
      <w:r w:rsidR="00E71159" w:rsidRPr="00657646">
        <w:rPr>
          <w:b/>
          <w:sz w:val="28"/>
          <w:szCs w:val="28"/>
          <w:lang w:val="tr-TR"/>
        </w:rPr>
        <w:t>2.</w:t>
      </w:r>
      <w:r w:rsidRPr="00657646">
        <w:rPr>
          <w:b/>
          <w:sz w:val="28"/>
          <w:szCs w:val="28"/>
          <w:lang w:val="tr-TR"/>
        </w:rPr>
        <w:t xml:space="preserve"> </w:t>
      </w:r>
      <w:r w:rsidR="00E71159" w:rsidRPr="00657646">
        <w:rPr>
          <w:b/>
          <w:sz w:val="28"/>
          <w:szCs w:val="28"/>
          <w:lang w:val="tr-TR"/>
        </w:rPr>
        <w:t>Hedef Gruplar</w:t>
      </w:r>
    </w:p>
    <w:p w14:paraId="3FD51892" w14:textId="77777777" w:rsidR="00E71159" w:rsidRPr="00657646" w:rsidRDefault="00E71159" w:rsidP="008E48A1">
      <w:pPr>
        <w:jc w:val="both"/>
        <w:rPr>
          <w:b/>
          <w:sz w:val="28"/>
          <w:szCs w:val="28"/>
          <w:lang w:val="tr-TR"/>
        </w:rPr>
      </w:pPr>
      <w:r w:rsidRPr="00657646">
        <w:rPr>
          <w:lang w:val="tr-TR"/>
        </w:rPr>
        <w:t>Hedef Gruplar alanında, teknik destekten doğrudan fayda sağlayacak kişi ya da gruplar belirtilir.</w:t>
      </w:r>
    </w:p>
    <w:p w14:paraId="6D1C68E9" w14:textId="77777777" w:rsidR="00795DCF" w:rsidRPr="00657646" w:rsidRDefault="00795DCF" w:rsidP="008E48A1">
      <w:pPr>
        <w:jc w:val="both"/>
        <w:rPr>
          <w:b/>
          <w:sz w:val="28"/>
          <w:szCs w:val="28"/>
          <w:lang w:val="tr-TR"/>
        </w:rPr>
      </w:pPr>
      <w:r w:rsidRPr="00657646">
        <w:rPr>
          <w:b/>
          <w:sz w:val="28"/>
          <w:szCs w:val="28"/>
          <w:lang w:val="tr-TR"/>
        </w:rPr>
        <w:t>3.</w:t>
      </w:r>
      <w:r w:rsidR="00E71159" w:rsidRPr="00657646">
        <w:rPr>
          <w:b/>
          <w:sz w:val="28"/>
          <w:szCs w:val="28"/>
          <w:lang w:val="tr-TR"/>
        </w:rPr>
        <w:t>3 Nihai Yararlanıcılar</w:t>
      </w:r>
    </w:p>
    <w:p w14:paraId="75F1A49C" w14:textId="77777777" w:rsidR="00E71159" w:rsidRPr="00657646" w:rsidRDefault="00E71159" w:rsidP="008E48A1">
      <w:pPr>
        <w:jc w:val="both"/>
        <w:rPr>
          <w:lang w:val="tr-TR"/>
        </w:rPr>
      </w:pPr>
      <w:r w:rsidRPr="00657646">
        <w:rPr>
          <w:lang w:val="tr-TR"/>
        </w:rPr>
        <w:t>Nihai Yararlanıcılar alanında, teknik destekten orta ve uzun vadede dolaylı fayda sağlayacak olan gruplar belirtilir.</w:t>
      </w:r>
    </w:p>
    <w:p w14:paraId="5244D926" w14:textId="77777777" w:rsidR="00795DCF" w:rsidRPr="00657646" w:rsidRDefault="00795DCF" w:rsidP="008E48A1">
      <w:pPr>
        <w:jc w:val="both"/>
        <w:rPr>
          <w:b/>
          <w:sz w:val="28"/>
          <w:szCs w:val="28"/>
          <w:lang w:val="tr-TR"/>
        </w:rPr>
      </w:pPr>
      <w:r w:rsidRPr="00657646">
        <w:rPr>
          <w:b/>
          <w:sz w:val="28"/>
          <w:szCs w:val="28"/>
          <w:lang w:val="tr-TR"/>
        </w:rPr>
        <w:t>3.</w:t>
      </w:r>
      <w:r w:rsidR="00E71159" w:rsidRPr="00657646">
        <w:rPr>
          <w:b/>
          <w:sz w:val="28"/>
          <w:szCs w:val="28"/>
          <w:lang w:val="tr-TR"/>
        </w:rPr>
        <w:t xml:space="preserve">4. </w:t>
      </w:r>
      <w:r w:rsidRPr="00657646">
        <w:rPr>
          <w:b/>
          <w:sz w:val="28"/>
          <w:szCs w:val="28"/>
          <w:lang w:val="tr-TR"/>
        </w:rPr>
        <w:t>Beklenen Sonuçlar</w:t>
      </w:r>
    </w:p>
    <w:p w14:paraId="364B76F9" w14:textId="16234279" w:rsidR="00E71159" w:rsidRPr="00657646" w:rsidRDefault="00E71159" w:rsidP="008E48A1">
      <w:pPr>
        <w:jc w:val="both"/>
        <w:rPr>
          <w:lang w:val="tr-TR"/>
        </w:rPr>
      </w:pPr>
      <w:r w:rsidRPr="00657646">
        <w:rPr>
          <w:lang w:val="tr-TR"/>
        </w:rPr>
        <w:t>Beklenen Sonuçlar alanında</w:t>
      </w:r>
      <w:r w:rsidR="00657646">
        <w:rPr>
          <w:lang w:val="tr-TR"/>
        </w:rPr>
        <w:t xml:space="preserve"> </w:t>
      </w:r>
      <w:r w:rsidRPr="00657646">
        <w:rPr>
          <w:lang w:val="tr-TR"/>
        </w:rPr>
        <w:t>teknik desteğin ortaya çıkaracağı</w:t>
      </w:r>
      <w:r w:rsidR="00657646">
        <w:rPr>
          <w:lang w:val="tr-TR"/>
        </w:rPr>
        <w:t xml:space="preserve"> </w:t>
      </w:r>
      <w:r w:rsidRPr="00657646">
        <w:rPr>
          <w:lang w:val="tr-TR"/>
        </w:rPr>
        <w:t>ürün / hizmet belirtilir.</w:t>
      </w:r>
    </w:p>
    <w:p w14:paraId="08200514" w14:textId="77777777" w:rsidR="004C432F" w:rsidRPr="00657646" w:rsidRDefault="00795DCF" w:rsidP="00E71159">
      <w:pPr>
        <w:jc w:val="both"/>
        <w:rPr>
          <w:b/>
          <w:bCs/>
          <w:sz w:val="28"/>
          <w:szCs w:val="28"/>
          <w:lang w:val="tr-TR"/>
        </w:rPr>
      </w:pPr>
      <w:r w:rsidRPr="00657646">
        <w:rPr>
          <w:b/>
          <w:sz w:val="28"/>
          <w:szCs w:val="28"/>
          <w:lang w:val="tr-TR"/>
        </w:rPr>
        <w:t>3.</w:t>
      </w:r>
      <w:r w:rsidR="00E71159" w:rsidRPr="00657646">
        <w:rPr>
          <w:b/>
          <w:sz w:val="28"/>
          <w:szCs w:val="28"/>
          <w:lang w:val="tr-TR"/>
        </w:rPr>
        <w:t xml:space="preserve">5. </w:t>
      </w:r>
      <w:r w:rsidR="00E71159" w:rsidRPr="00657646">
        <w:rPr>
          <w:b/>
          <w:bCs/>
          <w:sz w:val="28"/>
          <w:szCs w:val="28"/>
          <w:lang w:val="tr-TR"/>
        </w:rPr>
        <w:t>İhtiyacın Ortaya Çıkmasını Sağlayan Temel Gerekçe</w:t>
      </w:r>
    </w:p>
    <w:p w14:paraId="4F6F82D7" w14:textId="77777777" w:rsidR="00E71159" w:rsidRPr="00657646" w:rsidRDefault="00E71159" w:rsidP="00E71159">
      <w:pPr>
        <w:jc w:val="both"/>
        <w:rPr>
          <w:lang w:val="tr-TR"/>
        </w:rPr>
      </w:pPr>
      <w:r w:rsidRPr="00657646">
        <w:rPr>
          <w:lang w:val="tr-TR"/>
        </w:rPr>
        <w:t>İhtiyacın Ortaya Çıkmasını Sağlayan Temel Gerekçe alanında, teknik destek ihtiyacı gerekçeleriyle birlikte somut verilere dayandırılarak belirtilir.</w:t>
      </w:r>
    </w:p>
    <w:p w14:paraId="03FB6340" w14:textId="77777777" w:rsidR="008E48A1" w:rsidRPr="00657646" w:rsidRDefault="002C19DA" w:rsidP="002C19DA">
      <w:pPr>
        <w:jc w:val="both"/>
        <w:rPr>
          <w:b/>
          <w:sz w:val="28"/>
          <w:szCs w:val="28"/>
          <w:lang w:val="tr-TR"/>
        </w:rPr>
      </w:pPr>
      <w:r w:rsidRPr="00657646">
        <w:rPr>
          <w:b/>
          <w:sz w:val="28"/>
          <w:szCs w:val="28"/>
          <w:lang w:val="tr-TR"/>
        </w:rPr>
        <w:t>3.</w:t>
      </w:r>
      <w:r w:rsidR="00E71159" w:rsidRPr="00657646">
        <w:rPr>
          <w:b/>
          <w:sz w:val="28"/>
          <w:szCs w:val="28"/>
          <w:lang w:val="tr-TR"/>
        </w:rPr>
        <w:t xml:space="preserve">6. Başvurunun Teknik Destek Kapsamıyla </w:t>
      </w:r>
      <w:proofErr w:type="spellStart"/>
      <w:r w:rsidR="00E71159" w:rsidRPr="00657646">
        <w:rPr>
          <w:b/>
          <w:sz w:val="28"/>
          <w:szCs w:val="28"/>
          <w:lang w:val="tr-TR"/>
        </w:rPr>
        <w:t>İlgililiği</w:t>
      </w:r>
      <w:proofErr w:type="spellEnd"/>
    </w:p>
    <w:p w14:paraId="5E1B4C5D" w14:textId="77777777" w:rsidR="00E71159" w:rsidRPr="00657646" w:rsidRDefault="00E71159" w:rsidP="002C19DA">
      <w:pPr>
        <w:jc w:val="both"/>
        <w:rPr>
          <w:lang w:val="tr-TR"/>
        </w:rPr>
      </w:pPr>
      <w:r w:rsidRPr="00657646">
        <w:rPr>
          <w:lang w:val="tr-TR"/>
        </w:rPr>
        <w:t xml:space="preserve">Başvurunun Teknik Destek Kapsamıyla </w:t>
      </w:r>
      <w:proofErr w:type="spellStart"/>
      <w:r w:rsidRPr="00657646">
        <w:rPr>
          <w:lang w:val="tr-TR"/>
        </w:rPr>
        <w:t>İlgililiği</w:t>
      </w:r>
      <w:proofErr w:type="spellEnd"/>
      <w:r w:rsidRPr="00657646">
        <w:rPr>
          <w:lang w:val="tr-TR"/>
        </w:rPr>
        <w:t xml:space="preserve"> alanında, teknik destek talebinin, Ajansın TD programının genel ve özel amacıyla ne kadar ilgili olduğu belirtilir.</w:t>
      </w:r>
    </w:p>
    <w:p w14:paraId="584D7BE0" w14:textId="77777777" w:rsidR="00E71159" w:rsidRPr="00657646" w:rsidRDefault="00E71159" w:rsidP="002C19DA">
      <w:pPr>
        <w:jc w:val="both"/>
        <w:rPr>
          <w:b/>
          <w:bCs/>
          <w:sz w:val="28"/>
          <w:szCs w:val="28"/>
          <w:lang w:val="tr-TR"/>
        </w:rPr>
      </w:pPr>
      <w:r w:rsidRPr="00657646">
        <w:rPr>
          <w:b/>
          <w:bCs/>
          <w:sz w:val="28"/>
          <w:szCs w:val="28"/>
          <w:lang w:val="tr-TR"/>
        </w:rPr>
        <w:t>3.7. Başvurunun Katma Değer Yaratacak Unsurları</w:t>
      </w:r>
    </w:p>
    <w:p w14:paraId="2F963663" w14:textId="77777777" w:rsidR="00E71159" w:rsidRPr="00657646" w:rsidRDefault="00E71159" w:rsidP="002C19DA">
      <w:pPr>
        <w:jc w:val="both"/>
        <w:rPr>
          <w:lang w:val="tr-TR"/>
        </w:rPr>
      </w:pPr>
      <w:r w:rsidRPr="00657646">
        <w:rPr>
          <w:lang w:val="tr-TR"/>
        </w:rPr>
        <w:t xml:space="preserve">Başvurunun Katma Değer Yaratacak Unsurları alanında, teknik destek talebinin başvuru sahibinin hizmet kapasitesinin artırımı, özel bir katma değer unsurunun hedeflenmesi ve yenilikçi bir hedefin olması vb. katma değer unsurları belirtilir. </w:t>
      </w:r>
    </w:p>
    <w:p w14:paraId="30B15107" w14:textId="77777777" w:rsidR="00E71159" w:rsidRPr="00657646" w:rsidRDefault="00662517" w:rsidP="002C19DA">
      <w:pPr>
        <w:jc w:val="both"/>
        <w:rPr>
          <w:b/>
          <w:bCs/>
          <w:sz w:val="28"/>
          <w:szCs w:val="28"/>
          <w:lang w:val="tr-TR"/>
        </w:rPr>
      </w:pPr>
      <w:r w:rsidRPr="00657646">
        <w:rPr>
          <w:b/>
          <w:bCs/>
          <w:sz w:val="28"/>
          <w:szCs w:val="28"/>
          <w:lang w:val="tr-TR"/>
        </w:rPr>
        <w:t xml:space="preserve">3.8. </w:t>
      </w:r>
      <w:r w:rsidR="00E71159" w:rsidRPr="00657646">
        <w:rPr>
          <w:b/>
          <w:bCs/>
          <w:sz w:val="28"/>
          <w:szCs w:val="28"/>
          <w:lang w:val="tr-TR"/>
        </w:rPr>
        <w:t>Beklenen Sonuçların Hedef Gruplar Üzerinde Sürdürülebilir Etkisi ve Çarpan Etkileri</w:t>
      </w:r>
    </w:p>
    <w:p w14:paraId="1D7E43F3" w14:textId="57CDAED8" w:rsidR="00662517" w:rsidRPr="00657646" w:rsidRDefault="00662517" w:rsidP="002C19DA">
      <w:pPr>
        <w:jc w:val="both"/>
        <w:rPr>
          <w:lang w:val="tr-TR"/>
        </w:rPr>
      </w:pPr>
      <w:r w:rsidRPr="00657646">
        <w:rPr>
          <w:lang w:val="tr-TR"/>
        </w:rPr>
        <w:t>Beklenen Sonuçların Hedef Gruplar Üzerinde S</w:t>
      </w:r>
      <w:r w:rsidR="00CD221C">
        <w:rPr>
          <w:lang w:val="tr-TR"/>
        </w:rPr>
        <w:t>ü</w:t>
      </w:r>
      <w:r w:rsidRPr="00657646">
        <w:rPr>
          <w:lang w:val="tr-TR"/>
        </w:rPr>
        <w:t xml:space="preserve">rdürülebilir Etkisi ve Çarpan Etkileri </w:t>
      </w:r>
      <w:proofErr w:type="spellStart"/>
      <w:r w:rsidRPr="00657646">
        <w:rPr>
          <w:lang w:val="tr-TR"/>
        </w:rPr>
        <w:t>alanında,teknik</w:t>
      </w:r>
      <w:proofErr w:type="spellEnd"/>
      <w:r w:rsidRPr="00657646">
        <w:rPr>
          <w:lang w:val="tr-TR"/>
        </w:rPr>
        <w:t xml:space="preserve"> desteğin somut etkileri, girişimcilik ve yenilikçilik geliştirmesi ve sürdürülebilirlik vb. konulara yönelik değerlendirmeler belirtilir.</w:t>
      </w:r>
    </w:p>
    <w:p w14:paraId="100182EB" w14:textId="77777777" w:rsidR="00662517" w:rsidRPr="00657646" w:rsidRDefault="00662517" w:rsidP="002C19DA">
      <w:pPr>
        <w:jc w:val="both"/>
        <w:rPr>
          <w:b/>
          <w:bCs/>
          <w:sz w:val="28"/>
          <w:szCs w:val="28"/>
          <w:lang w:val="tr-TR"/>
        </w:rPr>
      </w:pPr>
      <w:r w:rsidRPr="00657646">
        <w:rPr>
          <w:b/>
          <w:bCs/>
          <w:sz w:val="28"/>
          <w:szCs w:val="28"/>
          <w:lang w:val="tr-TR"/>
        </w:rPr>
        <w:t>3.9. Ayni Katkılar</w:t>
      </w:r>
    </w:p>
    <w:p w14:paraId="25082958" w14:textId="77777777" w:rsidR="00662517" w:rsidRPr="00657646" w:rsidRDefault="00662517" w:rsidP="002C19DA">
      <w:pPr>
        <w:jc w:val="both"/>
        <w:rPr>
          <w:b/>
          <w:bCs/>
          <w:sz w:val="28"/>
          <w:szCs w:val="28"/>
          <w:lang w:val="tr-TR"/>
        </w:rPr>
      </w:pPr>
      <w:r w:rsidRPr="00657646">
        <w:rPr>
          <w:lang w:val="tr-TR"/>
        </w:rPr>
        <w:t>Ayni Katkılar alanında, program kapsamında Kalkınma Ajansından talep edilen uzman/danışman giderleri haricinde teknik destek faaliyetlerinin gerçekleştirilebilmesi için gereken ve Başvuru Sahibi tarafından karşılanacak ayni (nakdi olmayan) katkılar belirtilir.</w:t>
      </w:r>
    </w:p>
    <w:p w14:paraId="4526E2BF" w14:textId="77777777" w:rsidR="001E261E" w:rsidRDefault="001E261E">
      <w:pPr>
        <w:rPr>
          <w:sz w:val="22"/>
          <w:szCs w:val="22"/>
          <w:lang w:val="tr-TR"/>
        </w:rPr>
      </w:pPr>
    </w:p>
    <w:p w14:paraId="6D74DA02" w14:textId="77777777" w:rsidR="001B5917" w:rsidRDefault="00BA7E4C">
      <w:pPr>
        <w:rPr>
          <w:b/>
          <w:bCs/>
          <w:sz w:val="28"/>
          <w:szCs w:val="28"/>
          <w:lang w:val="tr-TR"/>
        </w:rPr>
      </w:pPr>
      <w:r w:rsidRPr="00BA7E4C">
        <w:rPr>
          <w:b/>
          <w:bCs/>
          <w:sz w:val="28"/>
          <w:szCs w:val="28"/>
          <w:lang w:val="tr-TR"/>
        </w:rPr>
        <w:t>4. Ortaklar</w:t>
      </w:r>
    </w:p>
    <w:p w14:paraId="4A66FE05" w14:textId="4B789EE7" w:rsidR="00BA7E4C" w:rsidRPr="00BA7E4C" w:rsidRDefault="00BA7E4C">
      <w:pPr>
        <w:rPr>
          <w:b/>
          <w:bCs/>
          <w:sz w:val="28"/>
          <w:szCs w:val="28"/>
          <w:lang w:val="tr-TR"/>
        </w:rPr>
        <w:sectPr w:rsidR="00BA7E4C" w:rsidRPr="00BA7E4C" w:rsidSect="000E518E">
          <w:headerReference w:type="default" r:id="rId11"/>
          <w:footerReference w:type="even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C2BEF50" w14:textId="77777777" w:rsidR="0018659C" w:rsidRPr="00657646" w:rsidRDefault="00F40C05" w:rsidP="00F40C05">
      <w:pPr>
        <w:pStyle w:val="Caption"/>
        <w:numPr>
          <w:ilvl w:val="0"/>
          <w:numId w:val="0"/>
        </w:numPr>
        <w:jc w:val="left"/>
        <w:rPr>
          <w:lang w:val="tr-TR"/>
        </w:rPr>
      </w:pPr>
      <w:r w:rsidRPr="00657646">
        <w:rPr>
          <w:lang w:val="tr-TR"/>
        </w:rPr>
        <w:t>6.</w:t>
      </w:r>
      <w:r w:rsidR="0018659C" w:rsidRPr="00657646">
        <w:rPr>
          <w:lang w:val="tr-TR"/>
        </w:rPr>
        <w:t xml:space="preserve"> KONTROL LİSTESİ</w:t>
      </w:r>
    </w:p>
    <w:p w14:paraId="6C88C6AC" w14:textId="77777777" w:rsidR="00026D4F" w:rsidRPr="00657646" w:rsidRDefault="00026D4F" w:rsidP="008C2E3F">
      <w:pPr>
        <w:pStyle w:val="SubTitle2"/>
        <w:spacing w:after="0"/>
        <w:ind w:left="3540" w:firstLine="708"/>
        <w:jc w:val="left"/>
        <w:rPr>
          <w:sz w:val="24"/>
          <w:szCs w:val="24"/>
          <w:lang w:val="tr-TR"/>
        </w:rPr>
      </w:pPr>
    </w:p>
    <w:p w14:paraId="563AA301" w14:textId="77777777" w:rsidR="00026D4F" w:rsidRPr="00657646" w:rsidRDefault="00026D4F" w:rsidP="008C2E3F">
      <w:pPr>
        <w:pStyle w:val="SubTitle2"/>
        <w:spacing w:after="0"/>
        <w:ind w:left="3540" w:firstLine="708"/>
        <w:jc w:val="left"/>
        <w:rPr>
          <w:sz w:val="24"/>
          <w:szCs w:val="24"/>
          <w:lang w:val="tr-TR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5"/>
        <w:gridCol w:w="643"/>
        <w:gridCol w:w="720"/>
        <w:gridCol w:w="900"/>
        <w:gridCol w:w="900"/>
      </w:tblGrid>
      <w:tr w:rsidR="0018659C" w:rsidRPr="00657646" w14:paraId="203A4D36" w14:textId="77777777">
        <w:trPr>
          <w:cantSplit/>
          <w:trHeight w:val="1298"/>
        </w:trPr>
        <w:tc>
          <w:tcPr>
            <w:tcW w:w="11165" w:type="dxa"/>
            <w:vAlign w:val="center"/>
          </w:tcPr>
          <w:p w14:paraId="228C3435" w14:textId="77777777" w:rsidR="0018659C" w:rsidRPr="00657646" w:rsidRDefault="0018659C">
            <w:pPr>
              <w:tabs>
                <w:tab w:val="left" w:pos="-284"/>
              </w:tabs>
              <w:spacing w:after="120" w:line="240" w:lineRule="exact"/>
              <w:rPr>
                <w:b/>
                <w:caps/>
                <w:sz w:val="22"/>
                <w:szCs w:val="22"/>
                <w:lang w:val="tr-TR"/>
              </w:rPr>
            </w:pPr>
            <w:r w:rsidRPr="00657646">
              <w:rPr>
                <w:b/>
                <w:caps/>
                <w:sz w:val="22"/>
                <w:szCs w:val="22"/>
                <w:lang w:val="tr-TR"/>
              </w:rPr>
              <w:t>pROJENİZİ GÖNDERMEDEN ÖNCE, AŞAĞIDAKİ MADDELERİN HER BİRİNİN TAMAMLANDIĞINI VE BAŞVURUNUZUN AŞAĞIDAKİ KRİTERLERE UYGUN OLDUĞUNU KONTROL EDİNİZ</w:t>
            </w:r>
          </w:p>
          <w:p w14:paraId="77BB9CBC" w14:textId="77777777" w:rsidR="0018659C" w:rsidRPr="00657646" w:rsidRDefault="0018659C">
            <w:pPr>
              <w:tabs>
                <w:tab w:val="left" w:pos="-284"/>
              </w:tabs>
              <w:spacing w:after="120" w:line="240" w:lineRule="exact"/>
              <w:rPr>
                <w:b/>
                <w:sz w:val="22"/>
                <w:szCs w:val="22"/>
                <w:lang w:val="tr-TR"/>
              </w:rPr>
            </w:pPr>
            <w:r w:rsidRPr="00657646">
              <w:rPr>
                <w:b/>
                <w:caps/>
                <w:sz w:val="22"/>
                <w:szCs w:val="22"/>
                <w:lang w:val="tr-TR"/>
              </w:rPr>
              <w:t xml:space="preserve"> (Lütfen Bütün kutuCUKların DOldurulduğundan emin olun)</w:t>
            </w:r>
          </w:p>
        </w:tc>
        <w:tc>
          <w:tcPr>
            <w:tcW w:w="1363" w:type="dxa"/>
            <w:gridSpan w:val="2"/>
          </w:tcPr>
          <w:p w14:paraId="7378BD13" w14:textId="77777777" w:rsidR="0018659C" w:rsidRPr="00657646" w:rsidRDefault="0018659C">
            <w:pPr>
              <w:framePr w:hSpace="180" w:wrap="around" w:vAnchor="page" w:hAnchor="margin" w:xAlign="center" w:y="1419"/>
              <w:tabs>
                <w:tab w:val="left" w:pos="-284"/>
              </w:tabs>
              <w:spacing w:line="240" w:lineRule="exact"/>
              <w:jc w:val="center"/>
              <w:rPr>
                <w:b/>
                <w:sz w:val="20"/>
                <w:lang w:val="tr-TR"/>
              </w:rPr>
            </w:pPr>
            <w:r w:rsidRPr="00657646">
              <w:rPr>
                <w:b/>
                <w:sz w:val="20"/>
                <w:lang w:val="tr-TR"/>
              </w:rPr>
              <w:t>Başvuru Sahibi tarafından doldurulacak</w:t>
            </w:r>
          </w:p>
          <w:p w14:paraId="79FA6794" w14:textId="77777777" w:rsidR="0018659C" w:rsidRPr="00657646" w:rsidRDefault="002B0E5E">
            <w:pPr>
              <w:tabs>
                <w:tab w:val="left" w:pos="-284"/>
              </w:tabs>
              <w:spacing w:after="120" w:line="240" w:lineRule="exact"/>
              <w:jc w:val="center"/>
              <w:rPr>
                <w:sz w:val="22"/>
                <w:szCs w:val="22"/>
                <w:lang w:val="tr-TR"/>
              </w:rPr>
            </w:pPr>
            <w:r w:rsidRPr="00657646">
              <w:rPr>
                <w:b/>
                <w:sz w:val="22"/>
                <w:szCs w:val="22"/>
                <w:lang w:val="tr-TR"/>
              </w:rPr>
              <w:pict w14:anchorId="08F541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9.75pt">
                  <v:imagedata r:id="rId14" o:title="BD21301_"/>
                </v:shape>
              </w:pict>
            </w:r>
          </w:p>
        </w:tc>
        <w:tc>
          <w:tcPr>
            <w:tcW w:w="1800" w:type="dxa"/>
            <w:gridSpan w:val="2"/>
          </w:tcPr>
          <w:p w14:paraId="16648557" w14:textId="77777777" w:rsidR="0018659C" w:rsidRPr="00657646" w:rsidRDefault="00026D4F">
            <w:pPr>
              <w:pStyle w:val="BodyText2"/>
              <w:framePr w:wrap="around"/>
            </w:pPr>
            <w:r w:rsidRPr="00657646">
              <w:t>Ajans</w:t>
            </w:r>
            <w:r w:rsidR="0018659C" w:rsidRPr="00657646">
              <w:t xml:space="preserve"> tarafından doldurulacak</w:t>
            </w:r>
          </w:p>
          <w:p w14:paraId="295C15BA" w14:textId="77777777" w:rsidR="0018659C" w:rsidRPr="00657646" w:rsidRDefault="0018659C">
            <w:pPr>
              <w:framePr w:hSpace="180" w:wrap="around" w:vAnchor="page" w:hAnchor="margin" w:xAlign="center" w:y="1419"/>
              <w:tabs>
                <w:tab w:val="left" w:pos="-284"/>
              </w:tabs>
              <w:spacing w:line="240" w:lineRule="exact"/>
              <w:jc w:val="center"/>
              <w:rPr>
                <w:b/>
                <w:sz w:val="20"/>
                <w:lang w:val="tr-TR"/>
              </w:rPr>
            </w:pPr>
          </w:p>
          <w:p w14:paraId="4CBA401C" w14:textId="77777777" w:rsidR="0018659C" w:rsidRPr="00657646" w:rsidRDefault="002B0E5E">
            <w:pPr>
              <w:tabs>
                <w:tab w:val="left" w:pos="-284"/>
              </w:tabs>
              <w:spacing w:after="120" w:line="240" w:lineRule="exact"/>
              <w:jc w:val="center"/>
              <w:rPr>
                <w:sz w:val="22"/>
                <w:szCs w:val="22"/>
                <w:lang w:val="tr-TR"/>
              </w:rPr>
            </w:pPr>
            <w:r w:rsidRPr="00657646">
              <w:rPr>
                <w:b/>
                <w:sz w:val="22"/>
                <w:szCs w:val="22"/>
                <w:lang w:val="tr-TR"/>
              </w:rPr>
              <w:pict w14:anchorId="43E10AB4">
                <v:shape id="_x0000_i1026" type="#_x0000_t75" style="width:9.75pt;height:9.75pt">
                  <v:imagedata r:id="rId14" o:title="BD21301_"/>
                </v:shape>
              </w:pict>
            </w:r>
          </w:p>
        </w:tc>
      </w:tr>
      <w:tr w:rsidR="0018659C" w:rsidRPr="00657646" w14:paraId="456E4E37" w14:textId="77777777">
        <w:trPr>
          <w:cantSplit/>
          <w:trHeight w:val="253"/>
        </w:trPr>
        <w:tc>
          <w:tcPr>
            <w:tcW w:w="11165" w:type="dxa"/>
          </w:tcPr>
          <w:p w14:paraId="77B0DEB0" w14:textId="77777777" w:rsidR="0018659C" w:rsidRPr="00657646" w:rsidRDefault="0018659C">
            <w:pPr>
              <w:tabs>
                <w:tab w:val="left" w:pos="-284"/>
              </w:tabs>
              <w:spacing w:line="240" w:lineRule="exact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643" w:type="dxa"/>
          </w:tcPr>
          <w:p w14:paraId="575C107B" w14:textId="77777777" w:rsidR="0018659C" w:rsidRPr="00657646" w:rsidRDefault="0018659C">
            <w:pPr>
              <w:tabs>
                <w:tab w:val="left" w:pos="-284"/>
              </w:tabs>
              <w:spacing w:line="240" w:lineRule="exact"/>
              <w:jc w:val="center"/>
              <w:rPr>
                <w:sz w:val="20"/>
                <w:szCs w:val="22"/>
                <w:lang w:val="tr-TR"/>
              </w:rPr>
            </w:pPr>
            <w:r w:rsidRPr="00657646">
              <w:rPr>
                <w:b/>
                <w:sz w:val="20"/>
                <w:szCs w:val="22"/>
                <w:lang w:val="tr-TR"/>
              </w:rPr>
              <w:t>Evet</w:t>
            </w:r>
          </w:p>
        </w:tc>
        <w:tc>
          <w:tcPr>
            <w:tcW w:w="720" w:type="dxa"/>
          </w:tcPr>
          <w:p w14:paraId="01F112FB" w14:textId="77777777" w:rsidR="0018659C" w:rsidRPr="00657646" w:rsidRDefault="0018659C">
            <w:pPr>
              <w:tabs>
                <w:tab w:val="left" w:pos="-284"/>
              </w:tabs>
              <w:spacing w:line="240" w:lineRule="exact"/>
              <w:jc w:val="center"/>
              <w:rPr>
                <w:sz w:val="20"/>
                <w:szCs w:val="22"/>
                <w:lang w:val="tr-TR"/>
              </w:rPr>
            </w:pPr>
            <w:r w:rsidRPr="00657646">
              <w:rPr>
                <w:b/>
                <w:sz w:val="20"/>
                <w:szCs w:val="22"/>
                <w:lang w:val="tr-TR"/>
              </w:rPr>
              <w:t>Hayır</w:t>
            </w:r>
          </w:p>
        </w:tc>
        <w:tc>
          <w:tcPr>
            <w:tcW w:w="900" w:type="dxa"/>
          </w:tcPr>
          <w:p w14:paraId="1871E7ED" w14:textId="77777777" w:rsidR="0018659C" w:rsidRPr="00657646" w:rsidRDefault="0018659C">
            <w:pPr>
              <w:tabs>
                <w:tab w:val="left" w:pos="-284"/>
              </w:tabs>
              <w:spacing w:line="240" w:lineRule="exact"/>
              <w:jc w:val="center"/>
              <w:rPr>
                <w:sz w:val="20"/>
                <w:szCs w:val="22"/>
                <w:lang w:val="tr-TR"/>
              </w:rPr>
            </w:pPr>
            <w:r w:rsidRPr="00657646">
              <w:rPr>
                <w:b/>
                <w:sz w:val="20"/>
                <w:szCs w:val="22"/>
                <w:lang w:val="tr-TR"/>
              </w:rPr>
              <w:t>Evet</w:t>
            </w:r>
          </w:p>
        </w:tc>
        <w:tc>
          <w:tcPr>
            <w:tcW w:w="900" w:type="dxa"/>
          </w:tcPr>
          <w:p w14:paraId="64DB202D" w14:textId="77777777" w:rsidR="0018659C" w:rsidRPr="00657646" w:rsidRDefault="0018659C">
            <w:pPr>
              <w:tabs>
                <w:tab w:val="left" w:pos="-284"/>
              </w:tabs>
              <w:spacing w:line="240" w:lineRule="exact"/>
              <w:jc w:val="center"/>
              <w:rPr>
                <w:sz w:val="20"/>
                <w:szCs w:val="22"/>
                <w:lang w:val="tr-TR"/>
              </w:rPr>
            </w:pPr>
            <w:r w:rsidRPr="00657646">
              <w:rPr>
                <w:b/>
                <w:sz w:val="20"/>
                <w:szCs w:val="22"/>
                <w:lang w:val="tr-TR"/>
              </w:rPr>
              <w:t>Hayır</w:t>
            </w:r>
          </w:p>
        </w:tc>
      </w:tr>
      <w:tr w:rsidR="001E6B1E" w:rsidRPr="00657646" w14:paraId="4C023258" w14:textId="77777777">
        <w:trPr>
          <w:cantSplit/>
          <w:trHeight w:val="397"/>
        </w:trPr>
        <w:tc>
          <w:tcPr>
            <w:tcW w:w="11165" w:type="dxa"/>
            <w:vAlign w:val="center"/>
          </w:tcPr>
          <w:p w14:paraId="33BB7517" w14:textId="77777777" w:rsidR="001E6B1E" w:rsidRPr="00657646" w:rsidRDefault="001E6B1E" w:rsidP="00935021">
            <w:pPr>
              <w:numPr>
                <w:ilvl w:val="0"/>
                <w:numId w:val="27"/>
              </w:numPr>
              <w:tabs>
                <w:tab w:val="left" w:pos="-284"/>
              </w:tabs>
              <w:spacing w:line="240" w:lineRule="exact"/>
              <w:rPr>
                <w:b/>
                <w:sz w:val="22"/>
                <w:szCs w:val="22"/>
                <w:lang w:val="tr-TR"/>
              </w:rPr>
            </w:pPr>
            <w:r w:rsidRPr="00657646">
              <w:rPr>
                <w:b/>
                <w:sz w:val="22"/>
                <w:szCs w:val="22"/>
                <w:lang w:val="tr-TR"/>
              </w:rPr>
              <w:t>Başvuru sahibi ve ortakları uygundur.</w:t>
            </w:r>
          </w:p>
        </w:tc>
        <w:tc>
          <w:tcPr>
            <w:tcW w:w="643" w:type="dxa"/>
          </w:tcPr>
          <w:p w14:paraId="3987B66B" w14:textId="77777777" w:rsidR="001E6B1E" w:rsidRPr="00657646" w:rsidRDefault="001E6B1E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tr-TR"/>
              </w:rPr>
            </w:pPr>
          </w:p>
        </w:tc>
        <w:tc>
          <w:tcPr>
            <w:tcW w:w="720" w:type="dxa"/>
          </w:tcPr>
          <w:p w14:paraId="266DF027" w14:textId="77777777" w:rsidR="001E6B1E" w:rsidRPr="00657646" w:rsidRDefault="001E6B1E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tr-TR"/>
              </w:rPr>
            </w:pPr>
          </w:p>
        </w:tc>
        <w:tc>
          <w:tcPr>
            <w:tcW w:w="900" w:type="dxa"/>
          </w:tcPr>
          <w:p w14:paraId="62A2D45E" w14:textId="77777777" w:rsidR="001E6B1E" w:rsidRPr="00657646" w:rsidRDefault="001E6B1E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tr-TR"/>
              </w:rPr>
            </w:pPr>
          </w:p>
        </w:tc>
        <w:tc>
          <w:tcPr>
            <w:tcW w:w="900" w:type="dxa"/>
          </w:tcPr>
          <w:p w14:paraId="1BBA0FF0" w14:textId="77777777" w:rsidR="001E6B1E" w:rsidRPr="00657646" w:rsidRDefault="001E6B1E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tr-TR"/>
              </w:rPr>
            </w:pPr>
          </w:p>
        </w:tc>
      </w:tr>
      <w:tr w:rsidR="0018659C" w:rsidRPr="00657646" w14:paraId="63D61859" w14:textId="77777777">
        <w:trPr>
          <w:cantSplit/>
          <w:trHeight w:val="397"/>
        </w:trPr>
        <w:tc>
          <w:tcPr>
            <w:tcW w:w="11165" w:type="dxa"/>
            <w:vAlign w:val="center"/>
          </w:tcPr>
          <w:p w14:paraId="0B5230BD" w14:textId="77777777" w:rsidR="0018659C" w:rsidRPr="00657646" w:rsidRDefault="0018659C" w:rsidP="00935021">
            <w:pPr>
              <w:numPr>
                <w:ilvl w:val="0"/>
                <w:numId w:val="27"/>
              </w:numPr>
              <w:spacing w:before="40" w:after="80" w:line="240" w:lineRule="exact"/>
              <w:rPr>
                <w:b/>
                <w:sz w:val="22"/>
                <w:szCs w:val="22"/>
                <w:lang w:val="tr-TR"/>
              </w:rPr>
            </w:pPr>
            <w:r w:rsidRPr="00657646">
              <w:rPr>
                <w:b/>
                <w:sz w:val="22"/>
                <w:szCs w:val="22"/>
                <w:lang w:val="tr-TR"/>
              </w:rPr>
              <w:t xml:space="preserve">Proje süresi </w:t>
            </w:r>
            <w:r w:rsidR="000504EA" w:rsidRPr="00657646">
              <w:rPr>
                <w:b/>
                <w:sz w:val="22"/>
                <w:szCs w:val="22"/>
                <w:lang w:val="tr-TR"/>
              </w:rPr>
              <w:t>12</w:t>
            </w:r>
            <w:r w:rsidRPr="00657646">
              <w:rPr>
                <w:b/>
                <w:sz w:val="22"/>
                <w:szCs w:val="22"/>
                <w:lang w:val="tr-TR"/>
              </w:rPr>
              <w:t xml:space="preserve"> ay veya daha kısadır.</w:t>
            </w:r>
          </w:p>
        </w:tc>
        <w:tc>
          <w:tcPr>
            <w:tcW w:w="643" w:type="dxa"/>
          </w:tcPr>
          <w:p w14:paraId="6B24832C" w14:textId="77777777" w:rsidR="0018659C" w:rsidRPr="00657646" w:rsidRDefault="0018659C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tr-TR"/>
              </w:rPr>
            </w:pPr>
          </w:p>
        </w:tc>
        <w:tc>
          <w:tcPr>
            <w:tcW w:w="720" w:type="dxa"/>
          </w:tcPr>
          <w:p w14:paraId="72C917E2" w14:textId="77777777" w:rsidR="0018659C" w:rsidRPr="00657646" w:rsidRDefault="0018659C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tr-TR"/>
              </w:rPr>
            </w:pPr>
          </w:p>
        </w:tc>
        <w:tc>
          <w:tcPr>
            <w:tcW w:w="900" w:type="dxa"/>
          </w:tcPr>
          <w:p w14:paraId="27A61E55" w14:textId="77777777" w:rsidR="0018659C" w:rsidRPr="00657646" w:rsidRDefault="0018659C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tr-TR"/>
              </w:rPr>
            </w:pPr>
          </w:p>
        </w:tc>
        <w:tc>
          <w:tcPr>
            <w:tcW w:w="900" w:type="dxa"/>
          </w:tcPr>
          <w:p w14:paraId="2AE665A4" w14:textId="77777777" w:rsidR="0018659C" w:rsidRPr="00657646" w:rsidRDefault="0018659C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tr-TR"/>
              </w:rPr>
            </w:pPr>
          </w:p>
        </w:tc>
      </w:tr>
      <w:tr w:rsidR="0018659C" w:rsidRPr="00657646" w14:paraId="04792430" w14:textId="77777777">
        <w:trPr>
          <w:cantSplit/>
          <w:trHeight w:val="397"/>
        </w:trPr>
        <w:tc>
          <w:tcPr>
            <w:tcW w:w="11165" w:type="dxa"/>
            <w:vAlign w:val="center"/>
          </w:tcPr>
          <w:p w14:paraId="2770EB05" w14:textId="77777777" w:rsidR="0018659C" w:rsidRPr="00657646" w:rsidRDefault="00D531A0" w:rsidP="001D5780">
            <w:pPr>
              <w:numPr>
                <w:ilvl w:val="0"/>
                <w:numId w:val="27"/>
              </w:numPr>
              <w:spacing w:before="40" w:after="80" w:line="240" w:lineRule="exact"/>
              <w:rPr>
                <w:b/>
                <w:sz w:val="22"/>
                <w:szCs w:val="22"/>
                <w:lang w:val="tr-TR"/>
              </w:rPr>
            </w:pPr>
            <w:r w:rsidRPr="00657646">
              <w:rPr>
                <w:b/>
                <w:sz w:val="22"/>
                <w:szCs w:val="22"/>
                <w:lang w:val="tr-TR"/>
              </w:rPr>
              <w:t>Talep edilen destek tutarı</w:t>
            </w:r>
            <w:r w:rsidR="000504EA" w:rsidRPr="00657646">
              <w:rPr>
                <w:b/>
                <w:sz w:val="22"/>
                <w:szCs w:val="22"/>
                <w:lang w:val="tr-TR"/>
              </w:rPr>
              <w:t xml:space="preserve"> </w:t>
            </w:r>
            <w:r w:rsidRPr="00657646">
              <w:rPr>
                <w:b/>
                <w:sz w:val="22"/>
                <w:szCs w:val="22"/>
                <w:lang w:val="tr-TR"/>
              </w:rPr>
              <w:t>&lt;</w:t>
            </w:r>
            <w:r w:rsidRPr="00657646">
              <w:rPr>
                <w:b/>
                <w:sz w:val="22"/>
                <w:szCs w:val="22"/>
                <w:highlight w:val="yellow"/>
                <w:lang w:val="tr-TR"/>
              </w:rPr>
              <w:t>… …</w:t>
            </w:r>
            <w:r w:rsidRPr="00657646">
              <w:rPr>
                <w:b/>
                <w:sz w:val="22"/>
                <w:szCs w:val="22"/>
                <w:lang w:val="tr-TR"/>
              </w:rPr>
              <w:t>&gt; TL veya altındadır.</w:t>
            </w:r>
            <w:r w:rsidR="000504EA" w:rsidRPr="00657646">
              <w:rPr>
                <w:b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643" w:type="dxa"/>
          </w:tcPr>
          <w:p w14:paraId="31F4ECBE" w14:textId="77777777" w:rsidR="0018659C" w:rsidRPr="00657646" w:rsidRDefault="0018659C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tr-TR"/>
              </w:rPr>
            </w:pPr>
          </w:p>
        </w:tc>
        <w:tc>
          <w:tcPr>
            <w:tcW w:w="720" w:type="dxa"/>
          </w:tcPr>
          <w:p w14:paraId="1C2B0B45" w14:textId="77777777" w:rsidR="0018659C" w:rsidRPr="00657646" w:rsidRDefault="0018659C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tr-TR"/>
              </w:rPr>
            </w:pPr>
          </w:p>
        </w:tc>
        <w:tc>
          <w:tcPr>
            <w:tcW w:w="900" w:type="dxa"/>
          </w:tcPr>
          <w:p w14:paraId="3A5C0C2A" w14:textId="77777777" w:rsidR="0018659C" w:rsidRPr="00657646" w:rsidRDefault="0018659C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tr-TR"/>
              </w:rPr>
            </w:pPr>
          </w:p>
        </w:tc>
        <w:tc>
          <w:tcPr>
            <w:tcW w:w="900" w:type="dxa"/>
          </w:tcPr>
          <w:p w14:paraId="784B86A3" w14:textId="77777777" w:rsidR="0018659C" w:rsidRPr="00657646" w:rsidRDefault="0018659C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tr-TR"/>
              </w:rPr>
            </w:pPr>
          </w:p>
        </w:tc>
      </w:tr>
      <w:tr w:rsidR="0018659C" w:rsidRPr="00657646" w14:paraId="450077C4" w14:textId="77777777">
        <w:trPr>
          <w:cantSplit/>
          <w:trHeight w:val="397"/>
        </w:trPr>
        <w:tc>
          <w:tcPr>
            <w:tcW w:w="11165" w:type="dxa"/>
            <w:vAlign w:val="center"/>
          </w:tcPr>
          <w:p w14:paraId="366DFA6A" w14:textId="77777777" w:rsidR="0018659C" w:rsidRPr="00657646" w:rsidRDefault="00D531A0" w:rsidP="001D5780">
            <w:pPr>
              <w:numPr>
                <w:ilvl w:val="0"/>
                <w:numId w:val="27"/>
              </w:numPr>
              <w:spacing w:before="80" w:after="80" w:line="240" w:lineRule="exact"/>
              <w:rPr>
                <w:b/>
                <w:sz w:val="22"/>
                <w:szCs w:val="22"/>
                <w:lang w:val="tr-TR"/>
              </w:rPr>
            </w:pPr>
            <w:r w:rsidRPr="00657646">
              <w:rPr>
                <w:b/>
                <w:sz w:val="22"/>
                <w:szCs w:val="22"/>
                <w:lang w:val="tr-TR"/>
              </w:rPr>
              <w:t>Talep edilen destek tutarı &lt;</w:t>
            </w:r>
            <w:r w:rsidRPr="00657646">
              <w:rPr>
                <w:b/>
                <w:sz w:val="22"/>
                <w:szCs w:val="22"/>
                <w:highlight w:val="yellow"/>
                <w:lang w:val="tr-TR"/>
              </w:rPr>
              <w:t>… …</w:t>
            </w:r>
            <w:r w:rsidRPr="00657646">
              <w:rPr>
                <w:b/>
                <w:sz w:val="22"/>
                <w:szCs w:val="22"/>
                <w:lang w:val="tr-TR"/>
              </w:rPr>
              <w:t>&gt;</w:t>
            </w:r>
            <w:r w:rsidR="00026D4F" w:rsidRPr="00657646">
              <w:rPr>
                <w:b/>
                <w:sz w:val="22"/>
                <w:szCs w:val="22"/>
                <w:lang w:val="tr-TR"/>
              </w:rPr>
              <w:t xml:space="preserve"> TL veya üzerindedir.</w:t>
            </w:r>
          </w:p>
        </w:tc>
        <w:tc>
          <w:tcPr>
            <w:tcW w:w="643" w:type="dxa"/>
          </w:tcPr>
          <w:p w14:paraId="342C7818" w14:textId="77777777" w:rsidR="0018659C" w:rsidRPr="00657646" w:rsidRDefault="0018659C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tr-TR"/>
              </w:rPr>
            </w:pPr>
          </w:p>
        </w:tc>
        <w:tc>
          <w:tcPr>
            <w:tcW w:w="720" w:type="dxa"/>
          </w:tcPr>
          <w:p w14:paraId="2908046A" w14:textId="77777777" w:rsidR="0018659C" w:rsidRPr="00657646" w:rsidRDefault="0018659C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tr-TR"/>
              </w:rPr>
            </w:pPr>
          </w:p>
        </w:tc>
        <w:tc>
          <w:tcPr>
            <w:tcW w:w="900" w:type="dxa"/>
          </w:tcPr>
          <w:p w14:paraId="339E2C3A" w14:textId="77777777" w:rsidR="0018659C" w:rsidRPr="00657646" w:rsidRDefault="0018659C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tr-TR"/>
              </w:rPr>
            </w:pPr>
          </w:p>
        </w:tc>
        <w:tc>
          <w:tcPr>
            <w:tcW w:w="900" w:type="dxa"/>
          </w:tcPr>
          <w:p w14:paraId="56137F1E" w14:textId="77777777" w:rsidR="0018659C" w:rsidRPr="00657646" w:rsidRDefault="0018659C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tr-TR"/>
              </w:rPr>
            </w:pPr>
          </w:p>
        </w:tc>
      </w:tr>
      <w:tr w:rsidR="00AF4156" w:rsidRPr="00657646" w14:paraId="374DE584" w14:textId="77777777">
        <w:trPr>
          <w:cantSplit/>
          <w:trHeight w:val="397"/>
        </w:trPr>
        <w:tc>
          <w:tcPr>
            <w:tcW w:w="11165" w:type="dxa"/>
            <w:vAlign w:val="center"/>
          </w:tcPr>
          <w:p w14:paraId="3DFF7A30" w14:textId="77777777" w:rsidR="00AF4156" w:rsidRPr="00657646" w:rsidDel="00D47B8C" w:rsidRDefault="00AF4156" w:rsidP="001D5780">
            <w:pPr>
              <w:numPr>
                <w:ilvl w:val="0"/>
                <w:numId w:val="27"/>
              </w:numPr>
              <w:spacing w:before="80" w:after="80" w:line="240" w:lineRule="exact"/>
              <w:rPr>
                <w:b/>
                <w:sz w:val="22"/>
                <w:szCs w:val="22"/>
                <w:lang w:val="tr-TR"/>
              </w:rPr>
            </w:pPr>
            <w:r w:rsidRPr="00657646">
              <w:rPr>
                <w:b/>
                <w:sz w:val="22"/>
                <w:szCs w:val="22"/>
                <w:lang w:val="tr-TR"/>
              </w:rPr>
              <w:t xml:space="preserve">Başvuru </w:t>
            </w:r>
            <w:r w:rsidR="001D5780" w:rsidRPr="00657646">
              <w:rPr>
                <w:b/>
                <w:sz w:val="22"/>
                <w:szCs w:val="22"/>
                <w:lang w:val="tr-TR"/>
              </w:rPr>
              <w:t xml:space="preserve">için talep edilen </w:t>
            </w:r>
            <w:r w:rsidRPr="00657646">
              <w:rPr>
                <w:b/>
                <w:sz w:val="22"/>
                <w:szCs w:val="22"/>
                <w:lang w:val="tr-TR"/>
              </w:rPr>
              <w:t>ilave bilgi ve belgeler zamanında Ajansa sunulmuştur.</w:t>
            </w:r>
          </w:p>
        </w:tc>
        <w:tc>
          <w:tcPr>
            <w:tcW w:w="643" w:type="dxa"/>
          </w:tcPr>
          <w:p w14:paraId="0CFF5111" w14:textId="77777777" w:rsidR="00AF4156" w:rsidRPr="00657646" w:rsidRDefault="00AF4156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tr-TR"/>
              </w:rPr>
            </w:pPr>
          </w:p>
        </w:tc>
        <w:tc>
          <w:tcPr>
            <w:tcW w:w="720" w:type="dxa"/>
          </w:tcPr>
          <w:p w14:paraId="39D5B38C" w14:textId="77777777" w:rsidR="00AF4156" w:rsidRPr="00657646" w:rsidRDefault="00AF4156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tr-TR"/>
              </w:rPr>
            </w:pPr>
          </w:p>
        </w:tc>
        <w:tc>
          <w:tcPr>
            <w:tcW w:w="900" w:type="dxa"/>
          </w:tcPr>
          <w:p w14:paraId="5655C871" w14:textId="77777777" w:rsidR="00AF4156" w:rsidRPr="00657646" w:rsidRDefault="00AF4156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tr-TR"/>
              </w:rPr>
            </w:pPr>
          </w:p>
        </w:tc>
        <w:tc>
          <w:tcPr>
            <w:tcW w:w="900" w:type="dxa"/>
          </w:tcPr>
          <w:p w14:paraId="33F774F0" w14:textId="77777777" w:rsidR="00AF4156" w:rsidRPr="00657646" w:rsidRDefault="00AF4156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tr-TR"/>
              </w:rPr>
            </w:pPr>
          </w:p>
        </w:tc>
      </w:tr>
      <w:tr w:rsidR="00AF4156" w:rsidRPr="00657646" w14:paraId="446145F5" w14:textId="77777777">
        <w:trPr>
          <w:cantSplit/>
          <w:trHeight w:val="397"/>
        </w:trPr>
        <w:tc>
          <w:tcPr>
            <w:tcW w:w="11165" w:type="dxa"/>
            <w:vAlign w:val="center"/>
          </w:tcPr>
          <w:p w14:paraId="426AD9FC" w14:textId="77777777" w:rsidR="00AF4156" w:rsidRPr="00657646" w:rsidDel="00D47B8C" w:rsidRDefault="00AF4156" w:rsidP="00D47B8C">
            <w:pPr>
              <w:numPr>
                <w:ilvl w:val="0"/>
                <w:numId w:val="27"/>
              </w:numPr>
              <w:spacing w:before="80" w:after="80" w:line="240" w:lineRule="exact"/>
              <w:rPr>
                <w:b/>
                <w:sz w:val="22"/>
                <w:szCs w:val="22"/>
                <w:lang w:val="tr-TR"/>
              </w:rPr>
            </w:pPr>
            <w:r w:rsidRPr="00657646">
              <w:rPr>
                <w:b/>
                <w:sz w:val="22"/>
                <w:szCs w:val="22"/>
                <w:lang w:val="tr-TR"/>
              </w:rPr>
              <w:t>Taahhütname başvuru sahibinin yetkili kişisi tarafından imzalanmıştır.</w:t>
            </w:r>
          </w:p>
        </w:tc>
        <w:tc>
          <w:tcPr>
            <w:tcW w:w="643" w:type="dxa"/>
          </w:tcPr>
          <w:p w14:paraId="18397B01" w14:textId="77777777" w:rsidR="00AF4156" w:rsidRPr="00657646" w:rsidRDefault="00AF4156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tr-TR"/>
              </w:rPr>
            </w:pPr>
          </w:p>
        </w:tc>
        <w:tc>
          <w:tcPr>
            <w:tcW w:w="720" w:type="dxa"/>
          </w:tcPr>
          <w:p w14:paraId="7030A2C3" w14:textId="77777777" w:rsidR="00AF4156" w:rsidRPr="00657646" w:rsidRDefault="00AF4156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tr-TR"/>
              </w:rPr>
            </w:pPr>
          </w:p>
        </w:tc>
        <w:tc>
          <w:tcPr>
            <w:tcW w:w="900" w:type="dxa"/>
          </w:tcPr>
          <w:p w14:paraId="14E10509" w14:textId="77777777" w:rsidR="00AF4156" w:rsidRPr="00657646" w:rsidRDefault="00AF4156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tr-TR"/>
              </w:rPr>
            </w:pPr>
          </w:p>
        </w:tc>
        <w:tc>
          <w:tcPr>
            <w:tcW w:w="900" w:type="dxa"/>
          </w:tcPr>
          <w:p w14:paraId="178AD6DB" w14:textId="77777777" w:rsidR="00AF4156" w:rsidRPr="00657646" w:rsidRDefault="00AF4156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tr-TR"/>
              </w:rPr>
            </w:pPr>
          </w:p>
        </w:tc>
      </w:tr>
      <w:tr w:rsidR="00F0185E" w:rsidRPr="00657646" w14:paraId="1FA02A27" w14:textId="77777777">
        <w:trPr>
          <w:cantSplit/>
          <w:trHeight w:val="397"/>
        </w:trPr>
        <w:tc>
          <w:tcPr>
            <w:tcW w:w="11165" w:type="dxa"/>
            <w:vAlign w:val="center"/>
          </w:tcPr>
          <w:p w14:paraId="62C59CE5" w14:textId="77777777" w:rsidR="00F0185E" w:rsidRPr="00657646" w:rsidRDefault="00F0185E" w:rsidP="00935021">
            <w:pPr>
              <w:numPr>
                <w:ilvl w:val="0"/>
                <w:numId w:val="27"/>
              </w:numPr>
              <w:spacing w:before="80" w:after="80" w:line="240" w:lineRule="exact"/>
              <w:rPr>
                <w:b/>
                <w:sz w:val="22"/>
                <w:szCs w:val="22"/>
                <w:lang w:val="tr-TR"/>
              </w:rPr>
            </w:pPr>
            <w:r w:rsidRPr="00657646">
              <w:rPr>
                <w:b/>
                <w:sz w:val="22"/>
                <w:szCs w:val="22"/>
                <w:lang w:val="tr-TR"/>
              </w:rPr>
              <w:t>Başvuru Sahibinin Beyanı doldurulmuş ve yetkili kişi(</w:t>
            </w:r>
            <w:proofErr w:type="spellStart"/>
            <w:r w:rsidRPr="00657646">
              <w:rPr>
                <w:b/>
                <w:sz w:val="22"/>
                <w:szCs w:val="22"/>
                <w:lang w:val="tr-TR"/>
              </w:rPr>
              <w:t>ler</w:t>
            </w:r>
            <w:proofErr w:type="spellEnd"/>
            <w:r w:rsidRPr="00657646">
              <w:rPr>
                <w:b/>
                <w:sz w:val="22"/>
                <w:szCs w:val="22"/>
                <w:lang w:val="tr-TR"/>
              </w:rPr>
              <w:t>) tarafından imzalanmıştır.</w:t>
            </w:r>
          </w:p>
        </w:tc>
        <w:tc>
          <w:tcPr>
            <w:tcW w:w="643" w:type="dxa"/>
          </w:tcPr>
          <w:p w14:paraId="5220F5AD" w14:textId="77777777" w:rsidR="00F0185E" w:rsidRPr="00657646" w:rsidRDefault="00F0185E" w:rsidP="00A25610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tr-TR"/>
              </w:rPr>
            </w:pPr>
          </w:p>
        </w:tc>
        <w:tc>
          <w:tcPr>
            <w:tcW w:w="720" w:type="dxa"/>
          </w:tcPr>
          <w:p w14:paraId="557DCAAF" w14:textId="77777777" w:rsidR="00F0185E" w:rsidRPr="00657646" w:rsidRDefault="00F0185E" w:rsidP="00A25610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tr-TR"/>
              </w:rPr>
            </w:pPr>
          </w:p>
        </w:tc>
        <w:tc>
          <w:tcPr>
            <w:tcW w:w="900" w:type="dxa"/>
          </w:tcPr>
          <w:p w14:paraId="55D5776F" w14:textId="77777777" w:rsidR="00F0185E" w:rsidRPr="00657646" w:rsidRDefault="00F0185E" w:rsidP="00A25610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tr-TR"/>
              </w:rPr>
            </w:pPr>
          </w:p>
        </w:tc>
        <w:tc>
          <w:tcPr>
            <w:tcW w:w="900" w:type="dxa"/>
          </w:tcPr>
          <w:p w14:paraId="7953D1AF" w14:textId="77777777" w:rsidR="00F0185E" w:rsidRPr="00657646" w:rsidRDefault="00F0185E" w:rsidP="00A25610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tr-TR"/>
              </w:rPr>
            </w:pPr>
          </w:p>
        </w:tc>
      </w:tr>
      <w:tr w:rsidR="003F73C8" w:rsidRPr="00657646" w14:paraId="3E0148B5" w14:textId="77777777">
        <w:trPr>
          <w:cantSplit/>
          <w:trHeight w:val="397"/>
        </w:trPr>
        <w:tc>
          <w:tcPr>
            <w:tcW w:w="11165" w:type="dxa"/>
            <w:vAlign w:val="center"/>
          </w:tcPr>
          <w:p w14:paraId="5E7DCC25" w14:textId="77777777" w:rsidR="003F73C8" w:rsidRPr="00657646" w:rsidRDefault="003F73C8" w:rsidP="00935021">
            <w:pPr>
              <w:numPr>
                <w:ilvl w:val="0"/>
                <w:numId w:val="27"/>
              </w:numPr>
              <w:spacing w:before="80" w:after="80" w:line="240" w:lineRule="exact"/>
              <w:rPr>
                <w:b/>
                <w:sz w:val="22"/>
                <w:szCs w:val="22"/>
                <w:lang w:val="tr-TR"/>
              </w:rPr>
            </w:pPr>
            <w:r w:rsidRPr="00657646">
              <w:rPr>
                <w:b/>
                <w:sz w:val="22"/>
                <w:szCs w:val="22"/>
                <w:lang w:val="tr-TR"/>
              </w:rPr>
              <w:t xml:space="preserve"> Ortaklar ve İştirakçilerin Beyanları doldurulmuş ve yetkili kişi(</w:t>
            </w:r>
            <w:proofErr w:type="spellStart"/>
            <w:r w:rsidRPr="00657646">
              <w:rPr>
                <w:b/>
                <w:sz w:val="22"/>
                <w:szCs w:val="22"/>
                <w:lang w:val="tr-TR"/>
              </w:rPr>
              <w:t>ler</w:t>
            </w:r>
            <w:proofErr w:type="spellEnd"/>
            <w:r w:rsidRPr="00657646">
              <w:rPr>
                <w:b/>
                <w:sz w:val="22"/>
                <w:szCs w:val="22"/>
                <w:lang w:val="tr-TR"/>
              </w:rPr>
              <w:t>) tarafından imzalanmıştır. (Eğer ortak veya iştirakçi varsa)</w:t>
            </w:r>
          </w:p>
        </w:tc>
        <w:tc>
          <w:tcPr>
            <w:tcW w:w="643" w:type="dxa"/>
          </w:tcPr>
          <w:p w14:paraId="1B0D8734" w14:textId="77777777" w:rsidR="003F73C8" w:rsidRPr="00657646" w:rsidRDefault="003F73C8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tr-TR"/>
              </w:rPr>
            </w:pPr>
          </w:p>
        </w:tc>
        <w:tc>
          <w:tcPr>
            <w:tcW w:w="720" w:type="dxa"/>
          </w:tcPr>
          <w:p w14:paraId="71088E9C" w14:textId="77777777" w:rsidR="003F73C8" w:rsidRPr="00657646" w:rsidRDefault="003F73C8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tr-TR"/>
              </w:rPr>
            </w:pPr>
          </w:p>
        </w:tc>
        <w:tc>
          <w:tcPr>
            <w:tcW w:w="900" w:type="dxa"/>
          </w:tcPr>
          <w:p w14:paraId="7053E3C4" w14:textId="77777777" w:rsidR="003F73C8" w:rsidRPr="00657646" w:rsidRDefault="003F73C8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tr-TR"/>
              </w:rPr>
            </w:pPr>
          </w:p>
        </w:tc>
        <w:tc>
          <w:tcPr>
            <w:tcW w:w="900" w:type="dxa"/>
          </w:tcPr>
          <w:p w14:paraId="5D55C206" w14:textId="77777777" w:rsidR="003F73C8" w:rsidRPr="00657646" w:rsidRDefault="003F73C8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tr-TR"/>
              </w:rPr>
            </w:pPr>
          </w:p>
        </w:tc>
      </w:tr>
      <w:tr w:rsidR="00F0185E" w:rsidRPr="00657646" w14:paraId="1591E103" w14:textId="77777777">
        <w:trPr>
          <w:cantSplit/>
          <w:trHeight w:val="397"/>
        </w:trPr>
        <w:tc>
          <w:tcPr>
            <w:tcW w:w="11165" w:type="dxa"/>
            <w:vAlign w:val="center"/>
          </w:tcPr>
          <w:p w14:paraId="524F0A24" w14:textId="77777777" w:rsidR="00F0185E" w:rsidRPr="00657646" w:rsidRDefault="003F73C8" w:rsidP="00935021">
            <w:pPr>
              <w:numPr>
                <w:ilvl w:val="0"/>
                <w:numId w:val="27"/>
              </w:numPr>
              <w:spacing w:before="100" w:beforeAutospacing="1" w:after="100" w:afterAutospacing="1" w:line="360" w:lineRule="auto"/>
              <w:jc w:val="both"/>
              <w:rPr>
                <w:bCs/>
                <w:lang w:val="tr-TR"/>
              </w:rPr>
            </w:pPr>
            <w:r w:rsidRPr="00657646">
              <w:rPr>
                <w:b/>
                <w:sz w:val="22"/>
                <w:szCs w:val="22"/>
                <w:lang w:val="tr-TR"/>
              </w:rPr>
              <w:t xml:space="preserve"> Bu başvuru; başvuru sahibinin, son </w:t>
            </w:r>
            <w:r w:rsidR="00D531A0" w:rsidRPr="00657646">
              <w:rPr>
                <w:b/>
                <w:sz w:val="22"/>
                <w:szCs w:val="22"/>
                <w:lang w:val="tr-TR"/>
              </w:rPr>
              <w:t>bir</w:t>
            </w:r>
            <w:r w:rsidRPr="00657646">
              <w:rPr>
                <w:b/>
                <w:sz w:val="22"/>
                <w:szCs w:val="22"/>
                <w:lang w:val="tr-TR"/>
              </w:rPr>
              <w:t xml:space="preserve"> </w:t>
            </w:r>
            <w:r w:rsidR="000504EA" w:rsidRPr="00657646">
              <w:rPr>
                <w:b/>
                <w:sz w:val="22"/>
                <w:szCs w:val="22"/>
                <w:lang w:val="tr-TR"/>
              </w:rPr>
              <w:t xml:space="preserve">takvim </w:t>
            </w:r>
            <w:r w:rsidRPr="00657646">
              <w:rPr>
                <w:b/>
                <w:sz w:val="22"/>
                <w:szCs w:val="22"/>
                <w:lang w:val="tr-TR"/>
              </w:rPr>
              <w:t xml:space="preserve">yılı içerisinde </w:t>
            </w:r>
            <w:r w:rsidR="000504EA" w:rsidRPr="00657646">
              <w:rPr>
                <w:b/>
                <w:sz w:val="22"/>
                <w:szCs w:val="22"/>
                <w:lang w:val="tr-TR"/>
              </w:rPr>
              <w:t xml:space="preserve">fizibilite </w:t>
            </w:r>
            <w:r w:rsidRPr="00657646">
              <w:rPr>
                <w:b/>
                <w:sz w:val="22"/>
                <w:szCs w:val="22"/>
                <w:lang w:val="tr-TR"/>
              </w:rPr>
              <w:t xml:space="preserve">desteği için yaptığı azami </w:t>
            </w:r>
            <w:r w:rsidR="000504EA" w:rsidRPr="00657646">
              <w:rPr>
                <w:b/>
                <w:sz w:val="22"/>
                <w:szCs w:val="22"/>
                <w:lang w:val="tr-TR"/>
              </w:rPr>
              <w:t xml:space="preserve">dördüncü </w:t>
            </w:r>
            <w:r w:rsidRPr="00657646">
              <w:rPr>
                <w:b/>
                <w:sz w:val="22"/>
                <w:szCs w:val="22"/>
                <w:lang w:val="tr-TR"/>
              </w:rPr>
              <w:t xml:space="preserve">başvurudur ve bu süre içerisinde </w:t>
            </w:r>
            <w:r w:rsidR="000504EA" w:rsidRPr="00657646">
              <w:rPr>
                <w:b/>
                <w:sz w:val="22"/>
                <w:szCs w:val="22"/>
                <w:lang w:val="tr-TR"/>
              </w:rPr>
              <w:t xml:space="preserve">alacağı </w:t>
            </w:r>
            <w:r w:rsidR="00D47B8C" w:rsidRPr="00657646">
              <w:rPr>
                <w:b/>
                <w:sz w:val="22"/>
                <w:szCs w:val="22"/>
                <w:lang w:val="tr-TR"/>
              </w:rPr>
              <w:t xml:space="preserve">en fazla ikinci destektir. </w:t>
            </w:r>
          </w:p>
        </w:tc>
        <w:tc>
          <w:tcPr>
            <w:tcW w:w="643" w:type="dxa"/>
          </w:tcPr>
          <w:p w14:paraId="3D44DE5F" w14:textId="77777777" w:rsidR="00F0185E" w:rsidRPr="00657646" w:rsidRDefault="00F0185E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tr-TR"/>
              </w:rPr>
            </w:pPr>
          </w:p>
        </w:tc>
        <w:tc>
          <w:tcPr>
            <w:tcW w:w="720" w:type="dxa"/>
          </w:tcPr>
          <w:p w14:paraId="1613AD71" w14:textId="77777777" w:rsidR="00F0185E" w:rsidRPr="00657646" w:rsidRDefault="00F0185E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tr-TR"/>
              </w:rPr>
            </w:pPr>
          </w:p>
        </w:tc>
        <w:tc>
          <w:tcPr>
            <w:tcW w:w="900" w:type="dxa"/>
          </w:tcPr>
          <w:p w14:paraId="0BF1941B" w14:textId="77777777" w:rsidR="00F0185E" w:rsidRPr="00657646" w:rsidRDefault="00F0185E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tr-TR"/>
              </w:rPr>
            </w:pPr>
          </w:p>
        </w:tc>
        <w:tc>
          <w:tcPr>
            <w:tcW w:w="900" w:type="dxa"/>
          </w:tcPr>
          <w:p w14:paraId="4DCB914C" w14:textId="77777777" w:rsidR="00F0185E" w:rsidRPr="00657646" w:rsidRDefault="00F0185E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tr-TR"/>
              </w:rPr>
            </w:pPr>
          </w:p>
        </w:tc>
      </w:tr>
      <w:tr w:rsidR="00D531A0" w:rsidRPr="00657646" w14:paraId="3318CA04" w14:textId="77777777">
        <w:trPr>
          <w:cantSplit/>
          <w:trHeight w:val="397"/>
        </w:trPr>
        <w:tc>
          <w:tcPr>
            <w:tcW w:w="11165" w:type="dxa"/>
            <w:vAlign w:val="center"/>
          </w:tcPr>
          <w:p w14:paraId="1871DFBF" w14:textId="77777777" w:rsidR="00D531A0" w:rsidRPr="00657646" w:rsidRDefault="00D531A0" w:rsidP="00935021">
            <w:pPr>
              <w:numPr>
                <w:ilvl w:val="0"/>
                <w:numId w:val="27"/>
              </w:numPr>
              <w:spacing w:before="100" w:beforeAutospacing="1" w:after="100" w:afterAutospacing="1" w:line="360" w:lineRule="auto"/>
              <w:jc w:val="both"/>
              <w:rPr>
                <w:b/>
                <w:sz w:val="22"/>
                <w:szCs w:val="22"/>
                <w:lang w:val="tr-TR"/>
              </w:rPr>
            </w:pPr>
            <w:r w:rsidRPr="00657646">
              <w:rPr>
                <w:b/>
                <w:sz w:val="22"/>
                <w:szCs w:val="22"/>
                <w:lang w:val="tr-TR"/>
              </w:rPr>
              <w:t xml:space="preserve"> &lt;</w:t>
            </w:r>
            <w:r w:rsidRPr="00657646">
              <w:rPr>
                <w:b/>
                <w:sz w:val="22"/>
                <w:szCs w:val="22"/>
                <w:highlight w:val="yellow"/>
                <w:lang w:val="tr-TR"/>
              </w:rPr>
              <w:t>… … … … … … … … … … … … … … … … … … …</w:t>
            </w:r>
            <w:r w:rsidRPr="00657646">
              <w:rPr>
                <w:b/>
                <w:sz w:val="22"/>
                <w:szCs w:val="22"/>
                <w:lang w:val="tr-TR"/>
              </w:rPr>
              <w:t>&gt;</w:t>
            </w:r>
          </w:p>
        </w:tc>
        <w:tc>
          <w:tcPr>
            <w:tcW w:w="643" w:type="dxa"/>
          </w:tcPr>
          <w:p w14:paraId="63A169F1" w14:textId="77777777" w:rsidR="00D531A0" w:rsidRPr="00657646" w:rsidRDefault="00D531A0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tr-TR"/>
              </w:rPr>
            </w:pPr>
          </w:p>
        </w:tc>
        <w:tc>
          <w:tcPr>
            <w:tcW w:w="720" w:type="dxa"/>
          </w:tcPr>
          <w:p w14:paraId="426A2E4C" w14:textId="77777777" w:rsidR="00D531A0" w:rsidRPr="00657646" w:rsidRDefault="00D531A0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tr-TR"/>
              </w:rPr>
            </w:pPr>
          </w:p>
        </w:tc>
        <w:tc>
          <w:tcPr>
            <w:tcW w:w="900" w:type="dxa"/>
          </w:tcPr>
          <w:p w14:paraId="7E7EFB16" w14:textId="77777777" w:rsidR="00D531A0" w:rsidRPr="00657646" w:rsidRDefault="00D531A0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tr-TR"/>
              </w:rPr>
            </w:pPr>
          </w:p>
        </w:tc>
        <w:tc>
          <w:tcPr>
            <w:tcW w:w="900" w:type="dxa"/>
          </w:tcPr>
          <w:p w14:paraId="68738741" w14:textId="77777777" w:rsidR="00D531A0" w:rsidRPr="00657646" w:rsidRDefault="00D531A0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tr-TR"/>
              </w:rPr>
            </w:pPr>
          </w:p>
        </w:tc>
      </w:tr>
    </w:tbl>
    <w:p w14:paraId="590AC987" w14:textId="77777777" w:rsidR="0018659C" w:rsidRPr="00657646" w:rsidRDefault="0018659C">
      <w:pPr>
        <w:tabs>
          <w:tab w:val="left" w:pos="-284"/>
        </w:tabs>
        <w:spacing w:line="240" w:lineRule="exact"/>
        <w:jc w:val="both"/>
        <w:rPr>
          <w:sz w:val="22"/>
          <w:szCs w:val="22"/>
          <w:lang w:val="tr-TR"/>
        </w:rPr>
      </w:pPr>
    </w:p>
    <w:p w14:paraId="0DE2243A" w14:textId="77777777" w:rsidR="0018659C" w:rsidRPr="00657646" w:rsidRDefault="0018659C" w:rsidP="00266BF8">
      <w:pPr>
        <w:pStyle w:val="Caption"/>
        <w:numPr>
          <w:ilvl w:val="0"/>
          <w:numId w:val="0"/>
        </w:numPr>
        <w:jc w:val="left"/>
        <w:rPr>
          <w:lang w:val="tr-TR"/>
        </w:rPr>
      </w:pPr>
      <w:r w:rsidRPr="00657646">
        <w:rPr>
          <w:b w:val="0"/>
          <w:sz w:val="22"/>
          <w:szCs w:val="22"/>
          <w:lang w:val="tr-TR"/>
        </w:rPr>
        <w:br w:type="page"/>
      </w:r>
      <w:r w:rsidR="00266BF8" w:rsidRPr="00657646">
        <w:rPr>
          <w:lang w:val="tr-TR"/>
        </w:rPr>
        <w:t xml:space="preserve">7. </w:t>
      </w:r>
      <w:r w:rsidR="00714744" w:rsidRPr="00657646">
        <w:rPr>
          <w:lang w:val="tr-TR"/>
        </w:rPr>
        <w:t xml:space="preserve"> </w:t>
      </w:r>
      <w:r w:rsidRPr="00657646">
        <w:rPr>
          <w:lang w:val="tr-TR"/>
        </w:rPr>
        <w:t>BAŞVURU SAHİBİ BEYANI</w:t>
      </w:r>
    </w:p>
    <w:p w14:paraId="379472ED" w14:textId="77777777" w:rsidR="00266BF8" w:rsidRPr="00657646" w:rsidRDefault="00266BF8" w:rsidP="00266BF8">
      <w:pPr>
        <w:rPr>
          <w:lang w:val="tr-TR"/>
        </w:rPr>
      </w:pPr>
    </w:p>
    <w:p w14:paraId="5509CE3B" w14:textId="77777777" w:rsidR="006B407A" w:rsidRPr="00657646" w:rsidRDefault="006B407A" w:rsidP="006B407A">
      <w:pPr>
        <w:spacing w:before="120" w:after="120"/>
        <w:ind w:left="284"/>
        <w:jc w:val="both"/>
        <w:rPr>
          <w:color w:val="000000"/>
          <w:sz w:val="22"/>
          <w:szCs w:val="22"/>
          <w:lang w:val="tr-TR"/>
        </w:rPr>
      </w:pPr>
      <w:r w:rsidRPr="00657646">
        <w:rPr>
          <w:b/>
          <w:szCs w:val="24"/>
          <w:lang w:val="tr-TR"/>
        </w:rPr>
        <w:t>Başvuru Sahibi aşağıdaki hususları beyan eder:</w:t>
      </w:r>
    </w:p>
    <w:p w14:paraId="743988FE" w14:textId="77777777" w:rsidR="006B407A" w:rsidRPr="00657646" w:rsidRDefault="006B407A" w:rsidP="006B407A">
      <w:pPr>
        <w:numPr>
          <w:ilvl w:val="0"/>
          <w:numId w:val="28"/>
        </w:numPr>
        <w:spacing w:before="120" w:after="120"/>
        <w:jc w:val="both"/>
        <w:rPr>
          <w:szCs w:val="22"/>
          <w:lang w:val="tr-TR"/>
        </w:rPr>
      </w:pPr>
      <w:r w:rsidRPr="00657646">
        <w:rPr>
          <w:szCs w:val="22"/>
          <w:lang w:val="tr-TR"/>
        </w:rPr>
        <w:t>Bu başvuruda verilen bilgiler doğrudur;</w:t>
      </w:r>
    </w:p>
    <w:p w14:paraId="5E497720" w14:textId="77777777" w:rsidR="006B407A" w:rsidRPr="00657646" w:rsidRDefault="006B407A" w:rsidP="006B407A">
      <w:pPr>
        <w:numPr>
          <w:ilvl w:val="0"/>
          <w:numId w:val="28"/>
        </w:numPr>
        <w:spacing w:before="120" w:after="120"/>
        <w:jc w:val="both"/>
        <w:rPr>
          <w:szCs w:val="22"/>
          <w:lang w:val="tr-TR"/>
        </w:rPr>
      </w:pPr>
      <w:r w:rsidRPr="00657646">
        <w:rPr>
          <w:szCs w:val="22"/>
          <w:lang w:val="tr-TR"/>
        </w:rPr>
        <w:t>Başvuru Sahibi, Ortaklarıyla (varsa) birlikte projenin hazırlanmasından ve yönetiminden doğrudan sorumludur ve aracı olarak hareket etmeyecektir;</w:t>
      </w:r>
    </w:p>
    <w:p w14:paraId="436BF465" w14:textId="77777777" w:rsidR="006B407A" w:rsidRPr="00657646" w:rsidRDefault="006B407A" w:rsidP="006B407A">
      <w:pPr>
        <w:numPr>
          <w:ilvl w:val="0"/>
          <w:numId w:val="28"/>
        </w:numPr>
        <w:spacing w:before="120" w:after="120"/>
        <w:jc w:val="both"/>
        <w:rPr>
          <w:szCs w:val="22"/>
          <w:lang w:val="tr-TR"/>
        </w:rPr>
      </w:pPr>
      <w:r w:rsidRPr="00657646">
        <w:rPr>
          <w:szCs w:val="22"/>
          <w:lang w:val="tr-TR"/>
        </w:rPr>
        <w:t xml:space="preserve">Başvuru Sahibi projenin yürütüldüğü süre içerisinde faaliyetlerini sürdürmek ve gerektiğinde projenin finansmanına katılmak için istikrarlı ve yeterli mali kaynaklara sahiptir; </w:t>
      </w:r>
    </w:p>
    <w:p w14:paraId="1F8BA481" w14:textId="77777777" w:rsidR="006B407A" w:rsidRPr="00657646" w:rsidRDefault="006B407A" w:rsidP="006B407A">
      <w:pPr>
        <w:numPr>
          <w:ilvl w:val="0"/>
          <w:numId w:val="28"/>
        </w:numPr>
        <w:spacing w:before="120" w:after="120"/>
        <w:jc w:val="both"/>
        <w:rPr>
          <w:szCs w:val="22"/>
          <w:lang w:val="tr-TR"/>
        </w:rPr>
      </w:pPr>
      <w:r w:rsidRPr="00657646">
        <w:rPr>
          <w:szCs w:val="22"/>
          <w:lang w:val="tr-TR"/>
        </w:rPr>
        <w:t>Başvuru Sahibi teklif edilen projeyi başarı ile tamamlamak için gerekli yönetim kapasitesine, profesyonel yeterliliğe ve niteliğe sahiptir;</w:t>
      </w:r>
    </w:p>
    <w:p w14:paraId="4B32AC39" w14:textId="77777777" w:rsidR="006B407A" w:rsidRPr="00657646" w:rsidRDefault="006B407A" w:rsidP="00935021">
      <w:pPr>
        <w:numPr>
          <w:ilvl w:val="0"/>
          <w:numId w:val="28"/>
        </w:numPr>
        <w:spacing w:before="120" w:after="120"/>
        <w:jc w:val="both"/>
        <w:rPr>
          <w:szCs w:val="22"/>
          <w:lang w:val="tr-TR"/>
        </w:rPr>
      </w:pPr>
      <w:r w:rsidRPr="00657646">
        <w:rPr>
          <w:szCs w:val="22"/>
          <w:lang w:val="tr-TR"/>
        </w:rPr>
        <w:t xml:space="preserve">Başvuru Sahibi veya Ortakları </w:t>
      </w:r>
      <w:r w:rsidR="001D5780" w:rsidRPr="00657646">
        <w:rPr>
          <w:szCs w:val="22"/>
          <w:lang w:val="tr-TR"/>
        </w:rPr>
        <w:t xml:space="preserve">proje teklif çağrısı usulü için kullanılan Standart </w:t>
      </w:r>
      <w:r w:rsidRPr="00657646">
        <w:rPr>
          <w:szCs w:val="22"/>
          <w:lang w:val="tr-TR"/>
        </w:rPr>
        <w:t>Başvuru Rehberi Bölüm 2.</w:t>
      </w:r>
      <w:r w:rsidR="00753992" w:rsidRPr="00657646">
        <w:rPr>
          <w:szCs w:val="22"/>
          <w:lang w:val="tr-TR"/>
        </w:rPr>
        <w:t>1.1 (2)’de listelenen (a)’dan (ğ</w:t>
      </w:r>
      <w:r w:rsidRPr="00657646">
        <w:rPr>
          <w:szCs w:val="22"/>
          <w:lang w:val="tr-TR"/>
        </w:rPr>
        <w:t>)’ye kadar olan kategorilerden herhangi birine girmemektedir.</w:t>
      </w:r>
    </w:p>
    <w:p w14:paraId="7205EBDC" w14:textId="77777777" w:rsidR="00D85847" w:rsidRPr="002B0E5E" w:rsidRDefault="00A8370B" w:rsidP="00E71159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jc w:val="both"/>
        <w:rPr>
          <w:highlight w:val="lightGray"/>
          <w:lang w:val="tr-TR"/>
        </w:rPr>
      </w:pPr>
      <w:r w:rsidRPr="002B0E5E">
        <w:rPr>
          <w:highlight w:val="lightGray"/>
          <w:lang w:val="tr-TR"/>
        </w:rPr>
        <w:t xml:space="preserve">Yetkili Kişi </w:t>
      </w:r>
    </w:p>
    <w:p w14:paraId="68363900" w14:textId="77777777" w:rsidR="00D85847" w:rsidRPr="00657646" w:rsidRDefault="00A8370B" w:rsidP="00E71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ind w:left="720"/>
        <w:jc w:val="both"/>
        <w:rPr>
          <w:lang w:val="tr-TR"/>
        </w:rPr>
      </w:pPr>
      <w:r w:rsidRPr="00657646">
        <w:rPr>
          <w:lang w:val="tr-TR"/>
        </w:rPr>
        <w:t xml:space="preserve">Adı Soyadı </w:t>
      </w:r>
    </w:p>
    <w:p w14:paraId="0335AC5D" w14:textId="77777777" w:rsidR="00D85847" w:rsidRPr="00657646" w:rsidRDefault="00A8370B" w:rsidP="00E71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ind w:left="720"/>
        <w:jc w:val="both"/>
        <w:rPr>
          <w:lang w:val="tr-TR"/>
        </w:rPr>
      </w:pPr>
      <w:r w:rsidRPr="00657646">
        <w:rPr>
          <w:lang w:val="tr-TR"/>
        </w:rPr>
        <w:t xml:space="preserve">TC Kimlik No </w:t>
      </w:r>
    </w:p>
    <w:p w14:paraId="3D222CD3" w14:textId="77777777" w:rsidR="00D85847" w:rsidRPr="00657646" w:rsidRDefault="00A8370B" w:rsidP="00E71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ind w:left="720"/>
        <w:jc w:val="both"/>
        <w:rPr>
          <w:lang w:val="tr-TR"/>
        </w:rPr>
      </w:pPr>
      <w:r w:rsidRPr="00657646">
        <w:rPr>
          <w:lang w:val="tr-TR"/>
        </w:rPr>
        <w:t xml:space="preserve"> Pozisyonu/Konumu </w:t>
      </w:r>
    </w:p>
    <w:p w14:paraId="631E679B" w14:textId="77777777" w:rsidR="00D85847" w:rsidRPr="00657646" w:rsidRDefault="00A8370B" w:rsidP="00E71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ind w:left="720"/>
        <w:jc w:val="both"/>
        <w:rPr>
          <w:lang w:val="tr-TR"/>
        </w:rPr>
      </w:pPr>
      <w:r w:rsidRPr="00657646">
        <w:rPr>
          <w:lang w:val="tr-TR"/>
        </w:rPr>
        <w:t xml:space="preserve">Tarih ve Yer: </w:t>
      </w:r>
    </w:p>
    <w:p w14:paraId="207984B2" w14:textId="77777777" w:rsidR="00A8370B" w:rsidRPr="00657646" w:rsidRDefault="00A8370B" w:rsidP="00E71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ind w:left="720"/>
        <w:jc w:val="both"/>
        <w:rPr>
          <w:szCs w:val="22"/>
          <w:lang w:val="tr-TR"/>
        </w:rPr>
      </w:pPr>
      <w:r w:rsidRPr="00657646">
        <w:rPr>
          <w:lang w:val="tr-TR"/>
        </w:rPr>
        <w:t>İmza Mühür veya Kaşe</w:t>
      </w:r>
    </w:p>
    <w:p w14:paraId="03CD0B9F" w14:textId="77777777" w:rsidR="007E5083" w:rsidRPr="00657646" w:rsidRDefault="007E5083" w:rsidP="00BA6C51">
      <w:pPr>
        <w:rPr>
          <w:lang w:val="tr-TR"/>
        </w:rPr>
        <w:sectPr w:rsidR="007E5083" w:rsidRPr="00657646" w:rsidSect="000E518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6A13BAB" w14:textId="6558CB51" w:rsidR="00033FC0" w:rsidRPr="00657646" w:rsidRDefault="00033FC0" w:rsidP="00A27872">
      <w:pPr>
        <w:rPr>
          <w:b/>
          <w:sz w:val="28"/>
          <w:szCs w:val="28"/>
          <w:lang w:val="tr-TR"/>
        </w:rPr>
      </w:pPr>
    </w:p>
    <w:sectPr w:rsidR="00033FC0" w:rsidRPr="00657646" w:rsidSect="000E518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2AF42" w14:textId="77777777" w:rsidR="00491426" w:rsidRDefault="00491426">
      <w:r>
        <w:separator/>
      </w:r>
    </w:p>
  </w:endnote>
  <w:endnote w:type="continuationSeparator" w:id="0">
    <w:p w14:paraId="71D13E0E" w14:textId="77777777" w:rsidR="00491426" w:rsidRDefault="00491426">
      <w:r>
        <w:continuationSeparator/>
      </w:r>
    </w:p>
  </w:endnote>
  <w:endnote w:type="continuationNotice" w:id="1">
    <w:p w14:paraId="4490CBB4" w14:textId="77777777" w:rsidR="00491426" w:rsidRDefault="004914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7680C" w14:textId="77777777" w:rsidR="00E517FB" w:rsidRDefault="00E517FB" w:rsidP="00F05B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5F497C" w14:textId="77777777" w:rsidR="00E517FB" w:rsidRDefault="00E517FB" w:rsidP="009B6E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40B7F" w14:textId="77777777" w:rsidR="00E517FB" w:rsidRDefault="00E517FB" w:rsidP="00F05B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919B73D" w14:textId="77777777" w:rsidR="00E517FB" w:rsidRDefault="00E517FB" w:rsidP="009B6E8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02240" w14:textId="77777777" w:rsidR="00491426" w:rsidRDefault="00491426">
      <w:r>
        <w:separator/>
      </w:r>
    </w:p>
  </w:footnote>
  <w:footnote w:type="continuationSeparator" w:id="0">
    <w:p w14:paraId="09AA1BDD" w14:textId="77777777" w:rsidR="00491426" w:rsidRDefault="00491426">
      <w:r>
        <w:continuationSeparator/>
      </w:r>
    </w:p>
  </w:footnote>
  <w:footnote w:type="continuationNotice" w:id="1">
    <w:p w14:paraId="171A041F" w14:textId="77777777" w:rsidR="00491426" w:rsidRDefault="004914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A13" w14:textId="77777777" w:rsidR="00E517FB" w:rsidRPr="00275BC2" w:rsidRDefault="00E517FB" w:rsidP="009B6E85">
    <w:pPr>
      <w:pStyle w:val="Header"/>
      <w:jc w:val="right"/>
      <w:rPr>
        <w:b/>
        <w:u w:val="single"/>
        <w:lang w:val="tr-TR"/>
      </w:rPr>
    </w:pPr>
    <w:r w:rsidRPr="00275BC2">
      <w:rPr>
        <w:b/>
        <w:u w:val="single"/>
        <w:lang w:val="tr-TR"/>
      </w:rPr>
      <w:t xml:space="preserve">EK </w:t>
    </w:r>
    <w:r w:rsidR="00E71159">
      <w:rPr>
        <w:b/>
        <w:u w:val="single"/>
        <w:lang w:val="tr-TR"/>
      </w:rPr>
      <w:t>T</w:t>
    </w:r>
    <w:r w:rsidRPr="00275BC2">
      <w:rPr>
        <w:b/>
        <w:u w:val="single"/>
        <w:lang w:val="tr-TR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28B7"/>
    <w:multiLevelType w:val="multilevel"/>
    <w:tmpl w:val="6284DC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D02B86"/>
    <w:multiLevelType w:val="multilevel"/>
    <w:tmpl w:val="F5F42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1FF3E12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0467A7"/>
    <w:multiLevelType w:val="multilevel"/>
    <w:tmpl w:val="583EAE98"/>
    <w:lvl w:ilvl="0">
      <w:start w:val="1"/>
      <w:numFmt w:val="decimal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4" w15:restartNumberingAfterBreak="0">
    <w:nsid w:val="06FE63D6"/>
    <w:multiLevelType w:val="hybridMultilevel"/>
    <w:tmpl w:val="C55CFA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363F2"/>
    <w:multiLevelType w:val="hybridMultilevel"/>
    <w:tmpl w:val="DCBEFF34"/>
    <w:lvl w:ilvl="0" w:tplc="D9A2D196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B3E2C"/>
    <w:multiLevelType w:val="hybridMultilevel"/>
    <w:tmpl w:val="68A02DAA"/>
    <w:lvl w:ilvl="0" w:tplc="49E07052">
      <w:start w:val="3"/>
      <w:numFmt w:val="upperRoman"/>
      <w:pStyle w:val="Captio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7" w15:restartNumberingAfterBreak="0">
    <w:nsid w:val="16BD0ACF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DB73AF"/>
    <w:multiLevelType w:val="hybridMultilevel"/>
    <w:tmpl w:val="ED9AAAA2"/>
    <w:lvl w:ilvl="0" w:tplc="041F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9875CB"/>
    <w:multiLevelType w:val="hybridMultilevel"/>
    <w:tmpl w:val="EADEC3C8"/>
    <w:lvl w:ilvl="0" w:tplc="041F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346382"/>
    <w:multiLevelType w:val="multilevel"/>
    <w:tmpl w:val="3AA4F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783462"/>
    <w:multiLevelType w:val="hybridMultilevel"/>
    <w:tmpl w:val="FFB424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FE2370"/>
    <w:multiLevelType w:val="hybridMultilevel"/>
    <w:tmpl w:val="7666BC88"/>
    <w:lvl w:ilvl="0" w:tplc="041F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950A88"/>
    <w:multiLevelType w:val="multilevel"/>
    <w:tmpl w:val="53A8AA04"/>
    <w:lvl w:ilvl="0">
      <w:start w:val="1"/>
      <w:numFmt w:val="bullet"/>
      <w:pStyle w:val="Application4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C84AC9"/>
    <w:multiLevelType w:val="hybridMultilevel"/>
    <w:tmpl w:val="185E3B7E"/>
    <w:lvl w:ilvl="0" w:tplc="041F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B6ED6"/>
    <w:multiLevelType w:val="hybridMultilevel"/>
    <w:tmpl w:val="2948094E"/>
    <w:lvl w:ilvl="0" w:tplc="041F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D47678"/>
    <w:multiLevelType w:val="hybridMultilevel"/>
    <w:tmpl w:val="768ECB84"/>
    <w:lvl w:ilvl="0" w:tplc="F62EF6D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3F24FD"/>
    <w:multiLevelType w:val="hybridMultilevel"/>
    <w:tmpl w:val="8AC2BD6A"/>
    <w:lvl w:ilvl="0" w:tplc="041F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FB3BB6"/>
    <w:multiLevelType w:val="multilevel"/>
    <w:tmpl w:val="C6648018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440"/>
      </w:pPr>
      <w:rPr>
        <w:rFonts w:hint="default"/>
      </w:rPr>
    </w:lvl>
  </w:abstractNum>
  <w:abstractNum w:abstractNumId="19" w15:restartNumberingAfterBreak="0">
    <w:nsid w:val="585F05B4"/>
    <w:multiLevelType w:val="hybridMultilevel"/>
    <w:tmpl w:val="22740146"/>
    <w:lvl w:ilvl="0" w:tplc="041F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932778"/>
    <w:multiLevelType w:val="hybridMultilevel"/>
    <w:tmpl w:val="B464FB66"/>
    <w:lvl w:ilvl="0" w:tplc="041F0001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05DF4"/>
    <w:multiLevelType w:val="hybridMultilevel"/>
    <w:tmpl w:val="F984E7E6"/>
    <w:lvl w:ilvl="0" w:tplc="041F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52D2B7A"/>
    <w:multiLevelType w:val="hybridMultilevel"/>
    <w:tmpl w:val="5E568B98"/>
    <w:lvl w:ilvl="0" w:tplc="D9A2D1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730"/>
        </w:tabs>
        <w:ind w:left="7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450"/>
        </w:tabs>
        <w:ind w:left="14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</w:abstractNum>
  <w:abstractNum w:abstractNumId="23" w15:restartNumberingAfterBreak="0">
    <w:nsid w:val="687635C0"/>
    <w:multiLevelType w:val="hybridMultilevel"/>
    <w:tmpl w:val="59EE952E"/>
    <w:lvl w:ilvl="0" w:tplc="041F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6737C0"/>
    <w:multiLevelType w:val="hybridMultilevel"/>
    <w:tmpl w:val="8AAE9E96"/>
    <w:lvl w:ilvl="0" w:tplc="F13AF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C64D08"/>
    <w:multiLevelType w:val="hybridMultilevel"/>
    <w:tmpl w:val="38F0D83C"/>
    <w:lvl w:ilvl="0" w:tplc="9418ECF6">
      <w:start w:val="3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6" w15:restartNumberingAfterBreak="0">
    <w:nsid w:val="7DA50225"/>
    <w:multiLevelType w:val="hybridMultilevel"/>
    <w:tmpl w:val="D91A5A6E"/>
    <w:lvl w:ilvl="0" w:tplc="D9A2D1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730"/>
        </w:tabs>
        <w:ind w:left="7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450"/>
        </w:tabs>
        <w:ind w:left="14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3"/>
  </w:num>
  <w:num w:numId="5">
    <w:abstractNumId w:val="19"/>
  </w:num>
  <w:num w:numId="6">
    <w:abstractNumId w:val="25"/>
  </w:num>
  <w:num w:numId="7">
    <w:abstractNumId w:val="1"/>
  </w:num>
  <w:num w:numId="8">
    <w:abstractNumId w:val="5"/>
  </w:num>
  <w:num w:numId="9">
    <w:abstractNumId w:val="26"/>
  </w:num>
  <w:num w:numId="10">
    <w:abstractNumId w:val="22"/>
  </w:num>
  <w:num w:numId="11">
    <w:abstractNumId w:val="18"/>
  </w:num>
  <w:num w:numId="12">
    <w:abstractNumId w:val="16"/>
  </w:num>
  <w:num w:numId="13">
    <w:abstractNumId w:val="7"/>
  </w:num>
  <w:num w:numId="14">
    <w:abstractNumId w:val="12"/>
  </w:num>
  <w:num w:numId="15">
    <w:abstractNumId w:val="15"/>
  </w:num>
  <w:num w:numId="16">
    <w:abstractNumId w:val="8"/>
  </w:num>
  <w:num w:numId="17">
    <w:abstractNumId w:val="10"/>
  </w:num>
  <w:num w:numId="18">
    <w:abstractNumId w:val="21"/>
  </w:num>
  <w:num w:numId="19">
    <w:abstractNumId w:val="0"/>
  </w:num>
  <w:num w:numId="20">
    <w:abstractNumId w:val="9"/>
  </w:num>
  <w:num w:numId="21">
    <w:abstractNumId w:val="6"/>
  </w:num>
  <w:num w:numId="22">
    <w:abstractNumId w:val="6"/>
  </w:num>
  <w:num w:numId="23">
    <w:abstractNumId w:val="14"/>
  </w:num>
  <w:num w:numId="24">
    <w:abstractNumId w:val="23"/>
  </w:num>
  <w:num w:numId="25">
    <w:abstractNumId w:val="17"/>
  </w:num>
  <w:num w:numId="26">
    <w:abstractNumId w:val="20"/>
  </w:num>
  <w:num w:numId="27">
    <w:abstractNumId w:val="2"/>
  </w:num>
  <w:num w:numId="28">
    <w:abstractNumId w:val="4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F51"/>
    <w:rsid w:val="0002100C"/>
    <w:rsid w:val="00026D4F"/>
    <w:rsid w:val="00032E7F"/>
    <w:rsid w:val="00033FC0"/>
    <w:rsid w:val="000413A1"/>
    <w:rsid w:val="00046CE7"/>
    <w:rsid w:val="000504EA"/>
    <w:rsid w:val="00064993"/>
    <w:rsid w:val="00071F1D"/>
    <w:rsid w:val="00081B9A"/>
    <w:rsid w:val="000931E1"/>
    <w:rsid w:val="000A38ED"/>
    <w:rsid w:val="000A71B7"/>
    <w:rsid w:val="000B2301"/>
    <w:rsid w:val="000D1B7D"/>
    <w:rsid w:val="000D3FF1"/>
    <w:rsid w:val="000E518E"/>
    <w:rsid w:val="0011444B"/>
    <w:rsid w:val="001418C4"/>
    <w:rsid w:val="00144350"/>
    <w:rsid w:val="00146D38"/>
    <w:rsid w:val="001614BF"/>
    <w:rsid w:val="00174ECD"/>
    <w:rsid w:val="0018659C"/>
    <w:rsid w:val="0019054A"/>
    <w:rsid w:val="001B14A3"/>
    <w:rsid w:val="001B5917"/>
    <w:rsid w:val="001B5DC8"/>
    <w:rsid w:val="001C0C4A"/>
    <w:rsid w:val="001C4154"/>
    <w:rsid w:val="001D3E77"/>
    <w:rsid w:val="001D5780"/>
    <w:rsid w:val="001D701E"/>
    <w:rsid w:val="001E261E"/>
    <w:rsid w:val="001E6B1E"/>
    <w:rsid w:val="00202DCE"/>
    <w:rsid w:val="00226D3F"/>
    <w:rsid w:val="00240B11"/>
    <w:rsid w:val="00253EC3"/>
    <w:rsid w:val="00266BF8"/>
    <w:rsid w:val="00275BC2"/>
    <w:rsid w:val="00294A88"/>
    <w:rsid w:val="00297811"/>
    <w:rsid w:val="002A5636"/>
    <w:rsid w:val="002A6324"/>
    <w:rsid w:val="002A6C58"/>
    <w:rsid w:val="002B0E5E"/>
    <w:rsid w:val="002B56D0"/>
    <w:rsid w:val="002C19DA"/>
    <w:rsid w:val="002C5DAE"/>
    <w:rsid w:val="002D2E71"/>
    <w:rsid w:val="002E5F51"/>
    <w:rsid w:val="00301154"/>
    <w:rsid w:val="00303AF3"/>
    <w:rsid w:val="003061F2"/>
    <w:rsid w:val="00311268"/>
    <w:rsid w:val="003139E6"/>
    <w:rsid w:val="003179C1"/>
    <w:rsid w:val="00347811"/>
    <w:rsid w:val="00350F84"/>
    <w:rsid w:val="003647C1"/>
    <w:rsid w:val="00397A5A"/>
    <w:rsid w:val="003A32EC"/>
    <w:rsid w:val="003A7ECC"/>
    <w:rsid w:val="003B627B"/>
    <w:rsid w:val="003C538A"/>
    <w:rsid w:val="003D4501"/>
    <w:rsid w:val="003D6D8C"/>
    <w:rsid w:val="003E155B"/>
    <w:rsid w:val="003F126F"/>
    <w:rsid w:val="003F17D7"/>
    <w:rsid w:val="003F73C8"/>
    <w:rsid w:val="00421CED"/>
    <w:rsid w:val="004325AD"/>
    <w:rsid w:val="00446FE7"/>
    <w:rsid w:val="00465FCA"/>
    <w:rsid w:val="00482597"/>
    <w:rsid w:val="004855AA"/>
    <w:rsid w:val="00487605"/>
    <w:rsid w:val="00491426"/>
    <w:rsid w:val="004A4780"/>
    <w:rsid w:val="004B05D5"/>
    <w:rsid w:val="004B50D1"/>
    <w:rsid w:val="004B5B6B"/>
    <w:rsid w:val="004C39ED"/>
    <w:rsid w:val="004C432F"/>
    <w:rsid w:val="004E2F62"/>
    <w:rsid w:val="004F681A"/>
    <w:rsid w:val="00500CF4"/>
    <w:rsid w:val="00535CA5"/>
    <w:rsid w:val="00543700"/>
    <w:rsid w:val="00557AD1"/>
    <w:rsid w:val="005736AE"/>
    <w:rsid w:val="005765EE"/>
    <w:rsid w:val="0058550C"/>
    <w:rsid w:val="005875B3"/>
    <w:rsid w:val="0059053C"/>
    <w:rsid w:val="005B1D6F"/>
    <w:rsid w:val="005B6ED4"/>
    <w:rsid w:val="005C368F"/>
    <w:rsid w:val="005C5CA0"/>
    <w:rsid w:val="005E0C35"/>
    <w:rsid w:val="005E4371"/>
    <w:rsid w:val="005F7E66"/>
    <w:rsid w:val="00620CB9"/>
    <w:rsid w:val="00634551"/>
    <w:rsid w:val="00657646"/>
    <w:rsid w:val="00662517"/>
    <w:rsid w:val="00677CDC"/>
    <w:rsid w:val="006A5875"/>
    <w:rsid w:val="006B407A"/>
    <w:rsid w:val="006C668F"/>
    <w:rsid w:val="00702CE3"/>
    <w:rsid w:val="007049AF"/>
    <w:rsid w:val="00714744"/>
    <w:rsid w:val="007241EB"/>
    <w:rsid w:val="007458B5"/>
    <w:rsid w:val="00753883"/>
    <w:rsid w:val="00753992"/>
    <w:rsid w:val="007745F9"/>
    <w:rsid w:val="00785A19"/>
    <w:rsid w:val="00787A3A"/>
    <w:rsid w:val="00795DCF"/>
    <w:rsid w:val="007C4CA4"/>
    <w:rsid w:val="007E5083"/>
    <w:rsid w:val="007F78D7"/>
    <w:rsid w:val="00802F80"/>
    <w:rsid w:val="00823D3E"/>
    <w:rsid w:val="008323B4"/>
    <w:rsid w:val="008367BD"/>
    <w:rsid w:val="008469F3"/>
    <w:rsid w:val="00846AAC"/>
    <w:rsid w:val="008558C6"/>
    <w:rsid w:val="008616E4"/>
    <w:rsid w:val="008A26DA"/>
    <w:rsid w:val="008C2E3F"/>
    <w:rsid w:val="008C3388"/>
    <w:rsid w:val="008C359B"/>
    <w:rsid w:val="008D310C"/>
    <w:rsid w:val="008E48A1"/>
    <w:rsid w:val="008F6FFA"/>
    <w:rsid w:val="00914791"/>
    <w:rsid w:val="00914D27"/>
    <w:rsid w:val="009159B7"/>
    <w:rsid w:val="0092548C"/>
    <w:rsid w:val="00935021"/>
    <w:rsid w:val="00943A0C"/>
    <w:rsid w:val="00960F9A"/>
    <w:rsid w:val="009657F1"/>
    <w:rsid w:val="009823FA"/>
    <w:rsid w:val="00982A04"/>
    <w:rsid w:val="00990FC3"/>
    <w:rsid w:val="0099542D"/>
    <w:rsid w:val="00997715"/>
    <w:rsid w:val="009B49F1"/>
    <w:rsid w:val="009B6E85"/>
    <w:rsid w:val="009B7E07"/>
    <w:rsid w:val="009C6A70"/>
    <w:rsid w:val="009E2BF0"/>
    <w:rsid w:val="009F4A94"/>
    <w:rsid w:val="00A23A8D"/>
    <w:rsid w:val="00A25610"/>
    <w:rsid w:val="00A27872"/>
    <w:rsid w:val="00A55E99"/>
    <w:rsid w:val="00A8370B"/>
    <w:rsid w:val="00AA0D74"/>
    <w:rsid w:val="00AC0C9C"/>
    <w:rsid w:val="00AC770D"/>
    <w:rsid w:val="00AE141A"/>
    <w:rsid w:val="00AF4156"/>
    <w:rsid w:val="00AF4270"/>
    <w:rsid w:val="00AF4BA0"/>
    <w:rsid w:val="00AF7377"/>
    <w:rsid w:val="00B13420"/>
    <w:rsid w:val="00B34ADB"/>
    <w:rsid w:val="00BA2FFF"/>
    <w:rsid w:val="00BA6C51"/>
    <w:rsid w:val="00BA79DB"/>
    <w:rsid w:val="00BA7E4C"/>
    <w:rsid w:val="00BB2016"/>
    <w:rsid w:val="00BC2E70"/>
    <w:rsid w:val="00BC3B71"/>
    <w:rsid w:val="00BE0089"/>
    <w:rsid w:val="00C00284"/>
    <w:rsid w:val="00C60D44"/>
    <w:rsid w:val="00C76290"/>
    <w:rsid w:val="00C86A13"/>
    <w:rsid w:val="00C86E84"/>
    <w:rsid w:val="00C97AFD"/>
    <w:rsid w:val="00CA0478"/>
    <w:rsid w:val="00CD221C"/>
    <w:rsid w:val="00CE4592"/>
    <w:rsid w:val="00CF27AB"/>
    <w:rsid w:val="00CF4E0D"/>
    <w:rsid w:val="00D037AB"/>
    <w:rsid w:val="00D0580A"/>
    <w:rsid w:val="00D30122"/>
    <w:rsid w:val="00D44FBC"/>
    <w:rsid w:val="00D47B8C"/>
    <w:rsid w:val="00D52181"/>
    <w:rsid w:val="00D531A0"/>
    <w:rsid w:val="00D55A54"/>
    <w:rsid w:val="00D67AEC"/>
    <w:rsid w:val="00D76048"/>
    <w:rsid w:val="00D85847"/>
    <w:rsid w:val="00D90DC6"/>
    <w:rsid w:val="00D9424F"/>
    <w:rsid w:val="00DA7F58"/>
    <w:rsid w:val="00DB57E0"/>
    <w:rsid w:val="00E02C7E"/>
    <w:rsid w:val="00E25276"/>
    <w:rsid w:val="00E517FB"/>
    <w:rsid w:val="00E51AB3"/>
    <w:rsid w:val="00E53A8B"/>
    <w:rsid w:val="00E6166D"/>
    <w:rsid w:val="00E66FA2"/>
    <w:rsid w:val="00E71159"/>
    <w:rsid w:val="00E817EC"/>
    <w:rsid w:val="00E965C7"/>
    <w:rsid w:val="00EA463B"/>
    <w:rsid w:val="00EE12CD"/>
    <w:rsid w:val="00F0185E"/>
    <w:rsid w:val="00F05BBE"/>
    <w:rsid w:val="00F07353"/>
    <w:rsid w:val="00F13A73"/>
    <w:rsid w:val="00F208F9"/>
    <w:rsid w:val="00F33735"/>
    <w:rsid w:val="00F40C05"/>
    <w:rsid w:val="00F40C54"/>
    <w:rsid w:val="00F51A49"/>
    <w:rsid w:val="00F90362"/>
    <w:rsid w:val="00F92153"/>
    <w:rsid w:val="00FA6541"/>
    <w:rsid w:val="00FD4055"/>
    <w:rsid w:val="00FD48B5"/>
    <w:rsid w:val="00FE7CA2"/>
    <w:rsid w:val="00FF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44F844"/>
  <w15:chartTrackingRefBased/>
  <w15:docId w15:val="{03500D87-3F07-419D-94FF-78E3BC78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napToGrid w:val="0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jc w:val="center"/>
    </w:pPr>
    <w:rPr>
      <w:b/>
      <w:sz w:val="48"/>
      <w:lang w:val="en-US"/>
    </w:rPr>
  </w:style>
  <w:style w:type="character" w:styleId="FootnoteReference">
    <w:name w:val="footnote reference"/>
    <w:semiHidden/>
    <w:rPr>
      <w:rFonts w:ascii="Times New Roman" w:hAnsi="Times New Roman"/>
      <w:noProof w:val="0"/>
      <w:sz w:val="27"/>
      <w:vertAlign w:val="superscript"/>
      <w:lang w:val="en-US"/>
    </w:rPr>
  </w:style>
  <w:style w:type="paragraph" w:styleId="FootnoteText">
    <w:name w:val="footnote text"/>
    <w:basedOn w:val="Normal"/>
    <w:semiHidden/>
    <w:pPr>
      <w:widowControl w:val="0"/>
      <w:tabs>
        <w:tab w:val="left" w:pos="-720"/>
      </w:tabs>
      <w:suppressAutoHyphens/>
      <w:jc w:val="both"/>
    </w:pPr>
    <w:rPr>
      <w:spacing w:val="-2"/>
      <w:sz w:val="20"/>
    </w:rPr>
  </w:style>
  <w:style w:type="paragraph" w:customStyle="1" w:styleId="SubTitle1">
    <w:name w:val="SubTitle 1"/>
    <w:basedOn w:val="Normal"/>
    <w:next w:val="Normal"/>
    <w:pPr>
      <w:spacing w:after="240"/>
      <w:jc w:val="center"/>
    </w:pPr>
    <w:rPr>
      <w:b/>
      <w:sz w:val="40"/>
    </w:rPr>
  </w:style>
  <w:style w:type="paragraph" w:styleId="BodyText">
    <w:name w:val="Body Text"/>
    <w:basedOn w:val="Normal"/>
    <w:pPr>
      <w:jc w:val="both"/>
    </w:pPr>
    <w:rPr>
      <w:b/>
      <w:sz w:val="28"/>
      <w:szCs w:val="24"/>
      <w:u w:val="single"/>
      <w:lang w:val="tr-TR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</w:rPr>
  </w:style>
  <w:style w:type="paragraph" w:customStyle="1" w:styleId="CharCharCharCharCharChar">
    <w:name w:val="Char Char Char Char Char Char"/>
    <w:basedOn w:val="Normal"/>
    <w:pPr>
      <w:spacing w:after="160" w:line="240" w:lineRule="exact"/>
    </w:pPr>
    <w:rPr>
      <w:rFonts w:ascii="Verdana" w:hAnsi="Verdana"/>
      <w:snapToGrid/>
      <w:sz w:val="20"/>
      <w:lang w:val="en-US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customStyle="1" w:styleId="Guidelines2">
    <w:name w:val="Guidelines 2"/>
    <w:basedOn w:val="Normal"/>
    <w:pPr>
      <w:spacing w:before="240" w:after="240"/>
      <w:jc w:val="both"/>
    </w:pPr>
    <w:rPr>
      <w:b/>
      <w:smallCap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framePr w:hSpace="180" w:wrap="around" w:vAnchor="page" w:hAnchor="margin" w:xAlign="center" w:y="1419"/>
      <w:tabs>
        <w:tab w:val="left" w:pos="-284"/>
      </w:tabs>
      <w:spacing w:line="240" w:lineRule="exact"/>
      <w:jc w:val="center"/>
    </w:pPr>
    <w:rPr>
      <w:b/>
      <w:sz w:val="20"/>
      <w:lang w:val="tr-TR"/>
    </w:rPr>
  </w:style>
  <w:style w:type="paragraph" w:customStyle="1" w:styleId="Application4">
    <w:name w:val="Application4"/>
    <w:basedOn w:val="Normal"/>
    <w:autoRedefine/>
    <w:pPr>
      <w:widowControl w:val="0"/>
      <w:numPr>
        <w:numId w:val="3"/>
      </w:numPr>
      <w:tabs>
        <w:tab w:val="right" w:pos="8789"/>
      </w:tabs>
      <w:suppressAutoHyphens/>
    </w:pPr>
    <w:rPr>
      <w:rFonts w:ascii="Arial" w:hAnsi="Arial"/>
      <w:spacing w:val="-2"/>
      <w:sz w:val="20"/>
    </w:rPr>
  </w:style>
  <w:style w:type="paragraph" w:customStyle="1" w:styleId="Application5">
    <w:name w:val="Application5"/>
    <w:basedOn w:val="Normal"/>
    <w:autoRedefine/>
    <w:pPr>
      <w:widowControl w:val="0"/>
      <w:tabs>
        <w:tab w:val="num" w:pos="0"/>
        <w:tab w:val="num" w:pos="3420"/>
      </w:tabs>
      <w:suppressAutoHyphens/>
      <w:spacing w:after="120"/>
      <w:ind w:left="360" w:hanging="360"/>
      <w:jc w:val="both"/>
    </w:pPr>
    <w:rPr>
      <w:rFonts w:ascii="Arial" w:hAnsi="Arial"/>
      <w:b/>
      <w:spacing w:val="-2"/>
    </w:rPr>
  </w:style>
  <w:style w:type="paragraph" w:styleId="Subtitle">
    <w:name w:val="Subtitle"/>
    <w:basedOn w:val="Normal"/>
    <w:qFormat/>
    <w:pPr>
      <w:jc w:val="center"/>
    </w:pPr>
    <w:rPr>
      <w:bCs/>
      <w:sz w:val="30"/>
      <w:szCs w:val="32"/>
      <w:lang w:val="tr-TR"/>
    </w:rPr>
  </w:style>
  <w:style w:type="paragraph" w:styleId="Caption">
    <w:name w:val="caption"/>
    <w:basedOn w:val="Normal"/>
    <w:next w:val="Normal"/>
    <w:qFormat/>
    <w:pPr>
      <w:numPr>
        <w:numId w:val="2"/>
      </w:numPr>
      <w:jc w:val="center"/>
    </w:pPr>
    <w:rPr>
      <w:b/>
      <w:sz w:val="28"/>
      <w:szCs w:val="28"/>
    </w:rPr>
  </w:style>
  <w:style w:type="paragraph" w:styleId="BodyTextIndent">
    <w:name w:val="Body Text Indent"/>
    <w:basedOn w:val="Normal"/>
    <w:rsid w:val="00C76290"/>
    <w:pPr>
      <w:spacing w:after="120"/>
      <w:ind w:left="283"/>
    </w:pPr>
  </w:style>
  <w:style w:type="paragraph" w:styleId="Header">
    <w:name w:val="header"/>
    <w:basedOn w:val="Normal"/>
    <w:rsid w:val="009B6E8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B6E8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B6E85"/>
  </w:style>
  <w:style w:type="paragraph" w:styleId="Revision">
    <w:name w:val="Revision"/>
    <w:hidden/>
    <w:uiPriority w:val="99"/>
    <w:semiHidden/>
    <w:rsid w:val="005E0C35"/>
    <w:rPr>
      <w:snapToGrid w:val="0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2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03F365B04AC3C45B5D4F0537FC94952" ma:contentTypeVersion="12" ma:contentTypeDescription="Yeni belge oluşturun." ma:contentTypeScope="" ma:versionID="78aa2199a42cb696c647335e4025722b">
  <xsd:schema xmlns:xsd="http://www.w3.org/2001/XMLSchema" xmlns:xs="http://www.w3.org/2001/XMLSchema" xmlns:p="http://schemas.microsoft.com/office/2006/metadata/properties" xmlns:ns2="64834d5f-8b16-4531-9e7a-ee35c9c07cc4" xmlns:ns3="9dd7e091-f08d-49d8-ac80-460a5b2c9678" targetNamespace="http://schemas.microsoft.com/office/2006/metadata/properties" ma:root="true" ma:fieldsID="decada5255e7a09588f49d0e98384dca" ns2:_="" ns3:_="">
    <xsd:import namespace="64834d5f-8b16-4531-9e7a-ee35c9c07cc4"/>
    <xsd:import namespace="9dd7e091-f08d-49d8-ac80-460a5b2c9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34d5f-8b16-4531-9e7a-ee35c9c07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7e091-f08d-49d8-ac80-460a5b2c96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8400D-A66F-406B-8103-B91DD18871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572C15-5CF2-426E-B74B-D6C9E8D09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34d5f-8b16-4531-9e7a-ee35c9c07cc4"/>
    <ds:schemaRef ds:uri="9dd7e091-f08d-49d8-ac80-460a5b2c9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11978E-6609-4881-8460-1D870CA15A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1C61AE-6435-4A7C-BEE0-DAB79E141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750</Words>
  <Characters>4279</Characters>
  <Application>Microsoft Office Word</Application>
  <DocSecurity>4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fyildiz</dc:creator>
  <cp:keywords/>
  <dc:description/>
  <cp:lastModifiedBy>Ezgi ORTAKAYA</cp:lastModifiedBy>
  <cp:revision>10</cp:revision>
  <cp:lastPrinted>2007-02-15T00:24:00Z</cp:lastPrinted>
  <dcterms:created xsi:type="dcterms:W3CDTF">2020-02-04T01:08:00Z</dcterms:created>
  <dcterms:modified xsi:type="dcterms:W3CDTF">2020-02-04T01:20:00Z</dcterms:modified>
</cp:coreProperties>
</file>