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E4" w:rsidRDefault="00BC25E4" w:rsidP="00BC25E4"/>
    <w:p w:rsidR="00BC25E4" w:rsidRDefault="00BC25E4" w:rsidP="00BC25E4"/>
    <w:p w:rsidR="001E63C1" w:rsidRPr="001E63C1" w:rsidRDefault="001E63C1" w:rsidP="00BC25E4">
      <w:pPr>
        <w:overflowPunct w:val="0"/>
        <w:autoSpaceDE w:val="0"/>
        <w:autoSpaceDN w:val="0"/>
        <w:spacing w:after="120"/>
        <w:jc w:val="center"/>
        <w:rPr>
          <w:rFonts w:eastAsiaTheme="minorEastAsia"/>
          <w:b/>
          <w:bCs/>
          <w:color w:val="000000"/>
          <w:sz w:val="28"/>
          <w:szCs w:val="28"/>
          <w:lang w:eastAsia="tr-TR"/>
        </w:rPr>
      </w:pPr>
      <w:r w:rsidRPr="001E63C1">
        <w:rPr>
          <w:rFonts w:eastAsiaTheme="minorEastAsia"/>
          <w:b/>
          <w:bCs/>
          <w:color w:val="000000"/>
          <w:sz w:val="28"/>
          <w:szCs w:val="28"/>
          <w:lang w:eastAsia="tr-TR"/>
        </w:rPr>
        <w:t>DİYARBAKIR TEKSTİL</w:t>
      </w:r>
      <w:r w:rsidR="00726E8A" w:rsidRPr="001E63C1">
        <w:rPr>
          <w:rFonts w:eastAsiaTheme="minorEastAsia"/>
          <w:b/>
          <w:bCs/>
          <w:color w:val="000000"/>
          <w:sz w:val="28"/>
          <w:szCs w:val="28"/>
          <w:lang w:eastAsia="tr-TR"/>
        </w:rPr>
        <w:t xml:space="preserve"> İHTİSAS O</w:t>
      </w:r>
      <w:r w:rsidRPr="001E63C1">
        <w:rPr>
          <w:rFonts w:eastAsiaTheme="minorEastAsia"/>
          <w:b/>
          <w:bCs/>
          <w:color w:val="000000"/>
          <w:sz w:val="28"/>
          <w:szCs w:val="28"/>
          <w:lang w:eastAsia="tr-TR"/>
        </w:rPr>
        <w:t xml:space="preserve">RGANİZE SANAYİ BÖLGESİ </w:t>
      </w:r>
    </w:p>
    <w:p w:rsidR="00BC25E4" w:rsidRPr="001E63C1" w:rsidRDefault="001E63C1" w:rsidP="00BC25E4">
      <w:pPr>
        <w:overflowPunct w:val="0"/>
        <w:autoSpaceDE w:val="0"/>
        <w:autoSpaceDN w:val="0"/>
        <w:spacing w:after="120"/>
        <w:jc w:val="center"/>
        <w:rPr>
          <w:rFonts w:eastAsiaTheme="minorEastAsia"/>
          <w:b/>
          <w:bCs/>
          <w:color w:val="000000"/>
          <w:sz w:val="28"/>
          <w:szCs w:val="28"/>
          <w:lang w:eastAsia="tr-TR"/>
        </w:rPr>
      </w:pPr>
      <w:r w:rsidRPr="001E63C1">
        <w:rPr>
          <w:rFonts w:eastAsiaTheme="minorEastAsia"/>
          <w:b/>
          <w:bCs/>
          <w:color w:val="000000"/>
          <w:sz w:val="28"/>
          <w:szCs w:val="28"/>
          <w:lang w:eastAsia="tr-TR"/>
        </w:rPr>
        <w:t xml:space="preserve">İHALE İLANI </w:t>
      </w:r>
    </w:p>
    <w:p w:rsidR="00BC25E4" w:rsidRPr="001123CF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sz w:val="20"/>
          <w:szCs w:val="20"/>
          <w:lang w:eastAsia="tr-TR"/>
        </w:rPr>
      </w:pP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lang w:eastAsia="tr-TR"/>
        </w:rPr>
      </w:pPr>
      <w:r w:rsidRPr="001E63C1">
        <w:rPr>
          <w:rFonts w:eastAsia="Times New Roman"/>
          <w:b/>
          <w:lang w:eastAsia="tr-TR"/>
        </w:rPr>
        <w:t>İhale Konusu İşe İlişkin Bilgiler</w:t>
      </w: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tr-TR"/>
        </w:rPr>
      </w:pP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tr-TR"/>
        </w:rPr>
      </w:pPr>
      <w:r w:rsidRPr="001E63C1">
        <w:rPr>
          <w:rFonts w:eastAsia="Times New Roman"/>
          <w:lang w:eastAsia="tr-TR"/>
        </w:rPr>
        <w:t>İhale konusu iş,</w:t>
      </w:r>
    </w:p>
    <w:p w:rsidR="00726E8A" w:rsidRPr="001E63C1" w:rsidRDefault="00726E8A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tr-TR"/>
        </w:rPr>
      </w:pPr>
    </w:p>
    <w:p w:rsidR="00BC25E4" w:rsidRDefault="00BC25E4" w:rsidP="0072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b/>
          <w:bCs/>
          <w:color w:val="000000"/>
          <w:lang w:eastAsia="tr-TR"/>
        </w:rPr>
      </w:pPr>
      <w:r w:rsidRPr="001E63C1">
        <w:rPr>
          <w:rFonts w:eastAsia="Times New Roman"/>
          <w:lang w:eastAsia="tr-TR"/>
        </w:rPr>
        <w:tab/>
      </w:r>
      <w:r w:rsidR="00726E8A" w:rsidRPr="001E63C1">
        <w:rPr>
          <w:rFonts w:eastAsiaTheme="minorEastAsia"/>
          <w:b/>
          <w:bCs/>
          <w:color w:val="000000"/>
          <w:lang w:eastAsia="tr-TR"/>
        </w:rPr>
        <w:t xml:space="preserve">DİYARBAKIR </w:t>
      </w:r>
      <w:r w:rsidR="00303A36" w:rsidRPr="001E63C1">
        <w:rPr>
          <w:rFonts w:eastAsiaTheme="minorEastAsia"/>
          <w:b/>
          <w:bCs/>
          <w:color w:val="000000"/>
          <w:lang w:eastAsia="tr-TR"/>
        </w:rPr>
        <w:t>İLİ TEKSTİL</w:t>
      </w:r>
      <w:r w:rsidR="00726E8A" w:rsidRPr="001E63C1">
        <w:rPr>
          <w:rFonts w:eastAsiaTheme="minorEastAsia"/>
          <w:b/>
          <w:bCs/>
          <w:color w:val="000000"/>
          <w:lang w:eastAsia="tr-TR"/>
        </w:rPr>
        <w:t xml:space="preserve"> İHTİSAS OSB ONAYLI SINIRLARI İÇİNDEKİ ALTYAPI (YOL</w:t>
      </w:r>
      <w:r w:rsidR="001E63C1">
        <w:rPr>
          <w:rFonts w:eastAsiaTheme="minorEastAsia"/>
          <w:b/>
          <w:bCs/>
          <w:color w:val="000000"/>
          <w:lang w:eastAsia="tr-TR"/>
        </w:rPr>
        <w:t xml:space="preserve"> – </w:t>
      </w:r>
      <w:r w:rsidR="00726E8A" w:rsidRPr="001E63C1">
        <w:rPr>
          <w:rFonts w:eastAsiaTheme="minorEastAsia"/>
          <w:b/>
          <w:bCs/>
          <w:color w:val="000000"/>
          <w:lang w:eastAsia="tr-TR"/>
        </w:rPr>
        <w:t>İÇMESUYU</w:t>
      </w:r>
      <w:r w:rsidR="001E63C1">
        <w:rPr>
          <w:rFonts w:eastAsiaTheme="minorEastAsia"/>
          <w:b/>
          <w:bCs/>
          <w:color w:val="000000"/>
          <w:lang w:eastAsia="tr-TR"/>
        </w:rPr>
        <w:t xml:space="preserve"> – </w:t>
      </w:r>
      <w:r w:rsidR="00726E8A" w:rsidRPr="001E63C1">
        <w:rPr>
          <w:rFonts w:eastAsiaTheme="minorEastAsia"/>
          <w:b/>
          <w:bCs/>
          <w:color w:val="000000"/>
          <w:lang w:eastAsia="tr-TR"/>
        </w:rPr>
        <w:t>YAĞMURSUYU</w:t>
      </w:r>
      <w:r w:rsidR="001E63C1">
        <w:rPr>
          <w:rFonts w:eastAsiaTheme="minorEastAsia"/>
          <w:b/>
          <w:bCs/>
          <w:color w:val="000000"/>
          <w:lang w:eastAsia="tr-TR"/>
        </w:rPr>
        <w:t xml:space="preserve"> – </w:t>
      </w:r>
      <w:r w:rsidR="00726E8A" w:rsidRPr="001E63C1">
        <w:rPr>
          <w:rFonts w:eastAsiaTheme="minorEastAsia"/>
          <w:b/>
          <w:bCs/>
          <w:color w:val="000000"/>
          <w:lang w:eastAsia="tr-TR"/>
        </w:rPr>
        <w:t>KANALİZASYON-</w:t>
      </w:r>
      <w:r w:rsidR="001E63C1">
        <w:rPr>
          <w:rFonts w:eastAsiaTheme="minorEastAsia"/>
          <w:b/>
          <w:bCs/>
          <w:color w:val="000000"/>
          <w:lang w:eastAsia="tr-TR"/>
        </w:rPr>
        <w:t>AG/</w:t>
      </w:r>
      <w:r w:rsidR="00726E8A" w:rsidRPr="001E63C1">
        <w:rPr>
          <w:rFonts w:eastAsiaTheme="minorEastAsia"/>
          <w:b/>
          <w:bCs/>
          <w:color w:val="000000"/>
          <w:lang w:eastAsia="tr-TR"/>
        </w:rPr>
        <w:t>YG ELEKTRİK ŞEBEKESİ</w:t>
      </w:r>
      <w:r w:rsidR="001E63C1">
        <w:rPr>
          <w:rFonts w:eastAsiaTheme="minorEastAsia"/>
          <w:b/>
          <w:bCs/>
          <w:color w:val="000000"/>
          <w:lang w:eastAsia="tr-TR"/>
        </w:rPr>
        <w:t xml:space="preserve"> –</w:t>
      </w:r>
      <w:r w:rsidR="00726E8A" w:rsidRPr="001E63C1">
        <w:rPr>
          <w:rFonts w:eastAsiaTheme="minorEastAsia"/>
          <w:b/>
          <w:bCs/>
          <w:color w:val="000000"/>
          <w:lang w:eastAsia="tr-TR"/>
        </w:rPr>
        <w:t>ENH-TELEKOM HATTI-</w:t>
      </w:r>
      <w:bookmarkStart w:id="0" w:name="_GoBack"/>
      <w:bookmarkEnd w:id="0"/>
      <w:r w:rsidR="00726E8A" w:rsidRPr="001E63C1">
        <w:rPr>
          <w:rFonts w:eastAsiaTheme="minorEastAsia"/>
          <w:b/>
          <w:bCs/>
          <w:color w:val="000000"/>
          <w:lang w:eastAsia="tr-TR"/>
        </w:rPr>
        <w:t xml:space="preserve">METRAJ VE KEŞİF BEDELLERİ) İŞİNE AİT İHALE </w:t>
      </w:r>
    </w:p>
    <w:p w:rsidR="001E63C1" w:rsidRPr="001E63C1" w:rsidRDefault="001E63C1" w:rsidP="0072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tr-TR"/>
        </w:rPr>
      </w:pP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lang w:eastAsia="tr-TR"/>
        </w:rPr>
      </w:pPr>
      <w:r w:rsidRPr="001E63C1">
        <w:rPr>
          <w:rFonts w:eastAsia="Times New Roman"/>
          <w:b/>
          <w:lang w:eastAsia="tr-TR"/>
        </w:rPr>
        <w:t xml:space="preserve">      * İhaleye İlişkin Bilgiler</w:t>
      </w: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tr-TR"/>
        </w:rPr>
      </w:pP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tr-TR"/>
        </w:rPr>
      </w:pPr>
      <w:r w:rsidRPr="001E63C1">
        <w:rPr>
          <w:rFonts w:eastAsia="Times New Roman"/>
          <w:lang w:eastAsia="tr-TR"/>
        </w:rPr>
        <w:t>a )  İhale usulü: Kapalı Teklif Usulü</w:t>
      </w: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tr-TR"/>
        </w:rPr>
      </w:pPr>
      <w:r w:rsidRPr="001E63C1">
        <w:rPr>
          <w:rFonts w:eastAsia="Times New Roman"/>
          <w:lang w:eastAsia="tr-TR"/>
        </w:rPr>
        <w:t xml:space="preserve">b) İhalenin yapılacağı </w:t>
      </w:r>
      <w:proofErr w:type="gramStart"/>
      <w:r w:rsidRPr="001E63C1">
        <w:rPr>
          <w:rFonts w:eastAsia="Times New Roman"/>
          <w:lang w:eastAsia="tr-TR"/>
        </w:rPr>
        <w:t>adres:</w:t>
      </w:r>
      <w:r w:rsidR="000C0103" w:rsidRPr="001E63C1">
        <w:rPr>
          <w:rFonts w:eastAsia="Times New Roman"/>
          <w:lang w:eastAsia="tr-TR"/>
        </w:rPr>
        <w:t>S</w:t>
      </w:r>
      <w:proofErr w:type="gramEnd"/>
      <w:r w:rsidR="000C0103" w:rsidRPr="001E63C1">
        <w:rPr>
          <w:rFonts w:eastAsia="Times New Roman"/>
          <w:lang w:eastAsia="tr-TR"/>
        </w:rPr>
        <w:t>.</w:t>
      </w:r>
      <w:proofErr w:type="spellStart"/>
      <w:r w:rsidR="000C0103" w:rsidRPr="001E63C1">
        <w:rPr>
          <w:rFonts w:eastAsia="Times New Roman"/>
          <w:lang w:eastAsia="tr-TR"/>
        </w:rPr>
        <w:t>Eyyubi</w:t>
      </w:r>
      <w:proofErr w:type="spellEnd"/>
      <w:r w:rsidR="000C0103" w:rsidRPr="001E63C1">
        <w:rPr>
          <w:rFonts w:eastAsia="Times New Roman"/>
          <w:lang w:eastAsia="tr-TR"/>
        </w:rPr>
        <w:t xml:space="preserve"> Mah. Ş.</w:t>
      </w:r>
      <w:r w:rsidR="00303A36" w:rsidRPr="001E63C1">
        <w:rPr>
          <w:rFonts w:eastAsia="Times New Roman"/>
          <w:lang w:eastAsia="tr-TR"/>
        </w:rPr>
        <w:t>U</w:t>
      </w:r>
      <w:r w:rsidR="000C0103" w:rsidRPr="001E63C1">
        <w:rPr>
          <w:rFonts w:eastAsia="Times New Roman"/>
          <w:lang w:eastAsia="tr-TR"/>
        </w:rPr>
        <w:t>rfa Bulvarı 1. K</w:t>
      </w:r>
      <w:r w:rsidR="00303A36" w:rsidRPr="001E63C1">
        <w:rPr>
          <w:rFonts w:eastAsia="Times New Roman"/>
          <w:lang w:eastAsia="tr-TR"/>
        </w:rPr>
        <w:t>M</w:t>
      </w:r>
      <w:r w:rsidR="00C4784C">
        <w:rPr>
          <w:rFonts w:eastAsia="Times New Roman"/>
          <w:lang w:eastAsia="tr-TR"/>
        </w:rPr>
        <w:t>. Mi</w:t>
      </w:r>
      <w:r w:rsidR="000C0103" w:rsidRPr="001E63C1">
        <w:rPr>
          <w:rFonts w:eastAsia="Times New Roman"/>
          <w:lang w:eastAsia="tr-TR"/>
        </w:rPr>
        <w:t xml:space="preserve">tsubishi Plaza Üstü Bilim, Sanayi ve Teknoloji İl </w:t>
      </w:r>
      <w:r w:rsidR="00303A36" w:rsidRPr="001E63C1">
        <w:rPr>
          <w:rFonts w:eastAsia="Times New Roman"/>
          <w:lang w:eastAsia="tr-TR"/>
        </w:rPr>
        <w:t xml:space="preserve">Müdürlüğü </w:t>
      </w:r>
      <w:r w:rsidR="001E63C1" w:rsidRPr="001E63C1">
        <w:rPr>
          <w:rFonts w:eastAsia="Times New Roman"/>
          <w:lang w:eastAsia="tr-TR"/>
        </w:rPr>
        <w:t xml:space="preserve">hizmet binası </w:t>
      </w:r>
      <w:r w:rsidR="00303A36" w:rsidRPr="001E63C1">
        <w:rPr>
          <w:rFonts w:eastAsia="Times New Roman"/>
          <w:lang w:eastAsia="tr-TR"/>
        </w:rPr>
        <w:t>Bağlar</w:t>
      </w:r>
      <w:r w:rsidRPr="001E63C1">
        <w:rPr>
          <w:rFonts w:eastAsia="Times New Roman"/>
          <w:lang w:eastAsia="tr-TR"/>
        </w:rPr>
        <w:t>/Diyarbakır</w:t>
      </w: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tr-TR"/>
        </w:rPr>
      </w:pPr>
      <w:r w:rsidRPr="001E63C1">
        <w:rPr>
          <w:rFonts w:eastAsia="Times New Roman"/>
          <w:lang w:eastAsia="tr-TR"/>
        </w:rPr>
        <w:t xml:space="preserve">c)   İhale </w:t>
      </w:r>
      <w:proofErr w:type="gramStart"/>
      <w:r w:rsidRPr="001E63C1">
        <w:rPr>
          <w:rFonts w:eastAsia="Times New Roman"/>
          <w:lang w:eastAsia="tr-TR"/>
        </w:rPr>
        <w:t xml:space="preserve">Tarihi   : </w:t>
      </w:r>
      <w:r w:rsidR="000C0103" w:rsidRPr="001E63C1">
        <w:rPr>
          <w:rFonts w:eastAsia="Times New Roman"/>
          <w:b/>
          <w:lang w:eastAsia="tr-TR"/>
        </w:rPr>
        <w:t>0</w:t>
      </w:r>
      <w:r w:rsidR="001E63C1" w:rsidRPr="001E63C1">
        <w:rPr>
          <w:rFonts w:eastAsia="Times New Roman"/>
          <w:b/>
          <w:lang w:eastAsia="tr-TR"/>
        </w:rPr>
        <w:t>7</w:t>
      </w:r>
      <w:proofErr w:type="gramEnd"/>
      <w:r w:rsidR="000C0103" w:rsidRPr="001E63C1">
        <w:rPr>
          <w:rFonts w:eastAsia="Times New Roman"/>
          <w:b/>
          <w:lang w:eastAsia="tr-TR"/>
        </w:rPr>
        <w:t>/07/</w:t>
      </w:r>
      <w:r w:rsidRPr="001E63C1">
        <w:rPr>
          <w:rFonts w:eastAsia="Times New Roman"/>
          <w:b/>
          <w:lang w:eastAsia="tr-TR"/>
        </w:rPr>
        <w:t>2017</w:t>
      </w: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lang w:eastAsia="tr-TR"/>
        </w:rPr>
      </w:pPr>
      <w:r w:rsidRPr="001E63C1">
        <w:rPr>
          <w:rFonts w:eastAsia="Times New Roman"/>
          <w:lang w:eastAsia="tr-TR"/>
        </w:rPr>
        <w:t xml:space="preserve">d)   İhale </w:t>
      </w:r>
      <w:proofErr w:type="gramStart"/>
      <w:r w:rsidRPr="001E63C1">
        <w:rPr>
          <w:rFonts w:eastAsia="Times New Roman"/>
          <w:lang w:eastAsia="tr-TR"/>
        </w:rPr>
        <w:t xml:space="preserve">saati     : </w:t>
      </w:r>
      <w:r w:rsidRPr="001E63C1">
        <w:rPr>
          <w:rFonts w:eastAsia="Times New Roman"/>
          <w:b/>
          <w:lang w:eastAsia="tr-TR"/>
        </w:rPr>
        <w:t>14</w:t>
      </w:r>
      <w:proofErr w:type="gramEnd"/>
      <w:r w:rsidRPr="001E63C1">
        <w:rPr>
          <w:rFonts w:eastAsia="Times New Roman"/>
          <w:b/>
          <w:lang w:eastAsia="tr-TR"/>
        </w:rPr>
        <w:t>:00</w:t>
      </w: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tr-TR"/>
        </w:rPr>
      </w:pP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lang w:eastAsia="tr-TR"/>
        </w:rPr>
      </w:pPr>
      <w:r w:rsidRPr="001E63C1">
        <w:rPr>
          <w:rFonts w:eastAsia="Times New Roman"/>
          <w:lang w:eastAsia="tr-TR"/>
        </w:rPr>
        <w:t xml:space="preserve">      * </w:t>
      </w:r>
      <w:r w:rsidRPr="001E63C1">
        <w:rPr>
          <w:rFonts w:eastAsia="Times New Roman"/>
          <w:b/>
          <w:lang w:eastAsia="tr-TR"/>
        </w:rPr>
        <w:t xml:space="preserve">İhale Dosyasının Görülmesi Ve Temini </w:t>
      </w: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tr-TR"/>
        </w:rPr>
      </w:pP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lang w:eastAsia="tr-TR"/>
        </w:rPr>
      </w:pPr>
      <w:r w:rsidRPr="001E63C1">
        <w:rPr>
          <w:rFonts w:eastAsia="Times New Roman"/>
          <w:lang w:eastAsia="tr-TR"/>
        </w:rPr>
        <w:t xml:space="preserve">       İhale dosyası Sözleşme Makamının yukarıda belirtilen adresinde bedelsiz olarak görülebilir. Ancak, ihaleye teklif verecek olanların sözleşme makamınca onaylı ihale dokümanını satın alması zorunludur. İhale dokümanı satış bedeli </w:t>
      </w:r>
      <w:r w:rsidR="000C0103" w:rsidRPr="001E63C1">
        <w:rPr>
          <w:rFonts w:eastAsia="Times New Roman"/>
          <w:b/>
          <w:lang w:eastAsia="tr-TR"/>
        </w:rPr>
        <w:t>300</w:t>
      </w:r>
      <w:r w:rsidRPr="001E63C1">
        <w:rPr>
          <w:rFonts w:eastAsia="Times New Roman"/>
          <w:b/>
          <w:lang w:eastAsia="tr-TR"/>
        </w:rPr>
        <w:t>,00 TL (</w:t>
      </w:r>
      <w:proofErr w:type="spellStart"/>
      <w:r w:rsidR="00303A36" w:rsidRPr="001E63C1">
        <w:rPr>
          <w:rFonts w:eastAsia="Times New Roman"/>
          <w:b/>
          <w:lang w:eastAsia="tr-TR"/>
        </w:rPr>
        <w:t>Üçyüz</w:t>
      </w:r>
      <w:proofErr w:type="spellEnd"/>
      <w:r w:rsidRPr="001E63C1">
        <w:rPr>
          <w:rFonts w:eastAsia="Times New Roman"/>
          <w:b/>
          <w:lang w:eastAsia="tr-TR"/>
        </w:rPr>
        <w:t xml:space="preserve"> Türk Lirası)</w:t>
      </w: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tr-TR"/>
        </w:rPr>
      </w:pP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lang w:eastAsia="tr-TR"/>
        </w:rPr>
      </w:pPr>
      <w:r w:rsidRPr="001E63C1">
        <w:rPr>
          <w:rFonts w:eastAsia="Times New Roman"/>
          <w:lang w:eastAsia="tr-TR"/>
        </w:rPr>
        <w:t xml:space="preserve">Teklif teslimi için son tarih ve </w:t>
      </w:r>
      <w:r w:rsidR="00C4784C" w:rsidRPr="001E63C1">
        <w:rPr>
          <w:rFonts w:eastAsia="Times New Roman"/>
          <w:lang w:eastAsia="tr-TR"/>
        </w:rPr>
        <w:t xml:space="preserve">saati: </w:t>
      </w:r>
      <w:proofErr w:type="gramStart"/>
      <w:r w:rsidR="00C4784C" w:rsidRPr="001E63C1">
        <w:rPr>
          <w:rFonts w:eastAsia="Times New Roman"/>
          <w:lang w:eastAsia="tr-TR"/>
        </w:rPr>
        <w:t>07</w:t>
      </w:r>
      <w:r w:rsidR="000C0103" w:rsidRPr="001E63C1">
        <w:rPr>
          <w:rFonts w:eastAsia="Times New Roman"/>
          <w:b/>
          <w:lang w:eastAsia="tr-TR"/>
        </w:rPr>
        <w:t>/07/</w:t>
      </w:r>
      <w:r w:rsidRPr="001E63C1">
        <w:rPr>
          <w:rFonts w:eastAsia="Times New Roman"/>
          <w:b/>
          <w:lang w:eastAsia="tr-TR"/>
        </w:rPr>
        <w:t>2017</w:t>
      </w:r>
      <w:proofErr w:type="gramEnd"/>
      <w:r w:rsidRPr="001E63C1">
        <w:rPr>
          <w:rFonts w:eastAsia="Times New Roman"/>
          <w:b/>
          <w:lang w:eastAsia="tr-TR"/>
        </w:rPr>
        <w:t>,    1</w:t>
      </w:r>
      <w:r w:rsidR="00303A36" w:rsidRPr="001E63C1">
        <w:rPr>
          <w:rFonts w:eastAsia="Times New Roman"/>
          <w:b/>
          <w:lang w:eastAsia="tr-TR"/>
        </w:rPr>
        <w:t xml:space="preserve">3:30 </w:t>
      </w:r>
    </w:p>
    <w:p w:rsidR="00BC25E4" w:rsidRPr="001E63C1" w:rsidRDefault="00C4784C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lang w:eastAsia="tr-TR"/>
        </w:rPr>
      </w:pPr>
      <w:r w:rsidRPr="001E63C1">
        <w:rPr>
          <w:rFonts w:eastAsia="Times New Roman"/>
          <w:b/>
          <w:lang w:eastAsia="tr-TR"/>
        </w:rPr>
        <w:t xml:space="preserve">İrtibat: </w:t>
      </w:r>
      <w:proofErr w:type="gramStart"/>
      <w:r w:rsidRPr="001E63C1">
        <w:rPr>
          <w:rFonts w:eastAsia="Times New Roman"/>
          <w:b/>
          <w:lang w:eastAsia="tr-TR"/>
        </w:rPr>
        <w:t>04122248772</w:t>
      </w:r>
      <w:proofErr w:type="gramEnd"/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tr-TR"/>
        </w:rPr>
      </w:pPr>
    </w:p>
    <w:p w:rsidR="00BC25E4" w:rsidRPr="001E63C1" w:rsidRDefault="00BC25E4" w:rsidP="00BC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tr-TR"/>
        </w:rPr>
      </w:pPr>
      <w:r w:rsidRPr="001E63C1">
        <w:rPr>
          <w:rFonts w:eastAsia="Times New Roman"/>
          <w:lang w:eastAsia="tr-TR"/>
        </w:rPr>
        <w:t xml:space="preserve">Teklifler, </w:t>
      </w:r>
      <w:proofErr w:type="gramStart"/>
      <w:r w:rsidR="000C0103" w:rsidRPr="001E63C1">
        <w:rPr>
          <w:rFonts w:eastAsia="Times New Roman"/>
          <w:b/>
          <w:lang w:eastAsia="tr-TR"/>
        </w:rPr>
        <w:t>04/07/</w:t>
      </w:r>
      <w:r w:rsidR="00C4784C" w:rsidRPr="001E63C1">
        <w:rPr>
          <w:rFonts w:eastAsia="Times New Roman"/>
          <w:b/>
          <w:lang w:eastAsia="tr-TR"/>
        </w:rPr>
        <w:t>2017</w:t>
      </w:r>
      <w:proofErr w:type="gramEnd"/>
      <w:r w:rsidR="00C4784C" w:rsidRPr="001E63C1">
        <w:rPr>
          <w:rFonts w:eastAsia="Times New Roman"/>
          <w:lang w:eastAsia="tr-TR"/>
        </w:rPr>
        <w:t xml:space="preserve"> tarihinde</w:t>
      </w:r>
      <w:r w:rsidRPr="001E63C1">
        <w:rPr>
          <w:rFonts w:eastAsia="Times New Roman"/>
          <w:lang w:eastAsia="tr-TR"/>
        </w:rPr>
        <w:t xml:space="preserve">, saat </w:t>
      </w:r>
      <w:r w:rsidRPr="001E63C1">
        <w:rPr>
          <w:rFonts w:eastAsia="Times New Roman"/>
          <w:b/>
          <w:lang w:eastAsia="tr-TR"/>
        </w:rPr>
        <w:t>1</w:t>
      </w:r>
      <w:r w:rsidR="00303A36" w:rsidRPr="001E63C1">
        <w:rPr>
          <w:rFonts w:eastAsia="Times New Roman"/>
          <w:b/>
          <w:lang w:eastAsia="tr-TR"/>
        </w:rPr>
        <w:t>4</w:t>
      </w:r>
      <w:r w:rsidRPr="001E63C1">
        <w:rPr>
          <w:rFonts w:eastAsia="Times New Roman"/>
          <w:b/>
          <w:lang w:eastAsia="tr-TR"/>
        </w:rPr>
        <w:t>:</w:t>
      </w:r>
      <w:r w:rsidR="00303A36" w:rsidRPr="001E63C1">
        <w:rPr>
          <w:rFonts w:eastAsia="Times New Roman"/>
          <w:b/>
          <w:lang w:eastAsia="tr-TR"/>
        </w:rPr>
        <w:t>0</w:t>
      </w:r>
      <w:r w:rsidRPr="001E63C1">
        <w:rPr>
          <w:rFonts w:eastAsia="Times New Roman"/>
          <w:b/>
          <w:lang w:eastAsia="tr-TR"/>
        </w:rPr>
        <w:t>0</w:t>
      </w:r>
      <w:r w:rsidRPr="001E63C1">
        <w:rPr>
          <w:rFonts w:eastAsia="Times New Roman"/>
          <w:lang w:eastAsia="tr-TR"/>
        </w:rPr>
        <w:t xml:space="preserve">’te </w:t>
      </w:r>
      <w:r w:rsidR="000C0103" w:rsidRPr="001E63C1">
        <w:rPr>
          <w:rFonts w:eastAsia="Times New Roman"/>
          <w:lang w:eastAsia="tr-TR"/>
        </w:rPr>
        <w:t>S.</w:t>
      </w:r>
      <w:proofErr w:type="spellStart"/>
      <w:r w:rsidR="000C0103" w:rsidRPr="001E63C1">
        <w:rPr>
          <w:rFonts w:eastAsia="Times New Roman"/>
          <w:lang w:eastAsia="tr-TR"/>
        </w:rPr>
        <w:t>Eyyubi</w:t>
      </w:r>
      <w:proofErr w:type="spellEnd"/>
      <w:r w:rsidR="000C0103" w:rsidRPr="001E63C1">
        <w:rPr>
          <w:rFonts w:eastAsia="Times New Roman"/>
          <w:lang w:eastAsia="tr-TR"/>
        </w:rPr>
        <w:t xml:space="preserve"> Mah. Ş.</w:t>
      </w:r>
      <w:r w:rsidR="00303A36" w:rsidRPr="001E63C1">
        <w:rPr>
          <w:rFonts w:eastAsia="Times New Roman"/>
          <w:lang w:eastAsia="tr-TR"/>
        </w:rPr>
        <w:t>U</w:t>
      </w:r>
      <w:r w:rsidR="00C4784C">
        <w:rPr>
          <w:rFonts w:eastAsia="Times New Roman"/>
          <w:lang w:eastAsia="tr-TR"/>
        </w:rPr>
        <w:t>rfa Bulvarı 1. Km. Mi</w:t>
      </w:r>
      <w:r w:rsidR="000C0103" w:rsidRPr="001E63C1">
        <w:rPr>
          <w:rFonts w:eastAsia="Times New Roman"/>
          <w:lang w:eastAsia="tr-TR"/>
        </w:rPr>
        <w:t xml:space="preserve">tsubishi Plaza Üstü Bilim, Sanayi ve Teknoloji İl Müdürlüğü </w:t>
      </w:r>
      <w:r w:rsidR="001E63C1" w:rsidRPr="001E63C1">
        <w:rPr>
          <w:rFonts w:eastAsia="Times New Roman"/>
          <w:lang w:eastAsia="tr-TR"/>
        </w:rPr>
        <w:t>Hizmet Binası</w:t>
      </w:r>
      <w:r w:rsidR="000C0103" w:rsidRPr="001E63C1">
        <w:rPr>
          <w:rFonts w:eastAsia="Times New Roman"/>
          <w:lang w:eastAsia="tr-TR"/>
        </w:rPr>
        <w:t xml:space="preserve"> Bağlar /Diyarbakır</w:t>
      </w:r>
      <w:r w:rsidRPr="001E63C1">
        <w:rPr>
          <w:rFonts w:eastAsia="Times New Roman"/>
          <w:lang w:eastAsia="tr-TR"/>
        </w:rPr>
        <w:t xml:space="preserve"> adresinde yapılacak oturumda açılacaktır. </w:t>
      </w:r>
    </w:p>
    <w:sectPr w:rsidR="00BC25E4" w:rsidRPr="001E63C1" w:rsidSect="00CE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5E4"/>
    <w:rsid w:val="000C0103"/>
    <w:rsid w:val="001E63C1"/>
    <w:rsid w:val="00303A36"/>
    <w:rsid w:val="0032002B"/>
    <w:rsid w:val="00726E8A"/>
    <w:rsid w:val="00BC25E4"/>
    <w:rsid w:val="00C4784C"/>
    <w:rsid w:val="00CE2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01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10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moztek</cp:lastModifiedBy>
  <cp:revision>3</cp:revision>
  <cp:lastPrinted>2017-06-19T11:16:00Z</cp:lastPrinted>
  <dcterms:created xsi:type="dcterms:W3CDTF">2017-06-21T06:37:00Z</dcterms:created>
  <dcterms:modified xsi:type="dcterms:W3CDTF">2017-06-23T11:15:00Z</dcterms:modified>
</cp:coreProperties>
</file>