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F82D40"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324374">
        <w:rPr>
          <w:b/>
          <w:sz w:val="20"/>
          <w:szCs w:val="20"/>
          <w:lang w:val="tr-TR"/>
        </w:rPr>
        <w:t>Mal Alımı</w:t>
      </w:r>
      <w:r w:rsidR="00DC19F5" w:rsidRPr="00051297">
        <w:rPr>
          <w:b/>
          <w:sz w:val="20"/>
          <w:szCs w:val="20"/>
          <w:lang w:val="tr-TR"/>
        </w:rPr>
        <w:t xml:space="preserve"> için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324374" w:rsidP="003243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Ömer Salgın</w:t>
      </w:r>
      <w:r w:rsidR="00DC19F5" w:rsidRPr="00051297">
        <w:rPr>
          <w:sz w:val="20"/>
          <w:szCs w:val="20"/>
          <w:lang w:val="tr-TR"/>
        </w:rPr>
        <w:t xml:space="preserve">, </w:t>
      </w:r>
      <w:r w:rsidR="001A504C">
        <w:rPr>
          <w:sz w:val="20"/>
          <w:szCs w:val="20"/>
          <w:lang w:val="tr-TR"/>
        </w:rPr>
        <w:t>Karacadağ</w:t>
      </w:r>
      <w:r>
        <w:rPr>
          <w:sz w:val="20"/>
          <w:szCs w:val="20"/>
          <w:lang w:val="tr-TR"/>
        </w:rPr>
        <w:t xml:space="preserve"> Kalkınma Ajansı </w:t>
      </w:r>
      <w:r w:rsidR="00D608C8" w:rsidRPr="00D608C8">
        <w:rPr>
          <w:sz w:val="20"/>
          <w:szCs w:val="20"/>
          <w:lang w:val="tr-TR"/>
        </w:rPr>
        <w:t>KOBİ, Yazılım ve Tasarım Mali Destek Programı</w:t>
      </w:r>
      <w:r w:rsidR="00DC19F5" w:rsidRPr="00051297">
        <w:rPr>
          <w:sz w:val="20"/>
          <w:szCs w:val="20"/>
          <w:lang w:val="tr-TR"/>
        </w:rPr>
        <w:t xml:space="preserve"> kapsamında sağlanan mali destek ile </w:t>
      </w:r>
      <w:r w:rsidRPr="00324374">
        <w:rPr>
          <w:sz w:val="20"/>
          <w:szCs w:val="20"/>
          <w:lang w:val="tr-TR"/>
        </w:rPr>
        <w:t>Bahçelievler İnönü C</w:t>
      </w:r>
      <w:r>
        <w:rPr>
          <w:sz w:val="20"/>
          <w:szCs w:val="20"/>
          <w:lang w:val="tr-TR"/>
        </w:rPr>
        <w:t>ad. No: 207-208 Hilvan</w:t>
      </w:r>
      <w:r w:rsidR="00555A83">
        <w:rPr>
          <w:sz w:val="20"/>
          <w:szCs w:val="20"/>
          <w:lang w:val="tr-TR"/>
        </w:rPr>
        <w:t xml:space="preserve"> </w:t>
      </w:r>
      <w:r>
        <w:rPr>
          <w:sz w:val="20"/>
          <w:szCs w:val="20"/>
          <w:lang w:val="tr-TR"/>
        </w:rPr>
        <w:t>/ Şanlıurfa</w:t>
      </w:r>
      <w:r w:rsidR="00D608C8">
        <w:rPr>
          <w:sz w:val="20"/>
          <w:szCs w:val="20"/>
          <w:lang w:val="tr-TR"/>
        </w:rPr>
        <w:t>’da</w:t>
      </w:r>
      <w:r>
        <w:rPr>
          <w:sz w:val="20"/>
          <w:szCs w:val="20"/>
          <w:lang w:val="tr-TR"/>
        </w:rPr>
        <w:t>,</w:t>
      </w:r>
      <w:r w:rsidR="00DC19F5" w:rsidRPr="00051297">
        <w:rPr>
          <w:sz w:val="20"/>
          <w:szCs w:val="20"/>
          <w:lang w:val="tr-TR"/>
        </w:rPr>
        <w:t xml:space="preserve"> </w:t>
      </w:r>
      <w:r w:rsidRPr="00324374">
        <w:rPr>
          <w:sz w:val="20"/>
          <w:szCs w:val="20"/>
          <w:lang w:val="tr-TR"/>
        </w:rPr>
        <w:t>Kali</w:t>
      </w:r>
      <w:r>
        <w:rPr>
          <w:sz w:val="20"/>
          <w:szCs w:val="20"/>
          <w:lang w:val="tr-TR"/>
        </w:rPr>
        <w:t xml:space="preserve">te Standartlarına Uyumlu Üretim </w:t>
      </w:r>
      <w:r w:rsidRPr="00324374">
        <w:rPr>
          <w:sz w:val="20"/>
          <w:szCs w:val="20"/>
          <w:lang w:val="tr-TR"/>
        </w:rPr>
        <w:t>Altyapısının Geliştirilmesi Ve Rekabet</w:t>
      </w:r>
      <w:r>
        <w:rPr>
          <w:sz w:val="20"/>
          <w:szCs w:val="20"/>
          <w:lang w:val="tr-TR"/>
        </w:rPr>
        <w:t xml:space="preserve"> </w:t>
      </w:r>
      <w:r w:rsidRPr="00324374">
        <w:rPr>
          <w:sz w:val="20"/>
          <w:szCs w:val="20"/>
          <w:lang w:val="tr-TR"/>
        </w:rPr>
        <w:t>Edebilirlikte Dışa Açılım</w:t>
      </w:r>
      <w:r>
        <w:rPr>
          <w:sz w:val="20"/>
          <w:szCs w:val="20"/>
          <w:lang w:val="tr-TR"/>
        </w:rPr>
        <w:t xml:space="preserve"> için bir mal alım</w:t>
      </w:r>
      <w:r w:rsidR="00DC19F5" w:rsidRPr="00051297">
        <w:rPr>
          <w:sz w:val="20"/>
          <w:szCs w:val="20"/>
          <w:lang w:val="tr-TR"/>
        </w:rPr>
        <w:t xml:space="preserve"> ihalesi sonuçlandırmayı planlamaktadır.</w:t>
      </w:r>
    </w:p>
    <w:p w:rsidR="00DC19F5" w:rsidRDefault="008A4B32"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İhale kapsamında;</w:t>
      </w:r>
    </w:p>
    <w:p w:rsidR="008A4B32" w:rsidRPr="008A4B32" w:rsidRDefault="008A4B32" w:rsidP="008A4B32">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8A4B32">
        <w:rPr>
          <w:sz w:val="20"/>
          <w:szCs w:val="20"/>
          <w:lang w:val="tr-TR"/>
        </w:rPr>
        <w:t>Lot 1: 1 Adet CNC Dik İş</w:t>
      </w:r>
      <w:r w:rsidR="00366BD2">
        <w:rPr>
          <w:sz w:val="20"/>
          <w:szCs w:val="20"/>
          <w:lang w:val="tr-TR"/>
        </w:rPr>
        <w:t>l</w:t>
      </w:r>
      <w:r w:rsidRPr="008A4B32">
        <w:rPr>
          <w:sz w:val="20"/>
          <w:szCs w:val="20"/>
          <w:lang w:val="tr-TR"/>
        </w:rPr>
        <w:t>eme Merkezi</w:t>
      </w:r>
    </w:p>
    <w:p w:rsidR="008A4B32" w:rsidRPr="008A4B32" w:rsidRDefault="008A4B32" w:rsidP="008A4B32">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8A4B32">
        <w:rPr>
          <w:sz w:val="20"/>
          <w:szCs w:val="20"/>
          <w:lang w:val="tr-TR"/>
        </w:rPr>
        <w:t>Lot 2: 1 Adet Hidrolik Pres (H Tipi Otomatik Ütüleme Presi</w:t>
      </w:r>
      <w:r w:rsidR="00366BD2">
        <w:rPr>
          <w:sz w:val="20"/>
          <w:szCs w:val="20"/>
          <w:lang w:val="tr-TR"/>
        </w:rPr>
        <w:t>)</w:t>
      </w:r>
    </w:p>
    <w:p w:rsidR="008A4B32" w:rsidRDefault="008A4B32" w:rsidP="008A4B32">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8A4B32">
        <w:rPr>
          <w:sz w:val="20"/>
          <w:szCs w:val="20"/>
          <w:lang w:val="tr-TR"/>
        </w:rPr>
        <w:t>Lot 3: 1 Adet 100 Kw İndiksiyon Makinası</w:t>
      </w:r>
    </w:p>
    <w:p w:rsidR="008A4B32" w:rsidRDefault="008A4B32" w:rsidP="008A4B32">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Pr>
          <w:sz w:val="20"/>
          <w:szCs w:val="20"/>
          <w:lang w:val="tr-TR"/>
        </w:rPr>
        <w:t>Alımı gerçekleştirilecektir.</w:t>
      </w:r>
    </w:p>
    <w:p w:rsidR="008A4B32" w:rsidRPr="00051297" w:rsidRDefault="008A4B32" w:rsidP="008A4B32">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İhaleye katılım koşulları, isteklilerde aranacak teknik ve mali bilg</w:t>
      </w:r>
      <w:bookmarkStart w:id="3" w:name="_Hlk530499467"/>
      <w:r w:rsidR="00380EAF">
        <w:rPr>
          <w:sz w:val="20"/>
          <w:szCs w:val="20"/>
          <w:lang w:val="tr-TR"/>
        </w:rPr>
        <w:t xml:space="preserve">ileri de içeren İhale Dosyası </w:t>
      </w:r>
      <w:r w:rsidR="000B1DAE">
        <w:rPr>
          <w:sz w:val="20"/>
          <w:szCs w:val="20"/>
          <w:lang w:val="tr-TR"/>
        </w:rPr>
        <w:t>Bahçelievler İnönü Cad. No: 207-208 Hilvan/ŞANLIURFA</w:t>
      </w:r>
      <w:bookmarkEnd w:id="3"/>
      <w:r w:rsidRPr="00051297">
        <w:rPr>
          <w:sz w:val="20"/>
          <w:szCs w:val="20"/>
          <w:lang w:val="tr-TR"/>
        </w:rPr>
        <w:t xml:space="preserve"> adresinden veya </w:t>
      </w:r>
      <w:hyperlink r:id="rId8"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w:t>
      </w:r>
      <w:r w:rsidR="00555A83">
        <w:rPr>
          <w:sz w:val="20"/>
          <w:szCs w:val="20"/>
          <w:lang w:val="tr-TR"/>
        </w:rPr>
        <w:t>s</w:t>
      </w:r>
      <w:r w:rsidR="001E4BAC">
        <w:rPr>
          <w:sz w:val="20"/>
          <w:szCs w:val="20"/>
          <w:lang w:val="tr-TR"/>
        </w:rPr>
        <w:t>limi için son tarih ve saati: 25</w:t>
      </w:r>
      <w:r w:rsidR="002B112D">
        <w:rPr>
          <w:sz w:val="20"/>
          <w:szCs w:val="20"/>
          <w:lang w:val="tr-TR"/>
        </w:rPr>
        <w:t>.12.2018</w:t>
      </w:r>
      <w:r w:rsidR="00555A83">
        <w:rPr>
          <w:sz w:val="20"/>
          <w:szCs w:val="20"/>
          <w:lang w:val="tr-TR"/>
        </w:rPr>
        <w:t>-10.00</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9"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1E4BAC"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Teklifler, 25</w:t>
      </w:r>
      <w:r w:rsidR="00555A83">
        <w:rPr>
          <w:sz w:val="20"/>
          <w:szCs w:val="20"/>
          <w:lang w:val="tr-TR"/>
        </w:rPr>
        <w:t>.12.2018 tarihinde, saat 10:00</w:t>
      </w:r>
      <w:r w:rsidR="00DC19F5" w:rsidRPr="00051297">
        <w:rPr>
          <w:sz w:val="20"/>
          <w:szCs w:val="20"/>
          <w:lang w:val="tr-TR"/>
        </w:rPr>
        <w:t xml:space="preserve">’da ve </w:t>
      </w:r>
      <w:bookmarkStart w:id="4" w:name="_Hlk530499581"/>
      <w:r w:rsidR="00A55318">
        <w:rPr>
          <w:sz w:val="20"/>
          <w:szCs w:val="20"/>
          <w:lang w:val="tr-TR"/>
        </w:rPr>
        <w:t>Bahçelievler İnönü Cad. No: 207-208 Hilvan</w:t>
      </w:r>
      <w:r w:rsidR="00555A83">
        <w:rPr>
          <w:sz w:val="20"/>
          <w:szCs w:val="20"/>
          <w:lang w:val="tr-TR"/>
        </w:rPr>
        <w:t xml:space="preserve"> </w:t>
      </w:r>
      <w:r w:rsidR="00A55318">
        <w:rPr>
          <w:sz w:val="20"/>
          <w:szCs w:val="20"/>
          <w:lang w:val="tr-TR"/>
        </w:rPr>
        <w:t>/</w:t>
      </w:r>
      <w:r w:rsidR="00555A83">
        <w:rPr>
          <w:sz w:val="20"/>
          <w:szCs w:val="20"/>
          <w:lang w:val="tr-TR"/>
        </w:rPr>
        <w:t xml:space="preserve"> </w:t>
      </w:r>
      <w:r w:rsidR="00A55318">
        <w:rPr>
          <w:sz w:val="20"/>
          <w:szCs w:val="20"/>
          <w:lang w:val="tr-TR"/>
        </w:rPr>
        <w:t>Ş</w:t>
      </w:r>
      <w:r w:rsidR="00555A83">
        <w:rPr>
          <w:sz w:val="20"/>
          <w:szCs w:val="20"/>
          <w:lang w:val="tr-TR"/>
        </w:rPr>
        <w:t>anlıurfa</w:t>
      </w:r>
      <w:bookmarkEnd w:id="4"/>
      <w:r w:rsidR="00DC19F5" w:rsidRPr="00051297">
        <w:rPr>
          <w:sz w:val="20"/>
          <w:szCs w:val="20"/>
          <w:lang w:val="tr-TR"/>
        </w:rPr>
        <w:t xml:space="preserve"> adresinde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0"/>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5" w:name="_TEKLİF_DOSYASI"/>
      <w:bookmarkStart w:id="6" w:name="_Toc233021551"/>
      <w:bookmarkEnd w:id="5"/>
      <w:r w:rsidRPr="00051297">
        <w:rPr>
          <w:lang w:val="tr-TR"/>
        </w:rPr>
        <w:t>TEKLİF DOSYASI</w:t>
      </w:r>
      <w:bookmarkEnd w:id="6"/>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7" w:name="_Bölüm_A:_İsteklilere_Talimatlar"/>
      <w:bookmarkStart w:id="8" w:name="_Toc233021552"/>
      <w:bookmarkEnd w:id="7"/>
      <w:r w:rsidRPr="00051297">
        <w:rPr>
          <w:lang w:val="tr-TR"/>
        </w:rPr>
        <w:t>Bölüm A: İsteklilere Talimatlar</w:t>
      </w:r>
      <w:bookmarkEnd w:id="8"/>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1"/>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i/>
          <w:sz w:val="20"/>
          <w:szCs w:val="20"/>
          <w:lang w:val="tr-TR"/>
        </w:rPr>
      </w:pPr>
      <w:r w:rsidRPr="00051297">
        <w:rPr>
          <w:i/>
          <w:sz w:val="20"/>
          <w:szCs w:val="20"/>
          <w:highlight w:val="lightGray"/>
          <w:lang w:val="tr-TR"/>
        </w:rPr>
        <w:t xml:space="preserve"> (Aşağıda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DC19F5" w:rsidRPr="00051297" w:rsidRDefault="00DC19F5" w:rsidP="00DC19F5">
      <w:pPr>
        <w:rPr>
          <w:b/>
          <w:sz w:val="20"/>
          <w:szCs w:val="20"/>
          <w:lang w:val="tr-TR"/>
        </w:rPr>
      </w:pPr>
      <w:bookmarkStart w:id="9" w:name="_Toc232234019"/>
      <w:r w:rsidRPr="00051297">
        <w:rPr>
          <w:b/>
          <w:sz w:val="20"/>
          <w:szCs w:val="20"/>
          <w:lang w:val="tr-TR"/>
        </w:rPr>
        <w:t>Madde 1- Sözleşme Makamına ilişkin bilgiler</w:t>
      </w:r>
      <w:bookmarkEnd w:id="9"/>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a)  Adı/</w:t>
      </w:r>
      <w:r w:rsidR="00F6750B">
        <w:rPr>
          <w:sz w:val="20"/>
          <w:szCs w:val="20"/>
          <w:lang w:val="tr-TR"/>
        </w:rPr>
        <w:t xml:space="preserve"> </w:t>
      </w:r>
      <w:r w:rsidR="005C59D5">
        <w:rPr>
          <w:sz w:val="20"/>
          <w:szCs w:val="20"/>
          <w:lang w:val="tr-TR"/>
        </w:rPr>
        <w:t>Ü</w:t>
      </w:r>
      <w:r w:rsidRPr="00051297">
        <w:rPr>
          <w:sz w:val="20"/>
          <w:szCs w:val="20"/>
          <w:lang w:val="tr-TR"/>
        </w:rPr>
        <w:t>nvanı:</w:t>
      </w:r>
      <w:r w:rsidR="00F6750B">
        <w:rPr>
          <w:sz w:val="20"/>
          <w:szCs w:val="20"/>
          <w:lang w:val="tr-TR"/>
        </w:rPr>
        <w:t xml:space="preserve"> Ömer </w:t>
      </w:r>
      <w:r w:rsidR="00380EAF">
        <w:rPr>
          <w:sz w:val="20"/>
          <w:szCs w:val="20"/>
          <w:lang w:val="tr-TR"/>
        </w:rPr>
        <w:t>Salgın</w:t>
      </w:r>
    </w:p>
    <w:p w:rsidR="00DC19F5" w:rsidRPr="00051297" w:rsidRDefault="00DC19F5" w:rsidP="00DC19F5">
      <w:pPr>
        <w:ind w:firstLine="708"/>
        <w:rPr>
          <w:sz w:val="20"/>
          <w:szCs w:val="20"/>
          <w:lang w:val="tr-TR"/>
        </w:rPr>
      </w:pPr>
      <w:r w:rsidRPr="00051297">
        <w:rPr>
          <w:sz w:val="20"/>
          <w:szCs w:val="20"/>
          <w:lang w:val="tr-TR"/>
        </w:rPr>
        <w:t>b)  Adresi:</w:t>
      </w:r>
      <w:r w:rsidR="00F6750B" w:rsidRPr="00F6750B">
        <w:rPr>
          <w:sz w:val="20"/>
          <w:szCs w:val="20"/>
          <w:lang w:val="tr-TR"/>
        </w:rPr>
        <w:t xml:space="preserve"> </w:t>
      </w:r>
      <w:bookmarkStart w:id="10" w:name="_Hlk530500380"/>
      <w:r w:rsidR="00F6750B">
        <w:rPr>
          <w:sz w:val="20"/>
          <w:szCs w:val="20"/>
          <w:lang w:val="tr-TR"/>
        </w:rPr>
        <w:t>Bahçelievler İnönü Cad. No: 207-208 Hilvan/Ş</w:t>
      </w:r>
      <w:bookmarkEnd w:id="10"/>
      <w:r w:rsidR="00380EAF">
        <w:rPr>
          <w:sz w:val="20"/>
          <w:szCs w:val="20"/>
          <w:lang w:val="tr-TR"/>
        </w:rPr>
        <w:t>anlıurfa</w:t>
      </w:r>
    </w:p>
    <w:p w:rsidR="00DC19F5" w:rsidRPr="00051297" w:rsidRDefault="00DC19F5" w:rsidP="00DC19F5">
      <w:pPr>
        <w:ind w:left="708"/>
        <w:rPr>
          <w:sz w:val="20"/>
          <w:szCs w:val="20"/>
          <w:lang w:val="tr-TR"/>
        </w:rPr>
      </w:pPr>
      <w:r w:rsidRPr="00051297">
        <w:rPr>
          <w:sz w:val="20"/>
          <w:szCs w:val="20"/>
          <w:lang w:val="tr-TR"/>
        </w:rPr>
        <w:t>c)  Telefon numarası:</w:t>
      </w:r>
      <w:r w:rsidR="00F6750B" w:rsidRPr="00AE3596">
        <w:rPr>
          <w:sz w:val="20"/>
          <w:szCs w:val="20"/>
          <w:lang w:val="tr-TR"/>
        </w:rPr>
        <w:t xml:space="preserve"> </w:t>
      </w:r>
      <w:r w:rsidR="00AE3596" w:rsidRPr="00AE3596">
        <w:rPr>
          <w:sz w:val="20"/>
          <w:szCs w:val="20"/>
          <w:lang w:val="tr-TR"/>
        </w:rPr>
        <w:t>0</w:t>
      </w:r>
      <w:r w:rsidR="009B65F0">
        <w:rPr>
          <w:sz w:val="20"/>
          <w:szCs w:val="20"/>
          <w:lang w:val="tr-TR"/>
        </w:rPr>
        <w:t>542</w:t>
      </w:r>
      <w:r w:rsidR="00F6750B">
        <w:rPr>
          <w:sz w:val="20"/>
          <w:szCs w:val="20"/>
          <w:lang w:val="tr-TR"/>
        </w:rPr>
        <w:t>828</w:t>
      </w:r>
      <w:r w:rsidR="00F6750B" w:rsidRPr="00F6750B">
        <w:rPr>
          <w:sz w:val="20"/>
          <w:szCs w:val="20"/>
          <w:lang w:val="tr-TR"/>
        </w:rPr>
        <w:t>2817</w:t>
      </w:r>
    </w:p>
    <w:p w:rsidR="00DC19F5" w:rsidRPr="00051297" w:rsidRDefault="00DC19F5" w:rsidP="00DC19F5">
      <w:pPr>
        <w:ind w:left="708"/>
        <w:rPr>
          <w:sz w:val="20"/>
          <w:szCs w:val="20"/>
          <w:lang w:val="tr-TR"/>
        </w:rPr>
      </w:pPr>
      <w:r w:rsidRPr="00051297">
        <w:rPr>
          <w:sz w:val="20"/>
          <w:szCs w:val="20"/>
          <w:lang w:val="tr-TR"/>
        </w:rPr>
        <w:t>d)  Faks numarası:</w:t>
      </w:r>
      <w:r w:rsidR="005C59D5">
        <w:rPr>
          <w:sz w:val="20"/>
          <w:szCs w:val="20"/>
          <w:lang w:val="tr-TR"/>
        </w:rPr>
        <w:t xml:space="preserve"> </w:t>
      </w:r>
      <w:r w:rsidR="009B65F0">
        <w:rPr>
          <w:sz w:val="20"/>
          <w:szCs w:val="20"/>
          <w:lang w:val="tr-TR"/>
        </w:rPr>
        <w:t>-</w:t>
      </w:r>
      <w:r w:rsidR="00573C73">
        <w:rPr>
          <w:sz w:val="20"/>
          <w:szCs w:val="20"/>
          <w:lang w:val="tr-TR"/>
        </w:rPr>
        <w:t xml:space="preserve"> </w:t>
      </w:r>
    </w:p>
    <w:p w:rsidR="00DC19F5" w:rsidRPr="00051297" w:rsidRDefault="00DC19F5" w:rsidP="00AE3596">
      <w:pPr>
        <w:rPr>
          <w:sz w:val="20"/>
          <w:szCs w:val="20"/>
          <w:lang w:val="tr-TR"/>
        </w:rPr>
      </w:pPr>
      <w:r w:rsidRPr="00051297">
        <w:rPr>
          <w:sz w:val="20"/>
          <w:szCs w:val="20"/>
          <w:lang w:val="tr-TR"/>
        </w:rPr>
        <w:t xml:space="preserve">              e)  Elektronik posta adresi</w:t>
      </w:r>
      <w:r w:rsidR="005C59D5">
        <w:rPr>
          <w:sz w:val="20"/>
          <w:szCs w:val="20"/>
          <w:lang w:val="tr-TR"/>
        </w:rPr>
        <w:t xml:space="preserve">: </w:t>
      </w:r>
      <w:r w:rsidR="005C59D5" w:rsidRPr="005C59D5">
        <w:rPr>
          <w:sz w:val="20"/>
          <w:szCs w:val="20"/>
          <w:lang w:val="tr-TR"/>
        </w:rPr>
        <w:t>bedirdemir1977@hotmail.com</w:t>
      </w:r>
    </w:p>
    <w:p w:rsidR="00DC19F5" w:rsidRPr="00051297" w:rsidRDefault="00DC19F5" w:rsidP="00DC19F5">
      <w:pPr>
        <w:ind w:left="708"/>
        <w:rPr>
          <w:sz w:val="20"/>
          <w:szCs w:val="20"/>
          <w:lang w:val="tr-TR"/>
        </w:rPr>
      </w:pPr>
      <w:r w:rsidRPr="00051297">
        <w:rPr>
          <w:sz w:val="20"/>
          <w:szCs w:val="20"/>
          <w:lang w:val="tr-TR"/>
        </w:rPr>
        <w:t>f)  İlgili personelinin adı-soyadı/unvanı:</w:t>
      </w:r>
      <w:r w:rsidR="00E06119">
        <w:rPr>
          <w:sz w:val="20"/>
          <w:szCs w:val="20"/>
          <w:lang w:val="tr-TR"/>
        </w:rPr>
        <w:t xml:space="preserve"> </w:t>
      </w:r>
      <w:r w:rsidR="00AE3596">
        <w:rPr>
          <w:sz w:val="20"/>
          <w:szCs w:val="20"/>
          <w:lang w:val="tr-TR"/>
        </w:rPr>
        <w:t>Ömer Salgın-Proje Koordinatörü</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731520" w:rsidRDefault="00DC19F5" w:rsidP="00731520">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136D3F" w:rsidRPr="00731520">
        <w:rPr>
          <w:sz w:val="20"/>
          <w:szCs w:val="20"/>
          <w:lang w:val="tr-TR"/>
        </w:rPr>
        <w:t>Kalite Standartlarına Uyumlu Üretim</w:t>
      </w:r>
      <w:r w:rsidR="00136D3F">
        <w:rPr>
          <w:sz w:val="20"/>
          <w:szCs w:val="20"/>
          <w:lang w:val="tr-TR"/>
        </w:rPr>
        <w:t xml:space="preserve"> </w:t>
      </w:r>
      <w:r w:rsidR="00136D3F" w:rsidRPr="00731520">
        <w:rPr>
          <w:sz w:val="20"/>
          <w:szCs w:val="20"/>
          <w:lang w:val="tr-TR"/>
        </w:rPr>
        <w:t>Altyapısının Geliştirilmesi Ve Rekabet</w:t>
      </w:r>
      <w:r w:rsidR="00136D3F">
        <w:rPr>
          <w:sz w:val="20"/>
          <w:szCs w:val="20"/>
          <w:lang w:val="tr-TR"/>
        </w:rPr>
        <w:t xml:space="preserve"> </w:t>
      </w:r>
      <w:r w:rsidR="00136D3F" w:rsidRPr="00731520">
        <w:rPr>
          <w:sz w:val="20"/>
          <w:szCs w:val="20"/>
          <w:lang w:val="tr-TR"/>
        </w:rPr>
        <w:t>Edebilirlikte Dışa Açılım</w:t>
      </w:r>
    </w:p>
    <w:p w:rsidR="00AE3596" w:rsidRPr="00AE3596" w:rsidRDefault="00DC19F5" w:rsidP="00AE3596">
      <w:pPr>
        <w:numPr>
          <w:ilvl w:val="0"/>
          <w:numId w:val="8"/>
        </w:numPr>
        <w:tabs>
          <w:tab w:val="clear" w:pos="1068"/>
        </w:tabs>
        <w:overflowPunct w:val="0"/>
        <w:autoSpaceDE w:val="0"/>
        <w:autoSpaceDN w:val="0"/>
        <w:adjustRightInd w:val="0"/>
        <w:textAlignment w:val="baseline"/>
        <w:rPr>
          <w:i/>
          <w:sz w:val="20"/>
          <w:szCs w:val="20"/>
          <w:lang w:val="tr-TR"/>
        </w:rPr>
      </w:pPr>
      <w:r w:rsidRPr="00AE3596">
        <w:rPr>
          <w:sz w:val="20"/>
          <w:szCs w:val="20"/>
          <w:lang w:val="tr-TR"/>
        </w:rPr>
        <w:t xml:space="preserve">Sözleşme kodu: </w:t>
      </w:r>
      <w:r w:rsidR="00AE3596" w:rsidRPr="00AE3596">
        <w:rPr>
          <w:sz w:val="20"/>
          <w:szCs w:val="20"/>
          <w:lang w:val="tr-TR"/>
        </w:rPr>
        <w:t>TRC2/18/KOBİ/0033</w:t>
      </w:r>
    </w:p>
    <w:p w:rsidR="00DC19F5" w:rsidRPr="00AE3596" w:rsidRDefault="00DC19F5" w:rsidP="00AE3596">
      <w:pPr>
        <w:numPr>
          <w:ilvl w:val="0"/>
          <w:numId w:val="8"/>
        </w:numPr>
        <w:tabs>
          <w:tab w:val="clear" w:pos="1068"/>
        </w:tabs>
        <w:overflowPunct w:val="0"/>
        <w:autoSpaceDE w:val="0"/>
        <w:autoSpaceDN w:val="0"/>
        <w:adjustRightInd w:val="0"/>
        <w:textAlignment w:val="baseline"/>
        <w:rPr>
          <w:i/>
          <w:sz w:val="20"/>
          <w:szCs w:val="20"/>
          <w:lang w:val="tr-TR"/>
        </w:rPr>
      </w:pPr>
      <w:r w:rsidRPr="00AE3596">
        <w:rPr>
          <w:sz w:val="20"/>
          <w:szCs w:val="20"/>
          <w:lang w:val="tr-TR"/>
        </w:rPr>
        <w:t xml:space="preserve">Fiziki Miktarı ve türü: </w:t>
      </w:r>
      <w:r w:rsidR="009077A7" w:rsidRPr="00AE3596">
        <w:rPr>
          <w:i/>
          <w:sz w:val="20"/>
          <w:szCs w:val="20"/>
          <w:lang w:val="tr-TR"/>
        </w:rPr>
        <w:t>Mal Alımı</w:t>
      </w:r>
      <w:r w:rsidR="00AE3596">
        <w:rPr>
          <w:sz w:val="20"/>
          <w:szCs w:val="20"/>
          <w:lang w:val="tr-TR"/>
        </w:rPr>
        <w:t xml:space="preserve"> </w:t>
      </w:r>
    </w:p>
    <w:p w:rsidR="00AE3596" w:rsidRDefault="00AE3596" w:rsidP="00AE3596">
      <w:pPr>
        <w:overflowPunct w:val="0"/>
        <w:autoSpaceDE w:val="0"/>
        <w:autoSpaceDN w:val="0"/>
        <w:adjustRightInd w:val="0"/>
        <w:ind w:left="1068" w:firstLine="0"/>
        <w:textAlignment w:val="baseline"/>
        <w:rPr>
          <w:i/>
          <w:sz w:val="20"/>
          <w:szCs w:val="20"/>
          <w:lang w:val="tr-TR"/>
        </w:rPr>
      </w:pPr>
      <w:r>
        <w:rPr>
          <w:i/>
          <w:sz w:val="20"/>
          <w:szCs w:val="20"/>
          <w:lang w:val="tr-TR"/>
        </w:rPr>
        <w:t xml:space="preserve">Lot 1: 1 Adet </w:t>
      </w:r>
      <w:r w:rsidRPr="00AE3596">
        <w:rPr>
          <w:i/>
          <w:sz w:val="20"/>
          <w:szCs w:val="20"/>
          <w:lang w:val="tr-TR"/>
        </w:rPr>
        <w:t>CNC Dik İş</w:t>
      </w:r>
      <w:r w:rsidR="00DA28A3">
        <w:rPr>
          <w:i/>
          <w:sz w:val="20"/>
          <w:szCs w:val="20"/>
          <w:lang w:val="tr-TR"/>
        </w:rPr>
        <w:t>l</w:t>
      </w:r>
      <w:r w:rsidRPr="00AE3596">
        <w:rPr>
          <w:i/>
          <w:sz w:val="20"/>
          <w:szCs w:val="20"/>
          <w:lang w:val="tr-TR"/>
        </w:rPr>
        <w:t>eme Merkezi</w:t>
      </w:r>
    </w:p>
    <w:p w:rsidR="00AE3596" w:rsidRDefault="00AE3596" w:rsidP="00AE3596">
      <w:pPr>
        <w:overflowPunct w:val="0"/>
        <w:autoSpaceDE w:val="0"/>
        <w:autoSpaceDN w:val="0"/>
        <w:adjustRightInd w:val="0"/>
        <w:ind w:left="1068" w:firstLine="0"/>
        <w:textAlignment w:val="baseline"/>
        <w:rPr>
          <w:i/>
          <w:sz w:val="20"/>
          <w:szCs w:val="20"/>
          <w:lang w:val="tr-TR"/>
        </w:rPr>
      </w:pPr>
      <w:r>
        <w:rPr>
          <w:i/>
          <w:sz w:val="20"/>
          <w:szCs w:val="20"/>
          <w:lang w:val="tr-TR"/>
        </w:rPr>
        <w:t xml:space="preserve">Lot 2: 1 Adet </w:t>
      </w:r>
      <w:r w:rsidRPr="00AE3596">
        <w:rPr>
          <w:i/>
          <w:sz w:val="20"/>
          <w:szCs w:val="20"/>
          <w:lang w:val="tr-TR"/>
        </w:rPr>
        <w:t>Hidrolik Pres</w:t>
      </w:r>
      <w:r>
        <w:rPr>
          <w:i/>
          <w:sz w:val="20"/>
          <w:szCs w:val="20"/>
          <w:lang w:val="tr-TR"/>
        </w:rPr>
        <w:t xml:space="preserve"> (H Tipi Otomatik Ütüleme Presi</w:t>
      </w:r>
    </w:p>
    <w:p w:rsidR="00AE3596" w:rsidRPr="00AE3596" w:rsidRDefault="00AE3596" w:rsidP="00AE3596">
      <w:pPr>
        <w:overflowPunct w:val="0"/>
        <w:autoSpaceDE w:val="0"/>
        <w:autoSpaceDN w:val="0"/>
        <w:adjustRightInd w:val="0"/>
        <w:ind w:left="1068" w:firstLine="0"/>
        <w:textAlignment w:val="baseline"/>
        <w:rPr>
          <w:i/>
          <w:sz w:val="20"/>
          <w:szCs w:val="20"/>
          <w:lang w:val="tr-TR"/>
        </w:rPr>
      </w:pPr>
      <w:r>
        <w:rPr>
          <w:i/>
          <w:sz w:val="20"/>
          <w:szCs w:val="20"/>
          <w:lang w:val="tr-TR"/>
        </w:rPr>
        <w:t>Lot 3: 1 Adet 100 Kw İndiksi</w:t>
      </w:r>
      <w:r w:rsidRPr="00AE3596">
        <w:rPr>
          <w:i/>
          <w:sz w:val="20"/>
          <w:szCs w:val="20"/>
          <w:lang w:val="tr-TR"/>
        </w:rPr>
        <w:t>yon Makinası</w:t>
      </w:r>
    </w:p>
    <w:p w:rsidR="00BB1BA1" w:rsidRDefault="00DC19F5" w:rsidP="00BB1BA1">
      <w:pPr>
        <w:numPr>
          <w:ilvl w:val="0"/>
          <w:numId w:val="8"/>
        </w:numPr>
        <w:tabs>
          <w:tab w:val="clear" w:pos="1068"/>
        </w:tabs>
        <w:overflowPunct w:val="0"/>
        <w:autoSpaceDE w:val="0"/>
        <w:autoSpaceDN w:val="0"/>
        <w:adjustRightInd w:val="0"/>
        <w:textAlignment w:val="baseline"/>
        <w:rPr>
          <w:sz w:val="20"/>
          <w:szCs w:val="20"/>
          <w:lang w:val="tr-TR"/>
        </w:rPr>
      </w:pPr>
      <w:r w:rsidRPr="00BB1BA1">
        <w:rPr>
          <w:sz w:val="20"/>
          <w:szCs w:val="20"/>
          <w:lang w:val="tr-TR"/>
        </w:rPr>
        <w:t xml:space="preserve">İşin/Teslimin Gerçekleştirileceği yer: </w:t>
      </w:r>
      <w:r w:rsidR="00BB1BA1" w:rsidRPr="00BB1BA1">
        <w:rPr>
          <w:sz w:val="20"/>
          <w:szCs w:val="20"/>
          <w:lang w:val="tr-TR"/>
        </w:rPr>
        <w:t xml:space="preserve">Bahçelievler İnönü Cad. No: 207-208 Hilvan/ŞANLIURFA </w:t>
      </w:r>
    </w:p>
    <w:p w:rsidR="00BB1BA1" w:rsidRPr="00BB1BA1" w:rsidRDefault="00BB1BA1" w:rsidP="00BB1BA1">
      <w:pPr>
        <w:numPr>
          <w:ilvl w:val="0"/>
          <w:numId w:val="8"/>
        </w:numPr>
        <w:tabs>
          <w:tab w:val="clear" w:pos="1068"/>
        </w:tabs>
        <w:overflowPunct w:val="0"/>
        <w:autoSpaceDE w:val="0"/>
        <w:autoSpaceDN w:val="0"/>
        <w:adjustRightInd w:val="0"/>
        <w:textAlignment w:val="baseline"/>
        <w:rPr>
          <w:sz w:val="20"/>
          <w:szCs w:val="20"/>
          <w:lang w:val="tr-TR"/>
        </w:rPr>
      </w:pPr>
      <w:r w:rsidRPr="00BB1BA1">
        <w:rPr>
          <w:sz w:val="20"/>
          <w:szCs w:val="20"/>
          <w:lang w:val="tr-TR"/>
        </w:rPr>
        <w:t>Alıma ait (varsa) diğer bilgiler:</w:t>
      </w:r>
      <w:r w:rsidR="00AE3596">
        <w:rPr>
          <w:sz w:val="20"/>
          <w:szCs w:val="20"/>
          <w:lang w:val="tr-TR"/>
        </w:rPr>
        <w:t>-</w:t>
      </w:r>
    </w:p>
    <w:p w:rsidR="00DC19F5" w:rsidRPr="00051297" w:rsidRDefault="00BB1BA1" w:rsidP="00BB1BA1">
      <w:pPr>
        <w:overflowPunct w:val="0"/>
        <w:autoSpaceDE w:val="0"/>
        <w:autoSpaceDN w:val="0"/>
        <w:adjustRightInd w:val="0"/>
        <w:ind w:left="708" w:firstLine="0"/>
        <w:textAlignment w:val="baseline"/>
        <w:rPr>
          <w:sz w:val="20"/>
          <w:szCs w:val="20"/>
          <w:lang w:val="tr-TR"/>
        </w:rPr>
      </w:pPr>
      <w:r w:rsidRPr="00051297">
        <w:rPr>
          <w:b/>
          <w:sz w:val="20"/>
          <w:szCs w:val="20"/>
          <w:lang w:val="tr-TR"/>
        </w:rPr>
        <w:t xml:space="preserve"> </w:t>
      </w:r>
      <w:r w:rsidR="00DC19F5"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5764FA" w:rsidP="00DC19F5">
      <w:pPr>
        <w:numPr>
          <w:ilvl w:val="0"/>
          <w:numId w:val="11"/>
        </w:numPr>
        <w:rPr>
          <w:sz w:val="20"/>
          <w:szCs w:val="20"/>
          <w:lang w:val="tr-TR"/>
        </w:rPr>
      </w:pPr>
      <w:r>
        <w:rPr>
          <w:sz w:val="20"/>
          <w:szCs w:val="20"/>
          <w:lang w:val="tr-TR"/>
        </w:rPr>
        <w:t>İhale usulü:</w:t>
      </w:r>
      <w:r w:rsidR="00DC19F5" w:rsidRPr="005764FA">
        <w:rPr>
          <w:i/>
          <w:sz w:val="20"/>
          <w:szCs w:val="20"/>
          <w:lang w:val="tr-TR"/>
        </w:rPr>
        <w:t xml:space="preserve"> Açık İhale Usulü</w:t>
      </w:r>
    </w:p>
    <w:p w:rsidR="00DC19F5" w:rsidRPr="005764FA" w:rsidRDefault="00DC19F5" w:rsidP="005764FA">
      <w:pPr>
        <w:ind w:firstLine="708"/>
        <w:rPr>
          <w:sz w:val="20"/>
          <w:szCs w:val="20"/>
          <w:lang w:val="tr-TR"/>
        </w:rPr>
      </w:pPr>
      <w:r w:rsidRPr="00051297">
        <w:rPr>
          <w:sz w:val="20"/>
          <w:szCs w:val="20"/>
          <w:lang w:val="tr-TR"/>
        </w:rPr>
        <w:t xml:space="preserve">b)   İhalenin </w:t>
      </w:r>
      <w:r w:rsidRPr="005764FA">
        <w:rPr>
          <w:sz w:val="20"/>
          <w:szCs w:val="20"/>
          <w:lang w:val="tr-TR"/>
        </w:rPr>
        <w:t xml:space="preserve">yapılacağı adres: </w:t>
      </w:r>
      <w:r w:rsidR="005764FA" w:rsidRPr="005764FA">
        <w:rPr>
          <w:sz w:val="20"/>
          <w:szCs w:val="20"/>
          <w:lang w:val="tr-TR"/>
        </w:rPr>
        <w:t>Bahçelievler İnönü Cad. No: 207-208 Hilvan / Şanlıurfa</w:t>
      </w:r>
    </w:p>
    <w:p w:rsidR="005764FA" w:rsidRDefault="00DC19F5" w:rsidP="00DC19F5">
      <w:pPr>
        <w:ind w:firstLine="708"/>
        <w:rPr>
          <w:sz w:val="20"/>
          <w:szCs w:val="20"/>
          <w:lang w:val="tr-TR"/>
        </w:rPr>
      </w:pPr>
      <w:r w:rsidRPr="005764FA">
        <w:rPr>
          <w:sz w:val="20"/>
          <w:szCs w:val="20"/>
          <w:lang w:val="tr-TR"/>
        </w:rPr>
        <w:t xml:space="preserve">c)   İhale tarihi: </w:t>
      </w:r>
      <w:r w:rsidR="001E4BAC">
        <w:rPr>
          <w:sz w:val="20"/>
          <w:szCs w:val="20"/>
          <w:lang w:val="tr-TR"/>
        </w:rPr>
        <w:t>25</w:t>
      </w:r>
      <w:r w:rsidR="005764FA" w:rsidRPr="005764FA">
        <w:rPr>
          <w:sz w:val="20"/>
          <w:szCs w:val="20"/>
          <w:lang w:val="tr-TR"/>
        </w:rPr>
        <w:t>.12.2018</w:t>
      </w:r>
    </w:p>
    <w:p w:rsidR="00DC19F5" w:rsidRPr="00051297" w:rsidRDefault="00DC19F5" w:rsidP="00DC19F5">
      <w:pPr>
        <w:ind w:firstLine="708"/>
        <w:rPr>
          <w:sz w:val="20"/>
          <w:szCs w:val="20"/>
          <w:lang w:val="tr-TR"/>
        </w:rPr>
      </w:pPr>
      <w:r w:rsidRPr="005764FA">
        <w:rPr>
          <w:sz w:val="20"/>
          <w:szCs w:val="20"/>
          <w:lang w:val="tr-TR"/>
        </w:rPr>
        <w:t xml:space="preserve">d)   İhale saati: </w:t>
      </w:r>
      <w:r w:rsidR="005764FA">
        <w:rPr>
          <w:sz w:val="20"/>
          <w:szCs w:val="20"/>
          <w:lang w:val="tr-TR"/>
        </w:rPr>
        <w:t>10:00</w:t>
      </w:r>
    </w:p>
    <w:p w:rsidR="00DC19F5" w:rsidRPr="00051297" w:rsidRDefault="00DC19F5" w:rsidP="00DC19F5">
      <w:pPr>
        <w:tabs>
          <w:tab w:val="left" w:pos="720"/>
          <w:tab w:val="left" w:pos="900"/>
          <w:tab w:val="left" w:pos="1080"/>
        </w:tabs>
        <w:rPr>
          <w:sz w:val="20"/>
          <w:szCs w:val="20"/>
          <w:lang w:val="tr-TR"/>
        </w:rPr>
      </w:pPr>
    </w:p>
    <w:p w:rsidR="00855BF2" w:rsidRDefault="00855BF2" w:rsidP="00DC19F5">
      <w:pPr>
        <w:tabs>
          <w:tab w:val="left" w:pos="720"/>
          <w:tab w:val="left" w:pos="900"/>
          <w:tab w:val="left" w:pos="1080"/>
        </w:tabs>
        <w:rPr>
          <w:b/>
          <w:sz w:val="20"/>
          <w:szCs w:val="20"/>
          <w:lang w:val="tr-TR"/>
        </w:rPr>
      </w:pPr>
    </w:p>
    <w:p w:rsidR="00855BF2" w:rsidRDefault="00855BF2" w:rsidP="00DC19F5">
      <w:pPr>
        <w:tabs>
          <w:tab w:val="left" w:pos="720"/>
          <w:tab w:val="left" w:pos="900"/>
          <w:tab w:val="left" w:pos="1080"/>
        </w:tabs>
        <w:rPr>
          <w:b/>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DC19F5" w:rsidRPr="00CB5E9E"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CB5E9E">
        <w:rPr>
          <w:i/>
          <w:sz w:val="20"/>
          <w:szCs w:val="20"/>
          <w:lang w:val="tr-TR"/>
        </w:rPr>
        <w:t>bedelsiz imza karşılığı teslim almak</w:t>
      </w:r>
      <w:r w:rsidRPr="00CB5E9E">
        <w:rPr>
          <w:sz w:val="20"/>
          <w:szCs w:val="20"/>
          <w:lang w:val="tr-TR"/>
        </w:rPr>
        <w:t xml:space="preserve"> zorunludur.</w:t>
      </w:r>
    </w:p>
    <w:p w:rsidR="00DC19F5" w:rsidRPr="00051297" w:rsidRDefault="00DC19F5" w:rsidP="00DC19F5">
      <w:pPr>
        <w:tabs>
          <w:tab w:val="left" w:pos="709"/>
        </w:tabs>
        <w:rPr>
          <w:sz w:val="20"/>
          <w:szCs w:val="20"/>
          <w:lang w:val="tr-TR"/>
        </w:rPr>
      </w:pPr>
      <w:r w:rsidRPr="00CB5E9E">
        <w:rPr>
          <w:sz w:val="20"/>
          <w:szCs w:val="20"/>
          <w:lang w:val="tr-TR"/>
        </w:rPr>
        <w:t xml:space="preserve">İstekli ihale dosyasını </w:t>
      </w:r>
      <w:r w:rsidRPr="00CB5E9E">
        <w:rPr>
          <w:i/>
          <w:sz w:val="20"/>
          <w:szCs w:val="20"/>
          <w:lang w:val="tr-TR"/>
        </w:rPr>
        <w:t>bedelsiz imza karşılığı teslim almakla</w:t>
      </w:r>
      <w:r w:rsidRPr="00CB5E9E">
        <w:rPr>
          <w:sz w:val="20"/>
          <w:szCs w:val="20"/>
          <w:lang w:val="tr-TR"/>
        </w:rPr>
        <w:t>, i</w:t>
      </w:r>
      <w:r w:rsidRPr="00051297">
        <w:rPr>
          <w:sz w:val="20"/>
          <w:szCs w:val="20"/>
          <w:lang w:val="tr-TR"/>
        </w:rPr>
        <w:t xml:space="preserve">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bookmarkStart w:id="11" w:name="_Hlk530501390"/>
      <w:r w:rsidR="002B7455" w:rsidRPr="002B7455">
        <w:rPr>
          <w:rFonts w:ascii="Times New Roman" w:hAnsi="Times New Roman"/>
          <w:sz w:val="20"/>
          <w:lang w:val="tr-TR"/>
        </w:rPr>
        <w:t>Bahçelievler İnönü Cad. No: 207-208 Hilvan/ŞANLIURFA</w:t>
      </w:r>
    </w:p>
    <w:bookmarkEnd w:id="11"/>
    <w:p w:rsidR="00DC19F5" w:rsidRPr="006A2774" w:rsidRDefault="00DC19F5" w:rsidP="00DC19F5">
      <w:pPr>
        <w:ind w:left="360" w:firstLine="348"/>
        <w:rPr>
          <w:sz w:val="20"/>
          <w:szCs w:val="20"/>
          <w:lang w:val="tr-TR"/>
        </w:rPr>
      </w:pPr>
      <w:r w:rsidRPr="00051297">
        <w:rPr>
          <w:sz w:val="20"/>
          <w:szCs w:val="20"/>
          <w:lang w:val="tr-TR"/>
        </w:rPr>
        <w:t xml:space="preserve">b)  Son teklif verme tarihi (İhale tarihi) : </w:t>
      </w:r>
      <w:r w:rsidR="001E4BAC">
        <w:rPr>
          <w:sz w:val="20"/>
          <w:szCs w:val="20"/>
          <w:lang w:val="tr-TR"/>
        </w:rPr>
        <w:t>25</w:t>
      </w:r>
      <w:r w:rsidR="006A2774" w:rsidRPr="006A2774">
        <w:rPr>
          <w:sz w:val="20"/>
          <w:szCs w:val="20"/>
          <w:lang w:val="tr-TR"/>
        </w:rPr>
        <w:t>.12.2018</w:t>
      </w:r>
    </w:p>
    <w:p w:rsidR="00DC19F5" w:rsidRPr="00051297" w:rsidRDefault="00DC19F5" w:rsidP="00DC19F5">
      <w:pPr>
        <w:ind w:left="360" w:firstLine="348"/>
        <w:rPr>
          <w:sz w:val="20"/>
          <w:szCs w:val="20"/>
          <w:lang w:val="tr-TR"/>
        </w:rPr>
      </w:pPr>
      <w:r w:rsidRPr="006A2774">
        <w:rPr>
          <w:sz w:val="20"/>
          <w:szCs w:val="20"/>
          <w:lang w:val="tr-TR"/>
        </w:rPr>
        <w:t xml:space="preserve">c)  Son teklif verme saati  (İhale saati) :  </w:t>
      </w:r>
      <w:r w:rsidR="006A2774">
        <w:rPr>
          <w:sz w:val="20"/>
          <w:szCs w:val="20"/>
          <w:lang w:val="tr-TR"/>
        </w:rPr>
        <w:t>10:00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983036" w:rsidRPr="005F12BB">
        <w:rPr>
          <w:b/>
          <w:sz w:val="20"/>
          <w:szCs w:val="20"/>
        </w:rPr>
        <w:t>(İstenmemektedir.)</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r w:rsidR="00983036" w:rsidRPr="00983036">
        <w:rPr>
          <w:b/>
          <w:sz w:val="20"/>
          <w:szCs w:val="20"/>
        </w:rPr>
        <w:t xml:space="preserve"> </w:t>
      </w:r>
      <w:r w:rsidR="00983036" w:rsidRPr="005F12BB">
        <w:rPr>
          <w:b/>
          <w:sz w:val="20"/>
          <w:szCs w:val="20"/>
        </w:rPr>
        <w:t>(İstenmemektedir.)</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r w:rsidR="00983036">
        <w:rPr>
          <w:sz w:val="20"/>
          <w:szCs w:val="20"/>
          <w:lang w:val="tr-TR"/>
        </w:rPr>
        <w:t xml:space="preserve"> </w:t>
      </w:r>
      <w:r w:rsidR="00983036" w:rsidRPr="005F12BB">
        <w:rPr>
          <w:b/>
          <w:sz w:val="20"/>
          <w:szCs w:val="20"/>
        </w:rPr>
        <w:t>(İstenmemektedir.)</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Default="00DC19F5" w:rsidP="006A2774">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983036" w:rsidRPr="00051297" w:rsidRDefault="00983036" w:rsidP="00983036">
      <w:pPr>
        <w:rPr>
          <w:sz w:val="20"/>
          <w:szCs w:val="20"/>
          <w:lang w:val="tr-TR"/>
        </w:rPr>
      </w:pPr>
      <w:r w:rsidRPr="004D4518">
        <w:rPr>
          <w:sz w:val="20"/>
          <w:szCs w:val="20"/>
          <w:lang w:val="tr-TR"/>
        </w:rPr>
        <w:t>-vergi dairesi veya Serbest Muhasebeci - Mali Müşavir (SM-MM) onaylı son 3 döneme ait bilanço</w:t>
      </w:r>
      <w:r w:rsidRPr="00051297">
        <w:rPr>
          <w:sz w:val="20"/>
          <w:szCs w:val="20"/>
          <w:lang w:val="tr-TR"/>
        </w:rPr>
        <w:t xml:space="preserve"> </w:t>
      </w:r>
    </w:p>
    <w:p w:rsidR="00DC19F5"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983036" w:rsidRPr="00983036" w:rsidRDefault="00983036" w:rsidP="00983036">
      <w:pPr>
        <w:spacing w:after="60"/>
        <w:rPr>
          <w:rFonts w:eastAsia="Times New Roman" w:cs="Times New Roman"/>
          <w:sz w:val="20"/>
          <w:szCs w:val="20"/>
          <w:shd w:val="clear" w:color="auto" w:fill="FFFFFF"/>
          <w:lang w:val="tr-TR" w:eastAsia="tr-TR" w:bidi="ar-SA"/>
        </w:rPr>
      </w:pPr>
      <w:r w:rsidRPr="004D4518">
        <w:rPr>
          <w:sz w:val="20"/>
          <w:szCs w:val="20"/>
        </w:rPr>
        <w:t xml:space="preserve">- </w:t>
      </w:r>
      <w:r w:rsidRPr="004D4518">
        <w:rPr>
          <w:sz w:val="20"/>
          <w:szCs w:val="20"/>
          <w:shd w:val="clear" w:color="auto" w:fill="FFFFFF"/>
        </w:rPr>
        <w:t>Son 5 yıl içinde teklif edilen bedelin en az üçte biri kadar iş konusu veya benzer vasıftaki makinenin satışının yapıldığını gösteren</w:t>
      </w:r>
      <w:r>
        <w:rPr>
          <w:sz w:val="20"/>
          <w:szCs w:val="20"/>
          <w:shd w:val="clear" w:color="auto" w:fill="FFFFFF"/>
        </w:rPr>
        <w:t xml:space="preserve"> fatura vb. ispatlayıcı belgeler</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6A2774">
        <w:rPr>
          <w:rFonts w:ascii="Times New Roman" w:hAnsi="Times New Roman"/>
          <w:sz w:val="20"/>
          <w:lang w:val="tr-TR"/>
        </w:rPr>
        <w:t>Sözleşme Makamı tarafından gerçekleştirilecek ihaleler sa</w:t>
      </w:r>
      <w:r w:rsidR="006A2774">
        <w:rPr>
          <w:rFonts w:ascii="Times New Roman" w:hAnsi="Times New Roman"/>
          <w:sz w:val="20"/>
          <w:lang w:val="tr-TR"/>
        </w:rPr>
        <w:t>dece yerli isteklilere açıktır.</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lastRenderedPageBreak/>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12" w:name="_Toc232234020"/>
      <w:r w:rsidRPr="00051297">
        <w:rPr>
          <w:b/>
          <w:sz w:val="20"/>
          <w:szCs w:val="20"/>
          <w:lang w:val="tr-TR"/>
        </w:rPr>
        <w:t>Madde 12- Teklif hazırlama giderleri</w:t>
      </w:r>
      <w:bookmarkEnd w:id="12"/>
    </w:p>
    <w:p w:rsidR="00DC19F5" w:rsidRPr="00051297" w:rsidRDefault="00DC19F5" w:rsidP="00DC19F5">
      <w:pPr>
        <w:rPr>
          <w:sz w:val="20"/>
          <w:szCs w:val="20"/>
          <w:lang w:val="tr-TR"/>
        </w:rPr>
      </w:pPr>
      <w:bookmarkStart w:id="13"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3"/>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lastRenderedPageBreak/>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Teklif, bir Teknik ve bir Mali tekliften oluşur ve bunların ayrı zarflarda teslim edilmesi gerekir. Her bir teknik teklif ve mali teklifin içerisinde, üzerinde belirgin olarak “ASLIDIR” yazan bir asıl nüsha ve üzerinde “KOPYADIR” yazan</w:t>
      </w:r>
      <w:r w:rsidR="00983036">
        <w:rPr>
          <w:color w:val="000000"/>
          <w:sz w:val="20"/>
          <w:lang w:val="tr-TR"/>
        </w:rPr>
        <w:t xml:space="preserve"> </w:t>
      </w:r>
      <w:r w:rsidR="00983036" w:rsidRPr="00983036">
        <w:rPr>
          <w:b/>
          <w:color w:val="000000"/>
          <w:sz w:val="20"/>
          <w:lang w:val="tr-TR"/>
        </w:rPr>
        <w:t>bir</w:t>
      </w:r>
      <w:r w:rsidR="00983036">
        <w:rPr>
          <w:b/>
          <w:color w:val="000000"/>
          <w:sz w:val="20"/>
          <w:lang w:val="tr-TR"/>
        </w:rPr>
        <w:t xml:space="preserve"> (</w:t>
      </w:r>
      <w:r w:rsidR="006A2774" w:rsidRPr="00983036">
        <w:rPr>
          <w:b/>
          <w:color w:val="000000"/>
          <w:sz w:val="20"/>
          <w:lang w:val="tr-TR"/>
        </w:rPr>
        <w:t>1</w:t>
      </w:r>
      <w:r w:rsidR="00983036">
        <w:rPr>
          <w:b/>
          <w:color w:val="000000"/>
          <w:sz w:val="20"/>
          <w:lang w:val="tr-TR"/>
        </w:rPr>
        <w:t>)</w:t>
      </w:r>
      <w:r w:rsidR="006A2774" w:rsidRPr="00983036">
        <w:rPr>
          <w:b/>
          <w:color w:val="000000"/>
          <w:sz w:val="20"/>
          <w:lang w:val="tr-TR"/>
        </w:rPr>
        <w:t xml:space="preserve"> </w:t>
      </w:r>
      <w:r w:rsidRPr="00983036">
        <w:rPr>
          <w:b/>
          <w:color w:val="000000"/>
          <w:sz w:val="20"/>
          <w:lang w:val="tr-TR"/>
        </w:rPr>
        <w:t xml:space="preserve">adet </w:t>
      </w:r>
      <w:r w:rsidRPr="00051297">
        <w:rPr>
          <w:color w:val="000000"/>
          <w:sz w:val="20"/>
          <w:lang w:val="tr-TR"/>
        </w:rPr>
        <w:t xml:space="preserve">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Default="00DC19F5" w:rsidP="00DC19F5">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rsidR="00983036" w:rsidRPr="00983036" w:rsidRDefault="00983036" w:rsidP="00983036">
      <w:pPr>
        <w:keepNext/>
        <w:tabs>
          <w:tab w:val="left" w:pos="0"/>
        </w:tabs>
        <w:rPr>
          <w:b/>
          <w:sz w:val="20"/>
          <w:szCs w:val="20"/>
        </w:rPr>
      </w:pPr>
      <w:r w:rsidRPr="005F12BB">
        <w:rPr>
          <w:b/>
          <w:sz w:val="20"/>
          <w:szCs w:val="20"/>
        </w:rPr>
        <w:t>(Bu ihale kapsamında geçici teminat istenmemektedir.)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983036" w:rsidRPr="00983036" w:rsidRDefault="00983036" w:rsidP="00983036">
      <w:pPr>
        <w:keepNext/>
        <w:tabs>
          <w:tab w:val="left" w:pos="0"/>
        </w:tabs>
        <w:rPr>
          <w:b/>
          <w:sz w:val="20"/>
          <w:szCs w:val="20"/>
        </w:rPr>
      </w:pPr>
      <w:r w:rsidRPr="005F12BB">
        <w:rPr>
          <w:b/>
          <w:sz w:val="20"/>
          <w:szCs w:val="20"/>
        </w:rPr>
        <w:t>(Bu ihale kapsamında geçici teminat istenmemektedir.)</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051297" w:rsidRDefault="00DC19F5" w:rsidP="00E22DD2">
      <w:pPr>
        <w:numPr>
          <w:ilvl w:val="0"/>
          <w:numId w:val="4"/>
        </w:numPr>
        <w:spacing w:after="120"/>
        <w:ind w:left="1068"/>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E22DD2" w:rsidRPr="00E22DD2">
        <w:rPr>
          <w:rStyle w:val="Vurgu"/>
          <w:color w:val="000000"/>
          <w:sz w:val="20"/>
          <w:lang w:val="tr-TR"/>
        </w:rPr>
        <w:t>Bahçelievler İnönü Cad. No: 207-208 Hilvan/ŞANLIURFA</w:t>
      </w:r>
    </w:p>
    <w:p w:rsidR="00DC19F5" w:rsidRPr="00051297" w:rsidRDefault="00DC19F5" w:rsidP="00E22DD2">
      <w:pPr>
        <w:numPr>
          <w:ilvl w:val="0"/>
          <w:numId w:val="4"/>
        </w:numPr>
        <w:spacing w:after="120"/>
        <w:ind w:left="1068"/>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E22DD2" w:rsidRPr="00E22DD2">
        <w:rPr>
          <w:rStyle w:val="Vurgu"/>
          <w:color w:val="000000"/>
          <w:sz w:val="20"/>
          <w:lang w:val="tr-TR"/>
        </w:rPr>
        <w:t xml:space="preserve">Bahçelievler İnönü Cad. No: 207-208 Hilvan/ŞANLIURFA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lastRenderedPageBreak/>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w:t>
      </w:r>
      <w:r w:rsidRPr="00051297">
        <w:rPr>
          <w:rFonts w:ascii="Times New Roman" w:hAnsi="Times New Roman"/>
          <w:sz w:val="20"/>
          <w:lang w:val="tr-TR"/>
        </w:rPr>
        <w:lastRenderedPageBreak/>
        <w:t>Komitesi tarafından re’sen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w:t>
      </w:r>
      <w:r w:rsidRPr="00051297">
        <w:rPr>
          <w:color w:val="000000"/>
          <w:sz w:val="20"/>
          <w:lang w:val="tr-TR"/>
        </w:rPr>
        <w:lastRenderedPageBreak/>
        <w:t xml:space="preserve">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983036"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3036">
        <w:rPr>
          <w:rFonts w:ascii="Times New Roman" w:hAnsi="Times New Roman"/>
          <w:i/>
          <w:color w:val="000000"/>
          <w:sz w:val="20"/>
          <w:highlight w:val="lightGray"/>
          <w:lang w:val="tr-TR"/>
        </w:rPr>
        <w:t>Okudum, kabul ediyorum. .../.../200...</w:t>
      </w:r>
    </w:p>
    <w:p w:rsidR="00DC19F5" w:rsidRPr="00983036"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3036">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983036">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4" w:name="_Bölüm_B:_Taslak_Sözleşme_(Özel_Koşu"/>
      <w:bookmarkStart w:id="15" w:name="_Toc233021553"/>
      <w:bookmarkEnd w:id="14"/>
      <w:r w:rsidRPr="00051297">
        <w:rPr>
          <w:lang w:val="tr-TR"/>
        </w:rPr>
        <w:t>Bölüm B: Taslak Sözleşme (Özel Koşullar) ve Ekleri</w:t>
      </w:r>
      <w:bookmarkEnd w:id="1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6" w:name="_Toc232234022"/>
      <w:r w:rsidRPr="00051297">
        <w:rPr>
          <w:b/>
          <w:lang w:val="tr-TR"/>
        </w:rPr>
        <w:t>SÖZLEŞME VE ÖZEL KOŞULLAR</w:t>
      </w:r>
      <w:bookmarkEnd w:id="16"/>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6D769D" w:rsidRPr="00C36C6F" w:rsidRDefault="006D769D"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6D769D" w:rsidRPr="00C36C6F" w:rsidRDefault="006D769D"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4D14E3" w:rsidP="00DC19F5">
      <w:pPr>
        <w:spacing w:after="120"/>
        <w:ind w:firstLine="0"/>
        <w:jc w:val="center"/>
        <w:rPr>
          <w:b/>
          <w:lang w:val="tr-TR"/>
        </w:rPr>
      </w:pPr>
      <w:bookmarkStart w:id="17" w:name="_Toc179364466"/>
      <w:bookmarkStart w:id="18" w:name="_Toc232234023"/>
      <w:r w:rsidRPr="004D14E3">
        <w:rPr>
          <w:b/>
          <w:lang w:val="tr-TR"/>
        </w:rPr>
        <w:t xml:space="preserve">MAL ALIMI </w:t>
      </w:r>
      <w:r w:rsidR="00DC19F5" w:rsidRPr="00051297">
        <w:rPr>
          <w:b/>
          <w:lang w:val="tr-TR"/>
        </w:rPr>
        <w:t>SÖZLEŞMESİ</w:t>
      </w:r>
      <w:bookmarkEnd w:id="17"/>
      <w:bookmarkEnd w:id="18"/>
    </w:p>
    <w:p w:rsidR="00DC19F5" w:rsidRPr="00051297" w:rsidRDefault="00DC19F5" w:rsidP="00DC19F5">
      <w:pPr>
        <w:rPr>
          <w:color w:val="000000"/>
          <w:sz w:val="20"/>
          <w:lang w:val="tr-TR"/>
        </w:rPr>
      </w:pPr>
      <w:r w:rsidRPr="00051297">
        <w:rPr>
          <w:color w:val="000000"/>
          <w:sz w:val="20"/>
          <w:lang w:val="tr-TR"/>
        </w:rPr>
        <w:t>Bir tarafta</w:t>
      </w:r>
    </w:p>
    <w:p w:rsidR="008F4921" w:rsidRDefault="008F4921" w:rsidP="00DC19F5">
      <w:pPr>
        <w:rPr>
          <w:color w:val="000000"/>
          <w:sz w:val="20"/>
          <w:lang w:val="tr-TR"/>
        </w:rPr>
      </w:pPr>
      <w:r>
        <w:rPr>
          <w:color w:val="000000"/>
          <w:sz w:val="20"/>
          <w:lang w:val="tr-TR"/>
        </w:rPr>
        <w:t>Ömer Salgın</w:t>
      </w:r>
    </w:p>
    <w:p w:rsidR="00DC19F5" w:rsidRDefault="00736276" w:rsidP="00DC19F5">
      <w:pPr>
        <w:rPr>
          <w:color w:val="000000"/>
          <w:sz w:val="20"/>
          <w:lang w:val="tr-TR"/>
        </w:rPr>
      </w:pPr>
      <w:r w:rsidRPr="00736276">
        <w:rPr>
          <w:color w:val="000000"/>
          <w:sz w:val="20"/>
          <w:lang w:val="tr-TR"/>
        </w:rPr>
        <w:t xml:space="preserve">Bahçelievler İnönü Cad. No: 207-208 Hilvan/ŞANLIURFA </w:t>
      </w:r>
    </w:p>
    <w:p w:rsidR="008F4921" w:rsidRPr="00051297" w:rsidRDefault="008F4921" w:rsidP="00DC19F5">
      <w:pPr>
        <w:rPr>
          <w:color w:val="000000"/>
          <w:sz w:val="20"/>
          <w:lang w:val="tr-TR"/>
        </w:rPr>
      </w:pPr>
      <w:r w:rsidRPr="00037674">
        <w:rPr>
          <w:color w:val="000000"/>
          <w:sz w:val="20"/>
          <w:lang w:val="tr-TR"/>
        </w:rPr>
        <w:t xml:space="preserve">( </w:t>
      </w: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9" w:name="_Toc179364467"/>
      <w:bookmarkStart w:id="20"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9"/>
      <w:bookmarkEnd w:id="20"/>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001801B7">
        <w:rPr>
          <w:color w:val="000000"/>
          <w:sz w:val="20"/>
          <w:lang w:val="tr-TR"/>
        </w:rPr>
        <w:t>Hilvan</w:t>
      </w:r>
      <w:r w:rsidR="00D17B39">
        <w:rPr>
          <w:color w:val="000000"/>
          <w:sz w:val="20"/>
          <w:lang w:val="tr-TR"/>
        </w:rPr>
        <w:t>/ Şanlıurfa</w:t>
      </w:r>
      <w:r w:rsidRPr="00051297">
        <w:rPr>
          <w:color w:val="000000"/>
          <w:sz w:val="20"/>
          <w:lang w:val="tr-TR"/>
        </w:rPr>
        <w:t xml:space="preserve">‘da uygulanacak </w:t>
      </w:r>
      <w:r w:rsidR="008F4921" w:rsidRPr="008F4921">
        <w:rPr>
          <w:color w:val="000000"/>
          <w:sz w:val="20"/>
          <w:lang w:val="tr-TR"/>
        </w:rPr>
        <w:t>Kalite Standartlarına Uyumlu Üretim Altyapısının Geliştirilmesi Ve Rekabet Edebilirlikte Dışa Açılım Projesi İçin Mal Alımı</w:t>
      </w:r>
      <w:r w:rsidR="008F4921">
        <w:rPr>
          <w:color w:val="000000"/>
          <w:sz w:val="20"/>
          <w:lang w:val="tr-TR"/>
        </w:rPr>
        <w:t>’</w:t>
      </w:r>
      <w:r w:rsidRPr="00051297">
        <w:rPr>
          <w:color w:val="000000"/>
          <w:sz w:val="20"/>
          <w:lang w:val="tr-TR"/>
        </w:rPr>
        <w:t xml:space="preserve">dır.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8F4921" w:rsidRDefault="00DC19F5" w:rsidP="00DC19F5">
      <w:pPr>
        <w:spacing w:after="120"/>
        <w:rPr>
          <w:color w:val="000000"/>
          <w:sz w:val="20"/>
          <w:lang w:val="tr-TR"/>
        </w:rPr>
      </w:pPr>
      <w:r w:rsidRPr="00051297">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8F4921" w:rsidRPr="00051297" w:rsidRDefault="008F4921" w:rsidP="008F4921">
      <w:pPr>
        <w:pStyle w:val="Text1"/>
        <w:tabs>
          <w:tab w:val="decimal" w:pos="7938"/>
        </w:tabs>
        <w:spacing w:after="0"/>
        <w:ind w:left="0"/>
        <w:rPr>
          <w:color w:val="000000"/>
          <w:sz w:val="20"/>
          <w:lang w:val="tr-TR"/>
        </w:rPr>
      </w:pPr>
      <w:r>
        <w:rPr>
          <w:color w:val="000000"/>
          <w:sz w:val="20"/>
          <w:lang w:val="tr-TR"/>
        </w:rPr>
        <w:t xml:space="preserve">Sözleşme kapsamında ön ödeme </w:t>
      </w:r>
      <w:r w:rsidRPr="00CE0F06">
        <w:rPr>
          <w:color w:val="000000"/>
          <w:sz w:val="20"/>
          <w:lang w:val="tr-TR"/>
        </w:rPr>
        <w:t>yapılacaktır.</w:t>
      </w:r>
      <w:r>
        <w:rPr>
          <w:color w:val="000000"/>
          <w:sz w:val="20"/>
          <w:lang w:val="tr-TR"/>
        </w:rPr>
        <w:t xml:space="preserve"> </w:t>
      </w:r>
      <w:r w:rsidRPr="00C976FF">
        <w:rPr>
          <w:color w:val="000000"/>
          <w:sz w:val="20"/>
          <w:lang w:val="tr-TR"/>
        </w:rPr>
        <w:t>Ön ödeme miktarı sözleşme bedelinin %20’sı olan ……………….. TL’dir. Ön ödeme, sözleşme imza tarihinden sonra 15 gün içerisinde avans teminat mektubunun sunulmasını takiben yapılacaktır.</w:t>
      </w:r>
    </w:p>
    <w:p w:rsidR="008F4921" w:rsidRPr="00051297" w:rsidRDefault="008F4921" w:rsidP="008F4921">
      <w:pPr>
        <w:rPr>
          <w:bCs/>
          <w:lang w:val="tr-TR"/>
        </w:rPr>
      </w:pPr>
      <w:r w:rsidRPr="00C976FF">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Pr>
          <w:bCs/>
          <w:lang w:val="tr-TR"/>
        </w:rPr>
        <w: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DC19F5" w:rsidRPr="00051297" w:rsidRDefault="00DC19F5" w:rsidP="00DC19F5">
      <w:pPr>
        <w:rPr>
          <w:color w:val="000000"/>
          <w:sz w:val="20"/>
          <w:lang w:val="tr-TR"/>
        </w:rPr>
      </w:pPr>
      <w:r w:rsidRPr="00051297">
        <w:rPr>
          <w:color w:val="000000"/>
          <w:sz w:val="20"/>
          <w:lang w:val="tr-TR"/>
        </w:rPr>
        <w:t xml:space="preserve">Uygulamaya başlama tarihi </w:t>
      </w:r>
      <w:r w:rsidRPr="00FC6854">
        <w:rPr>
          <w:color w:val="000000"/>
          <w:sz w:val="20"/>
          <w:lang w:val="tr-TR"/>
        </w:rPr>
        <w:t>sözleşmenin her iki tarafça imzalandığı tarih</w:t>
      </w:r>
      <w:r w:rsidR="00FC6854">
        <w:rPr>
          <w:color w:val="000000"/>
          <w:sz w:val="20"/>
          <w:lang w:val="tr-TR"/>
        </w:rPr>
        <w:t xml:space="preserve"> </w:t>
      </w:r>
      <w:r w:rsidRPr="00051297">
        <w:rPr>
          <w:color w:val="000000"/>
          <w:sz w:val="20"/>
          <w:lang w:val="tr-TR"/>
        </w:rPr>
        <w:t>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w:t>
      </w:r>
      <w:r w:rsidR="00FC6854">
        <w:rPr>
          <w:color w:val="000000"/>
          <w:sz w:val="20"/>
          <w:lang w:val="tr-TR"/>
        </w:rPr>
        <w:t>in başlama tarihinden itibaren 3</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21" w:name="_Ref500218714"/>
      <w:r w:rsidRPr="00051297">
        <w:rPr>
          <w:b/>
          <w:color w:val="000000"/>
          <w:sz w:val="20"/>
          <w:lang w:val="tr-TR"/>
        </w:rPr>
        <w:t>Rapor</w:t>
      </w:r>
      <w:bookmarkEnd w:id="21"/>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D17B39">
        <w:rPr>
          <w:color w:val="000000"/>
          <w:sz w:val="20"/>
          <w:lang w:val="tr-TR"/>
        </w:rPr>
        <w:t xml:space="preserve">Şanlıurfa </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797"/>
        <w:gridCol w:w="1846"/>
      </w:tblGrid>
      <w:tr w:rsidR="00DC19F5" w:rsidRPr="00051297" w:rsidTr="00FC6854">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FC6854" w:rsidRDefault="00DC19F5" w:rsidP="00F92AC8">
            <w:pPr>
              <w:pStyle w:val="GvdeMetni"/>
              <w:rPr>
                <w:b/>
                <w:color w:val="000000"/>
                <w:sz w:val="20"/>
                <w:lang w:val="tr-TR"/>
              </w:rPr>
            </w:pPr>
            <w:r w:rsidRPr="00FC6854">
              <w:rPr>
                <w:b/>
                <w:color w:val="000000"/>
                <w:sz w:val="20"/>
                <w:lang w:val="tr-TR"/>
              </w:rPr>
              <w:t>Sözleşme Makamının</w:t>
            </w:r>
          </w:p>
        </w:tc>
      </w:tr>
      <w:tr w:rsidR="00DC19F5" w:rsidRPr="00051297" w:rsidTr="00FC6854">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797" w:type="dxa"/>
          </w:tcPr>
          <w:p w:rsidR="00DC19F5" w:rsidRPr="00FC6854" w:rsidRDefault="00DC19F5" w:rsidP="00FC6854">
            <w:pPr>
              <w:pStyle w:val="GvdeMetni"/>
              <w:tabs>
                <w:tab w:val="left" w:pos="1273"/>
              </w:tabs>
              <w:rPr>
                <w:color w:val="000000"/>
                <w:sz w:val="20"/>
                <w:lang w:val="tr-TR"/>
              </w:rPr>
            </w:pPr>
            <w:r w:rsidRPr="00FC6854">
              <w:rPr>
                <w:color w:val="000000"/>
                <w:sz w:val="20"/>
                <w:lang w:val="tr-TR"/>
              </w:rPr>
              <w:t>Adı:</w:t>
            </w:r>
            <w:r w:rsidR="00FC6854">
              <w:t xml:space="preserve"> </w:t>
            </w:r>
            <w:r w:rsidR="00FC6854" w:rsidRPr="00FC6854">
              <w:rPr>
                <w:b/>
                <w:color w:val="000000"/>
                <w:sz w:val="20"/>
                <w:lang w:val="tr-TR"/>
              </w:rPr>
              <w:t>Ömer Salgın</w:t>
            </w:r>
          </w:p>
        </w:tc>
        <w:tc>
          <w:tcPr>
            <w:tcW w:w="1846" w:type="dxa"/>
          </w:tcPr>
          <w:p w:rsidR="00DC19F5" w:rsidRPr="00FC6854" w:rsidRDefault="00DC19F5" w:rsidP="00F92AC8">
            <w:pPr>
              <w:pStyle w:val="GvdeMetni"/>
              <w:rPr>
                <w:color w:val="000000"/>
                <w:sz w:val="20"/>
                <w:lang w:val="tr-TR"/>
              </w:rPr>
            </w:pPr>
          </w:p>
        </w:tc>
      </w:tr>
      <w:tr w:rsidR="00DC19F5" w:rsidRPr="00051297" w:rsidTr="00FC6854">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797" w:type="dxa"/>
          </w:tcPr>
          <w:p w:rsidR="00DC19F5" w:rsidRPr="00FC6854" w:rsidRDefault="00DC19F5" w:rsidP="00F92AC8">
            <w:pPr>
              <w:pStyle w:val="GvdeMetni"/>
              <w:rPr>
                <w:color w:val="000000"/>
                <w:sz w:val="20"/>
                <w:lang w:val="tr-TR"/>
              </w:rPr>
            </w:pPr>
            <w:r w:rsidRPr="00FC6854">
              <w:rPr>
                <w:color w:val="000000"/>
                <w:sz w:val="20"/>
                <w:lang w:val="tr-TR"/>
              </w:rPr>
              <w:t>Unvanı:</w:t>
            </w:r>
          </w:p>
        </w:tc>
        <w:tc>
          <w:tcPr>
            <w:tcW w:w="1846" w:type="dxa"/>
          </w:tcPr>
          <w:p w:rsidR="00DC19F5" w:rsidRPr="00FC6854" w:rsidRDefault="00DC19F5" w:rsidP="00F92AC8">
            <w:pPr>
              <w:pStyle w:val="GvdeMetni"/>
              <w:rPr>
                <w:color w:val="000000"/>
                <w:sz w:val="20"/>
                <w:lang w:val="tr-TR"/>
              </w:rPr>
            </w:pPr>
          </w:p>
        </w:tc>
      </w:tr>
      <w:tr w:rsidR="00DC19F5" w:rsidRPr="00051297" w:rsidTr="00FC6854">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797" w:type="dxa"/>
          </w:tcPr>
          <w:p w:rsidR="00DC19F5" w:rsidRPr="00FC6854" w:rsidRDefault="00DC19F5" w:rsidP="00F92AC8">
            <w:pPr>
              <w:pStyle w:val="GvdeMetni"/>
              <w:rPr>
                <w:color w:val="000000"/>
                <w:sz w:val="20"/>
                <w:lang w:val="tr-TR"/>
              </w:rPr>
            </w:pPr>
            <w:r w:rsidRPr="00FC6854">
              <w:rPr>
                <w:color w:val="000000"/>
                <w:sz w:val="20"/>
                <w:lang w:val="tr-TR"/>
              </w:rPr>
              <w:t>İmzası:</w:t>
            </w:r>
          </w:p>
        </w:tc>
        <w:tc>
          <w:tcPr>
            <w:tcW w:w="1846" w:type="dxa"/>
          </w:tcPr>
          <w:p w:rsidR="00DC19F5" w:rsidRPr="00FC6854" w:rsidRDefault="00DC19F5" w:rsidP="00F92AC8">
            <w:pPr>
              <w:pStyle w:val="GvdeMetni"/>
              <w:rPr>
                <w:color w:val="000000"/>
                <w:sz w:val="20"/>
                <w:lang w:val="tr-TR"/>
              </w:rPr>
            </w:pPr>
          </w:p>
        </w:tc>
      </w:tr>
      <w:tr w:rsidR="00DC19F5" w:rsidRPr="00051297" w:rsidTr="00FC6854">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797" w:type="dxa"/>
          </w:tcPr>
          <w:p w:rsidR="00DC19F5" w:rsidRPr="00FC6854" w:rsidRDefault="00DC19F5" w:rsidP="00F92AC8">
            <w:pPr>
              <w:pStyle w:val="GvdeMetni"/>
              <w:rPr>
                <w:color w:val="000000"/>
                <w:sz w:val="20"/>
                <w:lang w:val="tr-TR"/>
              </w:rPr>
            </w:pPr>
            <w:r w:rsidRPr="00FC6854">
              <w:rPr>
                <w:color w:val="000000"/>
                <w:sz w:val="20"/>
                <w:lang w:val="tr-TR"/>
              </w:rPr>
              <w:t>Tarih:</w:t>
            </w:r>
          </w:p>
        </w:tc>
        <w:tc>
          <w:tcPr>
            <w:tcW w:w="1846" w:type="dxa"/>
          </w:tcPr>
          <w:p w:rsidR="00DC19F5" w:rsidRPr="00FC6854"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22" w:name="_Söz.Ek-1:_Genel_Koşullar"/>
      <w:bookmarkStart w:id="23" w:name="_Toc233021554"/>
      <w:bookmarkEnd w:id="22"/>
      <w:r w:rsidRPr="00051297">
        <w:rPr>
          <w:lang w:val="tr-TR"/>
        </w:rPr>
        <w:t>Söz. Ek-1: Genel Koşullar</w:t>
      </w:r>
      <w:bookmarkEnd w:id="2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D769D" w:rsidRPr="00C36C6F" w:rsidRDefault="006D769D"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6D769D" w:rsidRPr="00C36C6F" w:rsidRDefault="006D769D"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F968B6" w:rsidRPr="00051297" w:rsidRDefault="00F968B6" w:rsidP="00F968B6">
      <w:pPr>
        <w:overflowPunct w:val="0"/>
        <w:autoSpaceDE w:val="0"/>
        <w:autoSpaceDN w:val="0"/>
        <w:adjustRightInd w:val="0"/>
        <w:ind w:left="360" w:firstLine="0"/>
        <w:textAlignment w:val="baseline"/>
        <w:rPr>
          <w:b/>
          <w:sz w:val="20"/>
          <w:szCs w:val="20"/>
          <w:lang w:val="tr-TR"/>
        </w:rPr>
      </w:pPr>
      <w:r w:rsidRPr="00F968B6">
        <w:rPr>
          <w:b/>
          <w:sz w:val="20"/>
          <w:szCs w:val="20"/>
          <w:lang w:val="tr-TR"/>
        </w:rPr>
        <w:t>(Kesin Teminat İstenmemektedir.)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Önceki testlere ve ara ödemelere bakılmaksızın Yüklenicinin sorumlu olduğu malzeme işçilik ya da tasarım açısından montajın Proje Yöneticisi tarafından uygun bulunmadığı durumlarda bu montajın </w:t>
      </w:r>
      <w:r w:rsidRPr="00051297">
        <w:rPr>
          <w:rFonts w:cs="Arial"/>
          <w:sz w:val="20"/>
          <w:szCs w:val="20"/>
          <w:lang w:val="tr-TR"/>
        </w:rPr>
        <w:lastRenderedPageBreak/>
        <w:t>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4" w:name="_(1)_Süre_uzatımı_verilebilecek_hall"/>
      <w:bookmarkEnd w:id="24"/>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051297">
        <w:rPr>
          <w:sz w:val="20"/>
          <w:szCs w:val="20"/>
          <w:lang w:val="tr-TR"/>
        </w:rPr>
        <w:lastRenderedPageBreak/>
        <w:t>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968B6" w:rsidRDefault="00F968B6" w:rsidP="00DC19F5">
      <w:pPr>
        <w:pStyle w:val="Balk6"/>
        <w:ind w:firstLine="0"/>
        <w:jc w:val="center"/>
        <w:rPr>
          <w:lang w:val="tr-TR"/>
        </w:rPr>
      </w:pPr>
      <w:bookmarkStart w:id="25" w:name="_Söz.Ek-2:_Teknik_Şartname_(İş_Tanım"/>
      <w:bookmarkStart w:id="26" w:name="_Toc233021555"/>
      <w:bookmarkEnd w:id="25"/>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F968B6" w:rsidRDefault="00F968B6"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Ek-2: Teknik Şartname (İş Tanımı)</w:t>
      </w:r>
      <w:bookmarkEnd w:id="26"/>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C00686">
      <w:pPr>
        <w:ind w:firstLine="0"/>
        <w:rPr>
          <w:position w:val="-2"/>
          <w:sz w:val="20"/>
          <w:szCs w:val="20"/>
          <w:lang w:val="tr-TR"/>
        </w:rPr>
      </w:pPr>
      <w:r w:rsidRPr="00051297">
        <w:rPr>
          <w:b/>
          <w:color w:val="000000"/>
          <w:sz w:val="36"/>
          <w:szCs w:val="36"/>
          <w:lang w:val="tr-TR"/>
        </w:rPr>
        <w:br w:type="page"/>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8A4B32" w:rsidRDefault="008A4B32" w:rsidP="008A4B32">
      <w:pPr>
        <w:spacing w:after="120"/>
        <w:jc w:val="center"/>
        <w:rPr>
          <w:b/>
          <w:sz w:val="20"/>
          <w:szCs w:val="20"/>
          <w:lang w:val="tr-TR"/>
        </w:rPr>
      </w:pPr>
      <w:r w:rsidRPr="008A4B32">
        <w:rPr>
          <w:b/>
          <w:sz w:val="20"/>
          <w:szCs w:val="20"/>
          <w:lang w:val="tr-TR"/>
        </w:rPr>
        <w:t>LOT 1</w:t>
      </w:r>
      <w:r w:rsidR="00366BD2">
        <w:rPr>
          <w:b/>
          <w:sz w:val="20"/>
          <w:szCs w:val="20"/>
          <w:lang w:val="tr-TR"/>
        </w:rPr>
        <w:t>:</w:t>
      </w:r>
      <w:r w:rsidR="00366BD2" w:rsidRPr="00366BD2">
        <w:t xml:space="preserve"> </w:t>
      </w:r>
      <w:r w:rsidR="00366BD2" w:rsidRPr="00366BD2">
        <w:rPr>
          <w:b/>
          <w:sz w:val="20"/>
          <w:szCs w:val="20"/>
          <w:lang w:val="tr-TR"/>
        </w:rPr>
        <w:t>1 Adet CNC Dik İş</w:t>
      </w:r>
      <w:r w:rsidR="00366BD2">
        <w:rPr>
          <w:b/>
          <w:sz w:val="20"/>
          <w:szCs w:val="20"/>
          <w:lang w:val="tr-TR"/>
        </w:rPr>
        <w:t>l</w:t>
      </w:r>
      <w:r w:rsidR="00366BD2" w:rsidRPr="00366BD2">
        <w:rPr>
          <w:b/>
          <w:sz w:val="20"/>
          <w:szCs w:val="20"/>
          <w:lang w:val="tr-TR"/>
        </w:rPr>
        <w:t>eme Merkezi</w:t>
      </w:r>
    </w:p>
    <w:p w:rsidR="00DC19F5" w:rsidRPr="00C36C6F" w:rsidRDefault="00DC19F5" w:rsidP="00B446C0">
      <w:pPr>
        <w:spacing w:after="120"/>
        <w:ind w:firstLine="0"/>
        <w:rPr>
          <w:sz w:val="20"/>
          <w:szCs w:val="20"/>
          <w:lang w:val="tr-TR"/>
        </w:rPr>
      </w:pPr>
      <w:r w:rsidRPr="00C36C6F">
        <w:rPr>
          <w:b/>
          <w:sz w:val="20"/>
          <w:szCs w:val="20"/>
          <w:lang w:val="tr-TR"/>
        </w:rPr>
        <w:t>Sözleşme başlığı</w:t>
      </w:r>
      <w:r w:rsidRPr="00C36C6F">
        <w:rPr>
          <w:b/>
          <w:sz w:val="20"/>
          <w:szCs w:val="20"/>
          <w:lang w:val="tr-TR"/>
        </w:rPr>
        <w:tab/>
      </w:r>
      <w:r w:rsidR="00B446C0" w:rsidRPr="00C36C6F">
        <w:rPr>
          <w:b/>
          <w:sz w:val="20"/>
          <w:szCs w:val="20"/>
          <w:lang w:val="tr-TR"/>
        </w:rPr>
        <w:t>:</w:t>
      </w:r>
      <w:r w:rsidR="00B446C0" w:rsidRPr="00C36C6F">
        <w:rPr>
          <w:sz w:val="20"/>
          <w:szCs w:val="20"/>
          <w:lang w:val="tr-TR"/>
        </w:rPr>
        <w:t xml:space="preserve"> </w:t>
      </w:r>
      <w:r w:rsidR="00B446C0" w:rsidRPr="00B446C0">
        <w:rPr>
          <w:sz w:val="20"/>
          <w:szCs w:val="20"/>
          <w:lang w:val="tr-TR"/>
        </w:rPr>
        <w:t>Kali</w:t>
      </w:r>
      <w:r w:rsidR="00B446C0">
        <w:rPr>
          <w:sz w:val="20"/>
          <w:szCs w:val="20"/>
          <w:lang w:val="tr-TR"/>
        </w:rPr>
        <w:t xml:space="preserve">te Standartlarına Uyumlu Üretim Altyapısının Geliştirilmesi Ve Rekabet </w:t>
      </w:r>
      <w:r w:rsidR="00B446C0" w:rsidRPr="00B446C0">
        <w:rPr>
          <w:sz w:val="20"/>
          <w:szCs w:val="20"/>
          <w:lang w:val="tr-TR"/>
        </w:rPr>
        <w:t>Edebilirlikte Dışa Açılım</w:t>
      </w:r>
      <w:r w:rsidR="00B446C0">
        <w:rPr>
          <w:sz w:val="20"/>
          <w:szCs w:val="20"/>
          <w:lang w:val="tr-TR"/>
        </w:rPr>
        <w:t xml:space="preserve"> Projesi </w:t>
      </w:r>
      <w:r w:rsidR="00F968B6">
        <w:rPr>
          <w:sz w:val="20"/>
          <w:szCs w:val="20"/>
          <w:lang w:val="tr-TR"/>
        </w:rPr>
        <w:t xml:space="preserve">İçin </w:t>
      </w:r>
      <w:r w:rsidR="00B446C0">
        <w:rPr>
          <w:sz w:val="20"/>
          <w:szCs w:val="20"/>
          <w:lang w:val="tr-TR"/>
        </w:rPr>
        <w:t>Mal Alımı</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B446C0" w:rsidRPr="00B446C0">
        <w:rPr>
          <w:sz w:val="20"/>
          <w:szCs w:val="20"/>
          <w:lang w:val="tr-TR"/>
        </w:rPr>
        <w:t>TRC2/18/KOBİ/0033</w:t>
      </w:r>
    </w:p>
    <w:p w:rsidR="00DC19F5" w:rsidRPr="00142273" w:rsidRDefault="00DC19F5" w:rsidP="00DC19F5">
      <w:pPr>
        <w:spacing w:after="120"/>
        <w:ind w:firstLine="0"/>
        <w:rPr>
          <w:b/>
          <w:sz w:val="20"/>
          <w:szCs w:val="20"/>
          <w:lang w:val="tr-TR"/>
        </w:rPr>
      </w:pPr>
      <w:r w:rsidRPr="00142273">
        <w:rPr>
          <w:b/>
          <w:sz w:val="20"/>
          <w:szCs w:val="20"/>
          <w:lang w:val="tr-TR"/>
        </w:rPr>
        <w:t>1. Genel Tanım</w:t>
      </w:r>
    </w:p>
    <w:p w:rsidR="00F968B6" w:rsidRDefault="00F968B6" w:rsidP="00F968B6">
      <w:pPr>
        <w:spacing w:after="120"/>
        <w:ind w:firstLine="0"/>
        <w:rPr>
          <w:sz w:val="20"/>
          <w:szCs w:val="20"/>
          <w:lang w:val="tr-TR"/>
        </w:rPr>
      </w:pPr>
      <w:r>
        <w:rPr>
          <w:sz w:val="20"/>
          <w:szCs w:val="20"/>
          <w:lang w:val="tr-TR"/>
        </w:rPr>
        <w:t xml:space="preserve">Karacadağ </w:t>
      </w:r>
      <w:r w:rsidRPr="002013A3">
        <w:rPr>
          <w:sz w:val="20"/>
          <w:szCs w:val="20"/>
          <w:lang w:val="tr-TR"/>
        </w:rPr>
        <w:t xml:space="preserve">Kalkınma Ajansı Gelişen </w:t>
      </w:r>
      <w:r w:rsidRPr="00FA4CF1">
        <w:rPr>
          <w:sz w:val="20"/>
          <w:szCs w:val="20"/>
          <w:lang w:val="tr-TR"/>
        </w:rPr>
        <w:t>KOBİ, Yazılım ve Tasarım Mali Destek Programı</w:t>
      </w:r>
      <w:r>
        <w:rPr>
          <w:sz w:val="20"/>
          <w:szCs w:val="20"/>
          <w:lang w:val="tr-TR"/>
        </w:rPr>
        <w:t xml:space="preserve"> </w:t>
      </w:r>
      <w:r w:rsidRPr="002013A3">
        <w:rPr>
          <w:sz w:val="20"/>
          <w:szCs w:val="20"/>
          <w:lang w:val="tr-TR"/>
        </w:rPr>
        <w:t xml:space="preserve">kapsamında </w:t>
      </w:r>
      <w:r>
        <w:rPr>
          <w:sz w:val="20"/>
          <w:szCs w:val="20"/>
          <w:lang w:val="tr-TR"/>
        </w:rPr>
        <w:t xml:space="preserve">TRC2/18/KOBİ/0033 </w:t>
      </w:r>
      <w:r w:rsidRPr="002013A3">
        <w:rPr>
          <w:sz w:val="20"/>
          <w:szCs w:val="20"/>
          <w:lang w:val="tr-TR"/>
        </w:rPr>
        <w:t xml:space="preserve">referans numarasıyla desteklenen </w:t>
      </w:r>
      <w:r w:rsidRPr="00B446C0">
        <w:rPr>
          <w:sz w:val="20"/>
          <w:szCs w:val="20"/>
          <w:lang w:val="tr-TR"/>
        </w:rPr>
        <w:t>Kali</w:t>
      </w:r>
      <w:r>
        <w:rPr>
          <w:sz w:val="20"/>
          <w:szCs w:val="20"/>
          <w:lang w:val="tr-TR"/>
        </w:rPr>
        <w:t xml:space="preserve">te Standartlarına Uyumlu Üretim Altyapısının Geliştirilmesi Ve Rekabet </w:t>
      </w:r>
      <w:r w:rsidRPr="00B446C0">
        <w:rPr>
          <w:sz w:val="20"/>
          <w:szCs w:val="20"/>
          <w:lang w:val="tr-TR"/>
        </w:rPr>
        <w:t>Edebilirlikte Dışa Açılım</w:t>
      </w:r>
      <w:r>
        <w:rPr>
          <w:sz w:val="20"/>
          <w:szCs w:val="20"/>
          <w:lang w:val="tr-TR"/>
        </w:rPr>
        <w:t xml:space="preserve"> Projesi İçin </w:t>
      </w:r>
      <w:r w:rsidRPr="002013A3">
        <w:rPr>
          <w:sz w:val="20"/>
          <w:szCs w:val="20"/>
          <w:lang w:val="tr-TR"/>
        </w:rPr>
        <w:t>Mal Alımı ihalesi gerçekleştirilecektir</w:t>
      </w:r>
      <w:r>
        <w:rPr>
          <w:sz w:val="20"/>
          <w:szCs w:val="20"/>
          <w:lang w:val="tr-TR"/>
        </w:rPr>
        <w:t>.</w:t>
      </w:r>
    </w:p>
    <w:p w:rsidR="00DC19F5" w:rsidRPr="00142273" w:rsidRDefault="00DC19F5" w:rsidP="00DC19F5">
      <w:pPr>
        <w:spacing w:after="120"/>
        <w:ind w:firstLine="0"/>
        <w:rPr>
          <w:b/>
          <w:sz w:val="20"/>
          <w:szCs w:val="20"/>
          <w:lang w:val="tr-TR"/>
        </w:rPr>
      </w:pPr>
      <w:r w:rsidRPr="00142273">
        <w:rPr>
          <w:b/>
          <w:sz w:val="20"/>
          <w:szCs w:val="20"/>
          <w:lang w:val="tr-TR"/>
        </w:rPr>
        <w:t>2. Tedarik Edilecek Mallar, Teknik Özellikleri ve Miktarı</w:t>
      </w:r>
    </w:p>
    <w:tbl>
      <w:tblPr>
        <w:tblW w:w="49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042"/>
        <w:gridCol w:w="1110"/>
      </w:tblGrid>
      <w:tr w:rsidR="008A5F40" w:rsidRPr="008A5F40" w:rsidTr="003731EE">
        <w:trPr>
          <w:trHeight w:val="274"/>
        </w:trPr>
        <w:tc>
          <w:tcPr>
            <w:tcW w:w="85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A</w:t>
            </w:r>
          </w:p>
        </w:tc>
        <w:tc>
          <w:tcPr>
            <w:tcW w:w="7226"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B</w:t>
            </w:r>
          </w:p>
        </w:tc>
        <w:tc>
          <w:tcPr>
            <w:tcW w:w="113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C</w:t>
            </w:r>
          </w:p>
        </w:tc>
      </w:tr>
      <w:tr w:rsidR="008A5F40" w:rsidRPr="008A5F40" w:rsidTr="003731EE">
        <w:trPr>
          <w:trHeight w:val="274"/>
        </w:trPr>
        <w:tc>
          <w:tcPr>
            <w:tcW w:w="85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Sıra No</w:t>
            </w:r>
          </w:p>
        </w:tc>
        <w:tc>
          <w:tcPr>
            <w:tcW w:w="7226"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Teknik Özellikler</w:t>
            </w:r>
          </w:p>
        </w:tc>
        <w:tc>
          <w:tcPr>
            <w:tcW w:w="113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Miktar</w:t>
            </w:r>
          </w:p>
        </w:tc>
      </w:tr>
      <w:tr w:rsidR="008A5F40" w:rsidRPr="008A5F40" w:rsidTr="003731EE">
        <w:tc>
          <w:tcPr>
            <w:tcW w:w="854" w:type="dxa"/>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1</w:t>
            </w:r>
          </w:p>
        </w:tc>
        <w:tc>
          <w:tcPr>
            <w:tcW w:w="7226" w:type="dxa"/>
          </w:tcPr>
          <w:p w:rsidR="008A5F40" w:rsidRPr="008A5F40" w:rsidRDefault="008A5F40" w:rsidP="008A5F40">
            <w:pPr>
              <w:spacing w:before="0" w:after="200"/>
              <w:ind w:firstLine="0"/>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 xml:space="preserve">CNC DİK İŞLEME MERKEZİ </w:t>
            </w:r>
            <w:r w:rsidR="00366BD2">
              <w:rPr>
                <w:rFonts w:eastAsia="Times New Roman" w:cs="Times New Roman"/>
                <w:sz w:val="20"/>
                <w:szCs w:val="20"/>
                <w:lang w:val="tr-TR" w:eastAsia="tr-TR" w:bidi="ar-SA"/>
              </w:rPr>
              <w:t>:</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X Ekseni hareketi en az 1200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Y Ekseni hareketi en az 600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Z Ekseni hareketi en az 600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Tabla Yüzeyi -İş Mili mesafesi en az 100-700 mm aralığında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Kolon - Spindle Merkezi mesafesi en az 680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İş Tablası ebatları en az 1350 x 600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Tabla taşıma kapasitesi en ez 800 kg-f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Maksimum İş Mili Devri en az 80-10.000 d/d aralığında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İş Mili Koniği BBT 40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Kesme hızı en az 12.000 mm/dak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 xml:space="preserve">Seri hareket hızları X, Y, </w:t>
            </w:r>
            <w:r w:rsidR="006D769D">
              <w:rPr>
                <w:rFonts w:eastAsia="Times New Roman" w:cs="Times New Roman"/>
                <w:sz w:val="20"/>
                <w:szCs w:val="20"/>
                <w:lang w:val="tr-TR" w:eastAsia="tr-TR" w:bidi="ar-SA"/>
              </w:rPr>
              <w:t xml:space="preserve">Z en az 40-30 m/dak aralığında </w:t>
            </w:r>
            <w:r w:rsidRPr="008A5F40">
              <w:rPr>
                <w:rFonts w:eastAsia="Times New Roman" w:cs="Times New Roman"/>
                <w:sz w:val="20"/>
                <w:szCs w:val="20"/>
                <w:lang w:val="tr-TR" w:eastAsia="tr-TR" w:bidi="ar-SA"/>
              </w:rPr>
              <w:t xml:space="preserve">olmalıdır. </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Takım sayısı (Kollu) en az 24 ATC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Takım koniği tipi BBT 40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Maksimum takım çapı en az Ø80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Maksimum takım ağırlığı en fazla 7 kg-f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Maksimum takım boyu en fazla 300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İş Mili motor gücü en az 15 kw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Eksen motorlarının güçleri (X, Y, Z) en az 3 kw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Tezgah için gerekli yerleşim alanı en az 3175X2625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Yükseklik en az 3180 mm olmalıdır.</w:t>
            </w:r>
          </w:p>
          <w:p w:rsidR="003731EE" w:rsidRDefault="008A5F40"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Tezgahın ağırlığı en fazla 7.500 Kg-f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Pr>
                <w:rFonts w:eastAsia="Times New Roman" w:cs="Times New Roman"/>
                <w:sz w:val="20"/>
                <w:szCs w:val="20"/>
                <w:lang w:val="tr-TR" w:eastAsia="tr-TR" w:bidi="ar-SA"/>
              </w:rPr>
              <w:t>Kontrol ü</w:t>
            </w:r>
            <w:r w:rsidRPr="003731EE">
              <w:rPr>
                <w:rFonts w:eastAsia="Times New Roman" w:cs="Times New Roman"/>
                <w:sz w:val="20"/>
                <w:szCs w:val="20"/>
                <w:lang w:val="tr-TR" w:eastAsia="tr-TR" w:bidi="ar-SA"/>
              </w:rPr>
              <w:t>nitesi</w:t>
            </w:r>
            <w:r>
              <w:rPr>
                <w:rFonts w:eastAsia="Times New Roman" w:cs="Times New Roman"/>
                <w:sz w:val="20"/>
                <w:szCs w:val="20"/>
                <w:lang w:val="tr-TR" w:eastAsia="tr-TR" w:bidi="ar-SA"/>
              </w:rPr>
              <w:t xml:space="preserve">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Pr>
                <w:rFonts w:eastAsia="Times New Roman" w:cs="Times New Roman"/>
                <w:sz w:val="20"/>
                <w:szCs w:val="20"/>
                <w:lang w:val="tr-TR" w:eastAsia="tr-TR" w:bidi="ar-SA"/>
              </w:rPr>
              <w:t>En az 512KB hafıza k</w:t>
            </w:r>
            <w:r w:rsidRPr="003731EE">
              <w:rPr>
                <w:rFonts w:eastAsia="Times New Roman" w:cs="Times New Roman"/>
                <w:sz w:val="20"/>
                <w:szCs w:val="20"/>
                <w:lang w:val="tr-TR" w:eastAsia="tr-TR" w:bidi="ar-SA"/>
              </w:rPr>
              <w:t>apasitesi</w:t>
            </w:r>
            <w:r>
              <w:rPr>
                <w:rFonts w:eastAsia="Times New Roman" w:cs="Times New Roman"/>
                <w:sz w:val="20"/>
                <w:szCs w:val="20"/>
                <w:lang w:val="tr-TR" w:eastAsia="tr-TR" w:bidi="ar-SA"/>
              </w:rPr>
              <w:t xml:space="preserve">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En az 8,4” Color TFT LCD Ekran ve </w:t>
            </w:r>
            <w:r w:rsidR="003338C2">
              <w:rPr>
                <w:rFonts w:eastAsia="Times New Roman" w:cs="Times New Roman"/>
                <w:sz w:val="20"/>
                <w:szCs w:val="20"/>
                <w:lang w:val="tr-TR" w:eastAsia="tr-TR" w:bidi="ar-SA"/>
              </w:rPr>
              <w:t xml:space="preserve">en az </w:t>
            </w:r>
            <w:r w:rsidRPr="003731EE">
              <w:rPr>
                <w:rFonts w:eastAsia="Times New Roman" w:cs="Times New Roman"/>
                <w:sz w:val="20"/>
                <w:szCs w:val="20"/>
                <w:lang w:val="tr-TR" w:eastAsia="tr-TR" w:bidi="ar-SA"/>
              </w:rPr>
              <w:t xml:space="preserve">2D Grafik Ekran ve Simülasyon </w:t>
            </w:r>
            <w:r>
              <w:rPr>
                <w:rFonts w:eastAsia="Times New Roman" w:cs="Times New Roman"/>
                <w:sz w:val="20"/>
                <w:szCs w:val="20"/>
                <w:lang w:val="tr-TR" w:eastAsia="tr-TR" w:bidi="ar-SA"/>
              </w:rPr>
              <w:t>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Türkçe ekran dili seçeneği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High Accuracy Control (G8P1/G61.1)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High Speed &amp; High Accuracy Machining Control Mode2 (</w:t>
            </w:r>
            <w:r w:rsidR="003338C2">
              <w:rPr>
                <w:rFonts w:eastAsia="Times New Roman" w:cs="Times New Roman"/>
                <w:sz w:val="20"/>
                <w:szCs w:val="20"/>
                <w:lang w:val="tr-TR" w:eastAsia="tr-TR" w:bidi="ar-SA"/>
              </w:rPr>
              <w:t xml:space="preserve">en az </w:t>
            </w:r>
            <w:r w:rsidRPr="003731EE">
              <w:rPr>
                <w:rFonts w:eastAsia="Times New Roman" w:cs="Times New Roman"/>
                <w:sz w:val="20"/>
                <w:szCs w:val="20"/>
                <w:lang w:val="tr-TR" w:eastAsia="tr-TR" w:bidi="ar-SA"/>
              </w:rPr>
              <w:t>33.7kB/min)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En az 337 satır ileri okuma özelliği (G0SP10000)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Ekran önü CF card modu (High-speed Program Server ile aynı hız)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Elektrik kesildiğinde Z ekseni düşmesini engeleme olmalıdır. </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Yüksek hızda senkronize klavuz çekme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Navi mill paket programlama olmalıdır. </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RJ45 Ethernet Bağlantısı, USB ve RS232 Program Aktarma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Otomatik Yedekleme Sistemi olmalıdır.</w:t>
            </w:r>
          </w:p>
          <w:p w:rsid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Program Restart (Elektrik Kesildiğinde veya Takım Kırıldığında Kaldığı yerden devam etme) özelliği olmalıdır.</w:t>
            </w:r>
          </w:p>
          <w:p w:rsidR="003731EE" w:rsidRPr="003731EE" w:rsidRDefault="003731EE" w:rsidP="003731EE">
            <w:pPr>
              <w:numPr>
                <w:ilvl w:val="6"/>
                <w:numId w:val="52"/>
              </w:numPr>
              <w:spacing w:before="0" w:after="200"/>
              <w:ind w:left="644" w:hanging="283"/>
              <w:contextualSpacing/>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Scaling (Ölçeklendirme G50/G51)</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Pr>
                <w:rFonts w:eastAsia="Times New Roman" w:cs="Times New Roman"/>
                <w:sz w:val="20"/>
                <w:szCs w:val="20"/>
                <w:lang w:val="tr-TR" w:eastAsia="tr-TR" w:bidi="ar-SA"/>
              </w:rPr>
              <w:lastRenderedPageBreak/>
              <w:t>Kordinat ç</w:t>
            </w:r>
            <w:r w:rsidRPr="003731EE">
              <w:rPr>
                <w:rFonts w:eastAsia="Times New Roman" w:cs="Times New Roman"/>
                <w:sz w:val="20"/>
                <w:szCs w:val="20"/>
                <w:lang w:val="tr-TR" w:eastAsia="tr-TR" w:bidi="ar-SA"/>
              </w:rPr>
              <w:t>evirme (G68/G69)</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Spiral ve Konik Enterpolasyon</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Polar Kordinat Komutları (G15/G16)</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Eksen el çarkı ile program kontrolü</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24 Takımlı ATC' li hızlı magazin</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BBT40 (Double Contact) Fener Mili Koniği</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Direct Drive </w:t>
            </w:r>
            <w:r w:rsidR="00E839A4">
              <w:rPr>
                <w:rFonts w:eastAsia="Times New Roman" w:cs="Times New Roman"/>
                <w:sz w:val="20"/>
                <w:szCs w:val="20"/>
                <w:lang w:val="tr-TR" w:eastAsia="tr-TR" w:bidi="ar-SA"/>
              </w:rPr>
              <w:t xml:space="preserve">en az </w:t>
            </w:r>
            <w:r w:rsidRPr="003731EE">
              <w:rPr>
                <w:rFonts w:eastAsia="Times New Roman" w:cs="Times New Roman"/>
                <w:sz w:val="20"/>
                <w:szCs w:val="20"/>
                <w:lang w:val="tr-TR" w:eastAsia="tr-TR" w:bidi="ar-SA"/>
              </w:rPr>
              <w:t xml:space="preserve">10000 dev/dak </w:t>
            </w:r>
            <w:r w:rsidR="00E839A4">
              <w:rPr>
                <w:rFonts w:eastAsia="Times New Roman" w:cs="Times New Roman"/>
                <w:sz w:val="20"/>
                <w:szCs w:val="20"/>
                <w:lang w:val="tr-TR" w:eastAsia="tr-TR" w:bidi="ar-SA"/>
              </w:rPr>
              <w:t xml:space="preserve">en az </w:t>
            </w:r>
            <w:r w:rsidRPr="003731EE">
              <w:rPr>
                <w:rFonts w:eastAsia="Times New Roman" w:cs="Times New Roman"/>
                <w:sz w:val="20"/>
                <w:szCs w:val="20"/>
                <w:lang w:val="tr-TR" w:eastAsia="tr-TR" w:bidi="ar-SA"/>
              </w:rPr>
              <w:t>15kw Fener Mili Motoru</w:t>
            </w:r>
            <w:r>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Roller-Rail Masura Kızaklar (3 Eksende) </w:t>
            </w:r>
            <w:r w:rsidR="00E839A4">
              <w:rPr>
                <w:rFonts w:eastAsia="Times New Roman" w:cs="Times New Roman"/>
                <w:sz w:val="20"/>
                <w:szCs w:val="20"/>
                <w:lang w:val="tr-TR" w:eastAsia="tr-TR" w:bidi="ar-SA"/>
              </w:rPr>
              <w:t>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Körüklü Sac Muhafazalar (3 Eksende)</w:t>
            </w:r>
            <w:r w:rsidR="00E839A4">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Helezon Tip Talaş Konveyörü (X ekseninde) </w:t>
            </w:r>
            <w:r w:rsidR="00E839A4">
              <w:rPr>
                <w:rFonts w:eastAsia="Times New Roman" w:cs="Times New Roman"/>
                <w:sz w:val="20"/>
                <w:szCs w:val="20"/>
                <w:lang w:val="tr-TR" w:eastAsia="tr-TR" w:bidi="ar-SA"/>
              </w:rPr>
              <w:t>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Çift Helezon Tip Talaş Konveyörü (Y ekseninde)</w:t>
            </w:r>
            <w:r w:rsidR="00E839A4">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HR-255 (0.0019 Rotary Table) Divizör * Karşı Punta (TJR)</w:t>
            </w:r>
            <w:r w:rsidR="00E839A4">
              <w:rPr>
                <w:rFonts w:eastAsia="Times New Roman" w:cs="Times New Roman"/>
                <w:sz w:val="20"/>
                <w:szCs w:val="20"/>
                <w:lang w:val="tr-TR" w:eastAsia="tr-TR" w:bidi="ar-SA"/>
              </w:rPr>
              <w:t xml:space="preserve"> olmalıdır.</w:t>
            </w:r>
            <w:r w:rsidRPr="003731EE">
              <w:rPr>
                <w:rFonts w:eastAsia="Times New Roman" w:cs="Times New Roman"/>
                <w:sz w:val="20"/>
                <w:szCs w:val="20"/>
                <w:lang w:val="tr-TR" w:eastAsia="tr-TR" w:bidi="ar-SA"/>
              </w:rPr>
              <w:t xml:space="preserve"> </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Tam </w:t>
            </w:r>
            <w:r w:rsidR="00E839A4" w:rsidRPr="003731EE">
              <w:rPr>
                <w:rFonts w:eastAsia="Times New Roman" w:cs="Times New Roman"/>
                <w:sz w:val="20"/>
                <w:szCs w:val="20"/>
                <w:lang w:val="tr-TR" w:eastAsia="tr-TR" w:bidi="ar-SA"/>
              </w:rPr>
              <w:t>kapalı kabin</w:t>
            </w:r>
            <w:r w:rsidR="00E839A4">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Fener </w:t>
            </w:r>
            <w:r w:rsidR="00E839A4" w:rsidRPr="003731EE">
              <w:rPr>
                <w:rFonts w:eastAsia="Times New Roman" w:cs="Times New Roman"/>
                <w:sz w:val="20"/>
                <w:szCs w:val="20"/>
                <w:lang w:val="tr-TR" w:eastAsia="tr-TR" w:bidi="ar-SA"/>
              </w:rPr>
              <w:t>mili etrafından su verme</w:t>
            </w:r>
            <w:r w:rsidR="00E839A4">
              <w:rPr>
                <w:rFonts w:eastAsia="Times New Roman" w:cs="Times New Roman"/>
                <w:sz w:val="20"/>
                <w:szCs w:val="20"/>
                <w:lang w:val="tr-TR" w:eastAsia="tr-TR" w:bidi="ar-SA"/>
              </w:rPr>
              <w:t xml:space="preserve"> olmalıdır.</w:t>
            </w:r>
          </w:p>
          <w:p w:rsidR="003338C2"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Yüksek </w:t>
            </w:r>
            <w:r w:rsidR="00E839A4" w:rsidRPr="003731EE">
              <w:rPr>
                <w:rFonts w:eastAsia="Times New Roman" w:cs="Times New Roman"/>
                <w:sz w:val="20"/>
                <w:szCs w:val="20"/>
                <w:lang w:val="tr-TR" w:eastAsia="tr-TR" w:bidi="ar-SA"/>
              </w:rPr>
              <w:t xml:space="preserve">basınç su pompası ile soğutma suyu düzeni </w:t>
            </w:r>
            <w:r w:rsidR="003338C2">
              <w:rPr>
                <w:rFonts w:eastAsia="Times New Roman" w:cs="Times New Roman"/>
                <w:sz w:val="20"/>
                <w:szCs w:val="20"/>
                <w:lang w:val="tr-TR" w:eastAsia="tr-TR" w:bidi="ar-SA"/>
              </w:rPr>
              <w:t>olmalıdır.</w:t>
            </w:r>
          </w:p>
          <w:p w:rsidR="003731EE" w:rsidRPr="003731EE" w:rsidRDefault="003338C2"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Pr>
                <w:rFonts w:eastAsia="Times New Roman" w:cs="Times New Roman"/>
                <w:sz w:val="20"/>
                <w:szCs w:val="20"/>
                <w:lang w:val="tr-TR" w:eastAsia="tr-TR" w:bidi="ar-SA"/>
              </w:rPr>
              <w:t>D</w:t>
            </w:r>
            <w:r w:rsidR="00E839A4" w:rsidRPr="003731EE">
              <w:rPr>
                <w:rFonts w:eastAsia="Times New Roman" w:cs="Times New Roman"/>
                <w:sz w:val="20"/>
                <w:szCs w:val="20"/>
                <w:lang w:val="tr-TR" w:eastAsia="tr-TR" w:bidi="ar-SA"/>
              </w:rPr>
              <w:t>uş yıkama sistemi (her iki yan tarafta)</w:t>
            </w:r>
            <w:r w:rsidR="00E839A4">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Hava v</w:t>
            </w:r>
            <w:r w:rsidR="00E839A4" w:rsidRPr="003731EE">
              <w:rPr>
                <w:rFonts w:eastAsia="Times New Roman" w:cs="Times New Roman"/>
                <w:sz w:val="20"/>
                <w:szCs w:val="20"/>
                <w:lang w:val="tr-TR" w:eastAsia="tr-TR" w:bidi="ar-SA"/>
              </w:rPr>
              <w:t>e su tabancası (temizlik için)</w:t>
            </w:r>
            <w:r w:rsidR="00E839A4">
              <w:rPr>
                <w:rFonts w:eastAsia="Times New Roman" w:cs="Times New Roman"/>
                <w:sz w:val="20"/>
                <w:szCs w:val="20"/>
                <w:lang w:val="tr-TR" w:eastAsia="tr-TR" w:bidi="ar-SA"/>
              </w:rPr>
              <w:t xml:space="preserve"> olmalıdır.</w:t>
            </w:r>
          </w:p>
          <w:p w:rsidR="003731EE" w:rsidRP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Elektrik </w:t>
            </w:r>
            <w:r w:rsidR="00E839A4" w:rsidRPr="003731EE">
              <w:rPr>
                <w:rFonts w:eastAsia="Times New Roman" w:cs="Times New Roman"/>
                <w:sz w:val="20"/>
                <w:szCs w:val="20"/>
                <w:lang w:val="tr-TR" w:eastAsia="tr-TR" w:bidi="ar-SA"/>
              </w:rPr>
              <w:t>dolabı soğutma ünitesi</w:t>
            </w:r>
            <w:r w:rsidR="00E839A4">
              <w:rPr>
                <w:rFonts w:eastAsia="Times New Roman" w:cs="Times New Roman"/>
                <w:sz w:val="20"/>
                <w:szCs w:val="20"/>
                <w:lang w:val="tr-TR" w:eastAsia="tr-TR" w:bidi="ar-SA"/>
              </w:rPr>
              <w:t xml:space="preserve"> olmalıdır.</w:t>
            </w:r>
          </w:p>
          <w:p w:rsid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Otomatik </w:t>
            </w:r>
            <w:r w:rsidR="00E839A4" w:rsidRPr="003731EE">
              <w:rPr>
                <w:rFonts w:eastAsia="Times New Roman" w:cs="Times New Roman"/>
                <w:sz w:val="20"/>
                <w:szCs w:val="20"/>
                <w:lang w:val="tr-TR" w:eastAsia="tr-TR" w:bidi="ar-SA"/>
              </w:rPr>
              <w:t>kapanma</w:t>
            </w:r>
            <w:r w:rsidR="00E839A4">
              <w:rPr>
                <w:rFonts w:eastAsia="Times New Roman" w:cs="Times New Roman"/>
                <w:sz w:val="20"/>
                <w:szCs w:val="20"/>
                <w:lang w:val="tr-TR" w:eastAsia="tr-TR" w:bidi="ar-SA"/>
              </w:rPr>
              <w:t xml:space="preserve"> olmalıdır.</w:t>
            </w:r>
          </w:p>
          <w:p w:rsidR="003338C2" w:rsidRPr="003731EE" w:rsidRDefault="003338C2"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Pr>
                <w:rFonts w:eastAsia="Times New Roman" w:cs="Times New Roman"/>
                <w:sz w:val="20"/>
                <w:szCs w:val="20"/>
                <w:lang w:val="tr-TR" w:eastAsia="tr-TR" w:bidi="ar-SA"/>
              </w:rPr>
              <w:t>CE işareti ve CE sertifikası olmalıdır.</w:t>
            </w:r>
          </w:p>
          <w:p w:rsidR="003731EE" w:rsidRDefault="003731EE"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sidRPr="003731EE">
              <w:rPr>
                <w:rFonts w:eastAsia="Times New Roman" w:cs="Times New Roman"/>
                <w:sz w:val="20"/>
                <w:szCs w:val="20"/>
                <w:lang w:val="tr-TR" w:eastAsia="tr-TR" w:bidi="ar-SA"/>
              </w:rPr>
              <w:t xml:space="preserve">Aydınlatma ve </w:t>
            </w:r>
            <w:r w:rsidR="00E839A4" w:rsidRPr="003731EE">
              <w:rPr>
                <w:rFonts w:eastAsia="Times New Roman" w:cs="Times New Roman"/>
                <w:sz w:val="20"/>
                <w:szCs w:val="20"/>
                <w:lang w:val="tr-TR" w:eastAsia="tr-TR" w:bidi="ar-SA"/>
              </w:rPr>
              <w:t>iş bitiş ikaz lambası</w:t>
            </w:r>
            <w:r w:rsidR="00E839A4">
              <w:rPr>
                <w:rFonts w:eastAsia="Times New Roman" w:cs="Times New Roman"/>
                <w:sz w:val="20"/>
                <w:szCs w:val="20"/>
                <w:lang w:val="tr-TR" w:eastAsia="tr-TR" w:bidi="ar-SA"/>
              </w:rPr>
              <w:t xml:space="preserve"> olmalıdır.</w:t>
            </w:r>
          </w:p>
          <w:p w:rsidR="00E839A4" w:rsidRDefault="00E839A4"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Pr>
                <w:rFonts w:eastAsia="Times New Roman" w:cs="Times New Roman"/>
                <w:sz w:val="20"/>
                <w:szCs w:val="20"/>
                <w:lang w:val="tr-TR" w:eastAsia="tr-TR" w:bidi="ar-SA"/>
              </w:rPr>
              <w:t>Otomatik yağlama düzeni olmalıdır.</w:t>
            </w:r>
          </w:p>
          <w:p w:rsidR="003338C2" w:rsidRDefault="003338C2"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Pr>
                <w:rFonts w:eastAsia="Times New Roman" w:cs="Times New Roman"/>
                <w:sz w:val="20"/>
                <w:szCs w:val="20"/>
                <w:lang w:val="tr-TR" w:eastAsia="tr-TR" w:bidi="ar-SA"/>
              </w:rPr>
              <w:t>Takım avandanlık kutusu olmalıdır.</w:t>
            </w:r>
          </w:p>
          <w:p w:rsidR="003338C2" w:rsidRPr="003731EE" w:rsidRDefault="003338C2" w:rsidP="003731EE">
            <w:pPr>
              <w:pStyle w:val="ListeParagraf"/>
              <w:numPr>
                <w:ilvl w:val="6"/>
                <w:numId w:val="52"/>
              </w:numPr>
              <w:spacing w:before="0" w:after="200"/>
              <w:ind w:left="644" w:hanging="283"/>
              <w:jc w:val="left"/>
              <w:rPr>
                <w:rFonts w:eastAsia="Times New Roman" w:cs="Times New Roman"/>
                <w:sz w:val="20"/>
                <w:szCs w:val="20"/>
                <w:lang w:val="tr-TR" w:eastAsia="tr-TR" w:bidi="ar-SA"/>
              </w:rPr>
            </w:pPr>
            <w:r>
              <w:rPr>
                <w:rFonts w:eastAsia="Times New Roman" w:cs="Times New Roman"/>
                <w:sz w:val="20"/>
                <w:szCs w:val="20"/>
                <w:lang w:val="tr-TR" w:eastAsia="tr-TR" w:bidi="ar-SA"/>
              </w:rPr>
              <w:t>Montaj dengeleme ayakları olmalıdır.</w:t>
            </w:r>
          </w:p>
          <w:p w:rsidR="008A5F40" w:rsidRPr="008A5F40" w:rsidRDefault="008A5F40" w:rsidP="008A5F40">
            <w:pPr>
              <w:spacing w:after="120"/>
              <w:ind w:left="720" w:firstLine="0"/>
              <w:contextualSpacing/>
              <w:jc w:val="left"/>
              <w:rPr>
                <w:rFonts w:eastAsia="Times New Roman" w:cs="Times New Roman"/>
                <w:sz w:val="20"/>
                <w:szCs w:val="20"/>
                <w:lang w:val="tr-TR" w:eastAsia="tr-TR" w:bidi="ar-SA"/>
              </w:rPr>
            </w:pPr>
          </w:p>
          <w:p w:rsidR="008A5F40" w:rsidRPr="008A5F40" w:rsidRDefault="008A5F40" w:rsidP="008A5F40">
            <w:pPr>
              <w:spacing w:after="120"/>
              <w:ind w:left="720" w:firstLine="0"/>
              <w:jc w:val="left"/>
              <w:rPr>
                <w:rFonts w:eastAsia="Times New Roman" w:cs="Times New Roman"/>
                <w:sz w:val="20"/>
                <w:szCs w:val="20"/>
                <w:lang w:val="tr-TR" w:eastAsia="tr-TR" w:bidi="ar-SA"/>
              </w:rPr>
            </w:pPr>
          </w:p>
        </w:tc>
        <w:tc>
          <w:tcPr>
            <w:tcW w:w="1134" w:type="dxa"/>
            <w:vAlign w:val="center"/>
          </w:tcPr>
          <w:p w:rsidR="008A5F40" w:rsidRPr="008A5F40" w:rsidRDefault="008A5F40" w:rsidP="008A5F40">
            <w:pPr>
              <w:spacing w:after="1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lastRenderedPageBreak/>
              <w:t>1 Adet</w:t>
            </w:r>
          </w:p>
        </w:tc>
      </w:tr>
    </w:tbl>
    <w:p w:rsidR="00DC19F5" w:rsidRPr="00C36C6F" w:rsidRDefault="00DC19F5" w:rsidP="00DC19F5">
      <w:pPr>
        <w:spacing w:after="120"/>
        <w:rPr>
          <w:sz w:val="20"/>
          <w:szCs w:val="20"/>
          <w:lang w:val="tr-TR"/>
        </w:rPr>
      </w:pPr>
    </w:p>
    <w:p w:rsidR="00F968B6" w:rsidRPr="00F968B6" w:rsidRDefault="00F968B6" w:rsidP="00F968B6">
      <w:pPr>
        <w:spacing w:after="120"/>
        <w:ind w:firstLine="0"/>
        <w:rPr>
          <w:b/>
          <w:sz w:val="20"/>
          <w:szCs w:val="20"/>
          <w:lang w:val="tr-TR"/>
        </w:rPr>
      </w:pPr>
      <w:r w:rsidRPr="00F968B6">
        <w:rPr>
          <w:b/>
          <w:sz w:val="20"/>
          <w:szCs w:val="20"/>
          <w:lang w:val="tr-TR"/>
        </w:rPr>
        <w:t xml:space="preserve">3. Alet, aksesuar ve gerekli diğer kalemler </w:t>
      </w:r>
    </w:p>
    <w:p w:rsidR="00F968B6" w:rsidRPr="00F968B6" w:rsidRDefault="00F968B6" w:rsidP="003731EE">
      <w:pPr>
        <w:overflowPunct w:val="0"/>
        <w:autoSpaceDE w:val="0"/>
        <w:autoSpaceDN w:val="0"/>
        <w:adjustRightInd w:val="0"/>
        <w:spacing w:after="120"/>
        <w:ind w:firstLine="0"/>
        <w:textAlignment w:val="baseline"/>
        <w:rPr>
          <w:sz w:val="20"/>
          <w:szCs w:val="20"/>
          <w:lang w:val="tr-TR"/>
        </w:rPr>
      </w:pPr>
      <w:r w:rsidRPr="00F968B6">
        <w:rPr>
          <w:sz w:val="20"/>
          <w:szCs w:val="20"/>
          <w:lang w:val="tr-TR"/>
        </w:rPr>
        <w:t>İlgili alet ve aksesuarlar tedarikçi firma tarafından karşılanacaktır.</w:t>
      </w:r>
      <w:r w:rsidR="0002020B">
        <w:rPr>
          <w:sz w:val="20"/>
          <w:szCs w:val="20"/>
          <w:lang w:val="tr-TR"/>
        </w:rPr>
        <w:t xml:space="preserve"> </w:t>
      </w:r>
    </w:p>
    <w:p w:rsidR="00F968B6" w:rsidRPr="00F968B6" w:rsidRDefault="00F968B6" w:rsidP="00F968B6">
      <w:pPr>
        <w:spacing w:after="120"/>
        <w:ind w:firstLine="0"/>
        <w:rPr>
          <w:b/>
          <w:sz w:val="20"/>
          <w:szCs w:val="20"/>
          <w:lang w:val="tr-TR"/>
        </w:rPr>
      </w:pPr>
      <w:r w:rsidRPr="00F968B6">
        <w:rPr>
          <w:b/>
          <w:sz w:val="20"/>
          <w:szCs w:val="20"/>
          <w:lang w:val="tr-TR"/>
        </w:rPr>
        <w:t>4. Garanti Koşulları</w:t>
      </w:r>
    </w:p>
    <w:p w:rsidR="00F968B6" w:rsidRPr="00F968B6" w:rsidRDefault="00F968B6" w:rsidP="00F968B6">
      <w:pPr>
        <w:spacing w:after="120"/>
        <w:ind w:firstLine="0"/>
        <w:rPr>
          <w:sz w:val="20"/>
          <w:szCs w:val="20"/>
          <w:lang w:val="tr-TR"/>
        </w:rPr>
      </w:pPr>
      <w:r w:rsidRPr="00F968B6">
        <w:rPr>
          <w:sz w:val="20"/>
          <w:szCs w:val="20"/>
          <w:lang w:val="tr-TR"/>
        </w:rPr>
        <w:t>Makinelerin garanti süreleri, teslim ve aktif</w:t>
      </w:r>
      <w:r w:rsidR="003338C2">
        <w:rPr>
          <w:sz w:val="20"/>
          <w:szCs w:val="20"/>
          <w:lang w:val="tr-TR"/>
        </w:rPr>
        <w:t xml:space="preserve"> kullanım itibariyle en az 2 elektrik garantisi en az 1 yıl mekanik garantisi</w:t>
      </w:r>
      <w:r w:rsidRPr="00F968B6">
        <w:rPr>
          <w:sz w:val="20"/>
          <w:szCs w:val="20"/>
          <w:lang w:val="tr-TR"/>
        </w:rPr>
        <w:t xml:space="preserve"> olmalıdır.</w:t>
      </w:r>
    </w:p>
    <w:p w:rsidR="00F968B6" w:rsidRPr="00F968B6" w:rsidRDefault="00F968B6" w:rsidP="00F968B6">
      <w:pPr>
        <w:spacing w:after="120"/>
        <w:ind w:firstLine="0"/>
        <w:rPr>
          <w:b/>
          <w:sz w:val="20"/>
          <w:szCs w:val="20"/>
          <w:lang w:val="tr-TR"/>
        </w:rPr>
      </w:pPr>
      <w:r w:rsidRPr="00F968B6">
        <w:rPr>
          <w:b/>
          <w:sz w:val="20"/>
          <w:szCs w:val="20"/>
          <w:lang w:val="tr-TR"/>
        </w:rPr>
        <w:t>5. Montaj ve Bakım-Onarım Hizmetleri</w:t>
      </w:r>
    </w:p>
    <w:p w:rsidR="00F968B6" w:rsidRPr="00F968B6" w:rsidRDefault="00F968B6" w:rsidP="00F968B6">
      <w:pPr>
        <w:tabs>
          <w:tab w:val="num" w:pos="1080"/>
          <w:tab w:val="num" w:pos="2487"/>
        </w:tabs>
        <w:spacing w:beforeLines="20" w:before="48"/>
        <w:ind w:firstLine="0"/>
        <w:rPr>
          <w:sz w:val="20"/>
          <w:szCs w:val="20"/>
          <w:lang w:val="tr-TR"/>
        </w:rPr>
      </w:pPr>
      <w:r w:rsidRPr="00F968B6">
        <w:rPr>
          <w:sz w:val="20"/>
          <w:szCs w:val="20"/>
          <w:lang w:val="tr-TR"/>
        </w:rPr>
        <w:t xml:space="preserve">Makineler ve ekipmanlar, yüklenici tarafından firmanın belirtilen adresinde monte edilecek ve çalışır vaziyette teslim edilecektir. Teslimat </w:t>
      </w:r>
      <w:r w:rsidR="00142273">
        <w:rPr>
          <w:sz w:val="20"/>
          <w:szCs w:val="20"/>
          <w:lang w:val="tr-TR"/>
        </w:rPr>
        <w:t xml:space="preserve">3 ay </w:t>
      </w:r>
      <w:r w:rsidRPr="00F968B6">
        <w:rPr>
          <w:sz w:val="20"/>
          <w:szCs w:val="20"/>
          <w:lang w:val="tr-TR"/>
        </w:rPr>
        <w:t>içerisinde tamamlanması gerekmektedir. Yüklenici firma makinenin konulacağı temel beton projesini firmaya vermelidir.</w:t>
      </w:r>
      <w:r w:rsidR="00142273">
        <w:rPr>
          <w:sz w:val="20"/>
          <w:szCs w:val="20"/>
          <w:lang w:val="tr-TR"/>
        </w:rPr>
        <w:t xml:space="preserve"> </w:t>
      </w:r>
      <w:r w:rsidRPr="00F968B6">
        <w:rPr>
          <w:sz w:val="20"/>
          <w:szCs w:val="20"/>
          <w:lang w:val="tr-TR"/>
        </w:rPr>
        <w:t>Yüklenici tarafından firmanın belirtilen adresinde monte edilen cihazla beraber varsa yazılımını da çalışır vaziyette teslim etmelidir.</w:t>
      </w:r>
    </w:p>
    <w:p w:rsidR="00F968B6" w:rsidRPr="00F968B6" w:rsidRDefault="00F968B6" w:rsidP="00F968B6">
      <w:pPr>
        <w:tabs>
          <w:tab w:val="num" w:pos="3927"/>
        </w:tabs>
        <w:spacing w:beforeLines="20" w:before="48"/>
        <w:ind w:firstLine="0"/>
        <w:rPr>
          <w:sz w:val="20"/>
          <w:szCs w:val="20"/>
          <w:lang w:val="tr-TR"/>
        </w:rPr>
      </w:pPr>
      <w:r w:rsidRPr="00F968B6">
        <w:rPr>
          <w:sz w:val="20"/>
          <w:szCs w:val="20"/>
          <w:lang w:val="tr-TR"/>
        </w:rPr>
        <w:t>Cihazın yazılımının üzerinde çalışacağı bilgisayar konfigürasyonu, yazılımı üreten firma tarafından verilmelidir.</w:t>
      </w:r>
    </w:p>
    <w:p w:rsidR="00F968B6" w:rsidRPr="00F968B6" w:rsidRDefault="00F968B6" w:rsidP="00F968B6">
      <w:pPr>
        <w:spacing w:after="120"/>
        <w:ind w:firstLine="0"/>
        <w:rPr>
          <w:sz w:val="20"/>
          <w:szCs w:val="20"/>
          <w:lang w:val="tr-TR"/>
        </w:rPr>
      </w:pPr>
      <w:r w:rsidRPr="00F968B6">
        <w:rPr>
          <w:sz w:val="20"/>
          <w:szCs w:val="20"/>
          <w:lang w:val="tr-TR"/>
        </w:rPr>
        <w:t>Eğitim ile ilgili hususlar, firmaya teslim yerinde en az iki gün boyunca uygulamalı olarak verilmelidir.</w:t>
      </w:r>
    </w:p>
    <w:p w:rsidR="00F968B6" w:rsidRPr="00F968B6" w:rsidRDefault="00F968B6" w:rsidP="00F968B6">
      <w:pPr>
        <w:spacing w:after="120"/>
        <w:ind w:firstLine="0"/>
        <w:rPr>
          <w:b/>
          <w:sz w:val="20"/>
          <w:szCs w:val="20"/>
          <w:lang w:val="tr-TR"/>
        </w:rPr>
      </w:pPr>
      <w:r w:rsidRPr="00F968B6">
        <w:rPr>
          <w:b/>
          <w:sz w:val="20"/>
          <w:szCs w:val="20"/>
          <w:lang w:val="tr-TR"/>
        </w:rPr>
        <w:t xml:space="preserve">6. Gerekli Yedek Parçalar </w:t>
      </w:r>
    </w:p>
    <w:p w:rsidR="00F968B6" w:rsidRPr="00F968B6" w:rsidRDefault="00F968B6" w:rsidP="00F968B6">
      <w:pPr>
        <w:overflowPunct w:val="0"/>
        <w:autoSpaceDE w:val="0"/>
        <w:autoSpaceDN w:val="0"/>
        <w:adjustRightInd w:val="0"/>
        <w:spacing w:after="120"/>
        <w:ind w:firstLine="0"/>
        <w:textAlignment w:val="baseline"/>
        <w:rPr>
          <w:sz w:val="20"/>
          <w:szCs w:val="20"/>
          <w:lang w:val="tr-TR"/>
        </w:rPr>
      </w:pPr>
      <w:r w:rsidRPr="00F968B6">
        <w:rPr>
          <w:sz w:val="20"/>
          <w:szCs w:val="20"/>
          <w:lang w:val="tr-TR"/>
        </w:rPr>
        <w:t>İlgili yedek parçaların olması halinde tedarikçi firma sağlayacaktır.</w:t>
      </w:r>
    </w:p>
    <w:p w:rsidR="00F968B6" w:rsidRPr="00F968B6" w:rsidRDefault="00F968B6" w:rsidP="00F968B6">
      <w:pPr>
        <w:spacing w:after="120"/>
        <w:ind w:firstLine="0"/>
        <w:rPr>
          <w:b/>
          <w:sz w:val="20"/>
          <w:szCs w:val="20"/>
          <w:lang w:val="tr-TR"/>
        </w:rPr>
      </w:pPr>
      <w:r w:rsidRPr="00F968B6">
        <w:rPr>
          <w:b/>
          <w:sz w:val="20"/>
          <w:szCs w:val="20"/>
          <w:lang w:val="tr-TR"/>
        </w:rPr>
        <w:t xml:space="preserve">7. Kullanım Kılavuzu </w:t>
      </w:r>
    </w:p>
    <w:p w:rsidR="00F968B6" w:rsidRPr="00F968B6" w:rsidRDefault="00F968B6" w:rsidP="00F968B6">
      <w:pPr>
        <w:tabs>
          <w:tab w:val="num" w:pos="3927"/>
        </w:tabs>
        <w:spacing w:beforeLines="20" w:before="48"/>
        <w:ind w:firstLine="0"/>
        <w:rPr>
          <w:sz w:val="20"/>
          <w:szCs w:val="20"/>
          <w:lang w:val="tr-TR"/>
        </w:rPr>
      </w:pPr>
      <w:r w:rsidRPr="00F968B6">
        <w:rPr>
          <w:sz w:val="20"/>
          <w:szCs w:val="20"/>
          <w:lang w:val="tr-TR"/>
        </w:rPr>
        <w:t xml:space="preserve">Makineler ve ekipman üzerinde, cihazın teknik özellikleri, kullanma talimatı, emniyet ikaz işaret ve yazıları ile imalatçı yüklenici adını belirten bilgi levhası bulunacaktır. </w:t>
      </w:r>
    </w:p>
    <w:p w:rsidR="00F968B6" w:rsidRPr="00F968B6" w:rsidRDefault="00F968B6" w:rsidP="00F968B6">
      <w:pPr>
        <w:tabs>
          <w:tab w:val="num" w:pos="1080"/>
          <w:tab w:val="num" w:pos="2487"/>
        </w:tabs>
        <w:spacing w:beforeLines="20" w:before="48"/>
        <w:ind w:firstLine="0"/>
        <w:rPr>
          <w:sz w:val="20"/>
          <w:szCs w:val="20"/>
          <w:lang w:val="tr-TR"/>
        </w:rPr>
      </w:pPr>
      <w:r w:rsidRPr="00F968B6">
        <w:rPr>
          <w:sz w:val="20"/>
          <w:szCs w:val="20"/>
          <w:lang w:val="tr-TR"/>
        </w:rPr>
        <w:t>Bütün etiketler ve bilgi levhaları korozyona mukavim malzemeden olacaktır. Yüklenici malzeme cinsini, yazılı olarak taahhüt edecektir.</w:t>
      </w:r>
    </w:p>
    <w:p w:rsidR="00F968B6" w:rsidRPr="00F968B6" w:rsidRDefault="00F968B6" w:rsidP="00F968B6">
      <w:pPr>
        <w:tabs>
          <w:tab w:val="num" w:pos="1080"/>
          <w:tab w:val="num" w:pos="2487"/>
        </w:tabs>
        <w:spacing w:beforeLines="20" w:before="48"/>
        <w:ind w:firstLine="0"/>
        <w:rPr>
          <w:sz w:val="20"/>
          <w:szCs w:val="20"/>
          <w:lang w:val="tr-TR"/>
        </w:rPr>
      </w:pPr>
      <w:r w:rsidRPr="00F968B6">
        <w:rPr>
          <w:iCs/>
          <w:sz w:val="20"/>
          <w:szCs w:val="20"/>
          <w:shd w:val="clear" w:color="auto" w:fill="FFFFFF"/>
          <w:lang w:val="tr-TR"/>
        </w:rPr>
        <w:t xml:space="preserve">Ekipmanların yüklenici tarafından verilmiş bir seri numarası olmalıdır.  </w:t>
      </w:r>
    </w:p>
    <w:p w:rsidR="00F968B6" w:rsidRPr="00F968B6" w:rsidRDefault="00F968B6" w:rsidP="00F968B6">
      <w:pPr>
        <w:spacing w:beforeLines="20" w:before="48"/>
        <w:ind w:firstLine="0"/>
        <w:rPr>
          <w:sz w:val="20"/>
          <w:szCs w:val="20"/>
          <w:lang w:val="tr-TR"/>
        </w:rPr>
      </w:pPr>
      <w:r w:rsidRPr="00F968B6">
        <w:rPr>
          <w:sz w:val="20"/>
          <w:szCs w:val="20"/>
          <w:lang w:val="tr-TR"/>
        </w:rPr>
        <w:t xml:space="preserve">Ayrıca; Kullanıcı kılavuzu, </w:t>
      </w:r>
      <w:r w:rsidR="00E839A4">
        <w:rPr>
          <w:sz w:val="20"/>
          <w:szCs w:val="20"/>
          <w:lang w:val="tr-TR"/>
        </w:rPr>
        <w:t>bakım el kitabı, a</w:t>
      </w:r>
      <w:r w:rsidRPr="00F968B6">
        <w:rPr>
          <w:sz w:val="20"/>
          <w:szCs w:val="20"/>
          <w:lang w:val="tr-TR"/>
        </w:rPr>
        <w:t>ksesuar parça kitabı, varsa detay parçaların montaj şemalarını içerecek şekilde mekanik komple resimleri ve arıza sırasında yapılması gerekenler dokümanı cihazla birlikte teslim edilmelidir.</w:t>
      </w:r>
    </w:p>
    <w:p w:rsidR="00F968B6" w:rsidRPr="00F968B6" w:rsidRDefault="00F968B6" w:rsidP="00F968B6">
      <w:pPr>
        <w:spacing w:after="120"/>
        <w:ind w:firstLine="0"/>
        <w:rPr>
          <w:b/>
          <w:sz w:val="20"/>
          <w:szCs w:val="20"/>
          <w:lang w:val="tr-TR"/>
        </w:rPr>
      </w:pPr>
      <w:r w:rsidRPr="00F968B6">
        <w:rPr>
          <w:b/>
          <w:sz w:val="20"/>
          <w:szCs w:val="20"/>
          <w:lang w:val="tr-TR"/>
        </w:rPr>
        <w:t xml:space="preserve">8. Diğer Hususlar </w:t>
      </w:r>
    </w:p>
    <w:p w:rsidR="00DC19F5" w:rsidRPr="00051297" w:rsidRDefault="00F968B6" w:rsidP="00F968B6">
      <w:pPr>
        <w:overflowPunct w:val="0"/>
        <w:autoSpaceDE w:val="0"/>
        <w:autoSpaceDN w:val="0"/>
        <w:adjustRightInd w:val="0"/>
        <w:spacing w:after="120"/>
        <w:ind w:firstLine="0"/>
        <w:textAlignment w:val="baseline"/>
        <w:rPr>
          <w:b/>
          <w:color w:val="000000"/>
          <w:sz w:val="36"/>
          <w:szCs w:val="36"/>
          <w:lang w:val="tr-TR"/>
        </w:rPr>
      </w:pPr>
      <w:r w:rsidRPr="00F968B6">
        <w:rPr>
          <w:sz w:val="20"/>
          <w:szCs w:val="20"/>
          <w:lang w:val="tr-TR"/>
        </w:rPr>
        <w:lastRenderedPageBreak/>
        <w:t>İş bu teknik şartnamede talep edilen kriterler isteklilerin karşılaması gereken minimum kriterlerdir.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rsidR="008A4B32" w:rsidRPr="00051297" w:rsidRDefault="008A4B32" w:rsidP="00DC19F5">
      <w:pPr>
        <w:overflowPunct w:val="0"/>
        <w:autoSpaceDE w:val="0"/>
        <w:autoSpaceDN w:val="0"/>
        <w:adjustRightInd w:val="0"/>
        <w:spacing w:after="120"/>
        <w:jc w:val="center"/>
        <w:textAlignment w:val="baseline"/>
        <w:rPr>
          <w:b/>
          <w:color w:val="000000"/>
          <w:sz w:val="36"/>
          <w:szCs w:val="36"/>
          <w:lang w:val="tr-TR"/>
        </w:rPr>
      </w:pPr>
    </w:p>
    <w:p w:rsidR="008A4B32" w:rsidRPr="00C36C6F" w:rsidRDefault="008A4B32" w:rsidP="008A4B32">
      <w:pPr>
        <w:pageBreakBefore/>
        <w:ind w:firstLine="0"/>
        <w:jc w:val="center"/>
        <w:rPr>
          <w:b/>
          <w:sz w:val="20"/>
          <w:szCs w:val="20"/>
          <w:lang w:val="tr-TR"/>
        </w:rPr>
      </w:pPr>
      <w:r w:rsidRPr="00C36C6F">
        <w:rPr>
          <w:b/>
          <w:sz w:val="20"/>
          <w:szCs w:val="20"/>
          <w:lang w:val="tr-TR"/>
        </w:rPr>
        <w:lastRenderedPageBreak/>
        <w:t>TEKNİK ŞARTNAME STANDART FORMU   (Söz. EK:2b)</w:t>
      </w:r>
    </w:p>
    <w:p w:rsidR="008A4B32" w:rsidRPr="008A4B32" w:rsidRDefault="008A4B32" w:rsidP="008A4B32">
      <w:pPr>
        <w:spacing w:after="120"/>
        <w:jc w:val="center"/>
        <w:rPr>
          <w:b/>
          <w:sz w:val="20"/>
          <w:szCs w:val="20"/>
          <w:lang w:val="tr-TR"/>
        </w:rPr>
      </w:pPr>
      <w:r>
        <w:rPr>
          <w:b/>
          <w:sz w:val="20"/>
          <w:szCs w:val="20"/>
          <w:lang w:val="tr-TR"/>
        </w:rPr>
        <w:t>LOT 2</w:t>
      </w:r>
      <w:r w:rsidR="00366BD2">
        <w:rPr>
          <w:b/>
          <w:sz w:val="20"/>
          <w:szCs w:val="20"/>
          <w:lang w:val="tr-TR"/>
        </w:rPr>
        <w:t>:</w:t>
      </w:r>
      <w:r w:rsidR="00366BD2" w:rsidRPr="00366BD2">
        <w:t xml:space="preserve"> </w:t>
      </w:r>
      <w:r w:rsidR="00366BD2" w:rsidRPr="00366BD2">
        <w:rPr>
          <w:b/>
          <w:sz w:val="20"/>
          <w:szCs w:val="20"/>
          <w:lang w:val="tr-TR"/>
        </w:rPr>
        <w:t>1 Adet Hidrolik Pres (H Tipi Otomatik Ütüleme Presi)</w:t>
      </w:r>
    </w:p>
    <w:p w:rsidR="008A4B32" w:rsidRPr="00C36C6F" w:rsidRDefault="008A4B32" w:rsidP="008A4B32">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B446C0">
        <w:rPr>
          <w:sz w:val="20"/>
          <w:szCs w:val="20"/>
          <w:lang w:val="tr-TR"/>
        </w:rPr>
        <w:t>Kali</w:t>
      </w:r>
      <w:r>
        <w:rPr>
          <w:sz w:val="20"/>
          <w:szCs w:val="20"/>
          <w:lang w:val="tr-TR"/>
        </w:rPr>
        <w:t xml:space="preserve">te Standartlarına Uyumlu Üretim Altyapısının Geliştirilmesi Ve Rekabet </w:t>
      </w:r>
      <w:r w:rsidRPr="00B446C0">
        <w:rPr>
          <w:sz w:val="20"/>
          <w:szCs w:val="20"/>
          <w:lang w:val="tr-TR"/>
        </w:rPr>
        <w:t>Edebilirlikte Dışa Açılım</w:t>
      </w:r>
      <w:r>
        <w:rPr>
          <w:sz w:val="20"/>
          <w:szCs w:val="20"/>
          <w:lang w:val="tr-TR"/>
        </w:rPr>
        <w:t xml:space="preserve"> Projesi İçin Mal Alımı</w:t>
      </w:r>
    </w:p>
    <w:p w:rsidR="008A4B32" w:rsidRPr="00C36C6F" w:rsidRDefault="008A4B32" w:rsidP="008A4B32">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B446C0">
        <w:rPr>
          <w:sz w:val="20"/>
          <w:szCs w:val="20"/>
          <w:lang w:val="tr-TR"/>
        </w:rPr>
        <w:t>TRC2/18/KOBİ/0033</w:t>
      </w:r>
    </w:p>
    <w:p w:rsidR="008A4B32" w:rsidRPr="00142273" w:rsidRDefault="008A4B32" w:rsidP="008A4B32">
      <w:pPr>
        <w:spacing w:after="120"/>
        <w:ind w:firstLine="0"/>
        <w:rPr>
          <w:b/>
          <w:sz w:val="20"/>
          <w:szCs w:val="20"/>
          <w:lang w:val="tr-TR"/>
        </w:rPr>
      </w:pPr>
      <w:r w:rsidRPr="00142273">
        <w:rPr>
          <w:b/>
          <w:sz w:val="20"/>
          <w:szCs w:val="20"/>
          <w:lang w:val="tr-TR"/>
        </w:rPr>
        <w:t>1. Genel Tanım</w:t>
      </w:r>
    </w:p>
    <w:p w:rsidR="008A4B32" w:rsidRDefault="008A4B32" w:rsidP="008A4B32">
      <w:pPr>
        <w:spacing w:after="120"/>
        <w:ind w:firstLine="0"/>
        <w:rPr>
          <w:sz w:val="20"/>
          <w:szCs w:val="20"/>
          <w:lang w:val="tr-TR"/>
        </w:rPr>
      </w:pPr>
      <w:r>
        <w:rPr>
          <w:sz w:val="20"/>
          <w:szCs w:val="20"/>
          <w:lang w:val="tr-TR"/>
        </w:rPr>
        <w:t xml:space="preserve">Karacadağ </w:t>
      </w:r>
      <w:r w:rsidRPr="002013A3">
        <w:rPr>
          <w:sz w:val="20"/>
          <w:szCs w:val="20"/>
          <w:lang w:val="tr-TR"/>
        </w:rPr>
        <w:t xml:space="preserve">Kalkınma Ajansı Gelişen </w:t>
      </w:r>
      <w:r w:rsidRPr="00FA4CF1">
        <w:rPr>
          <w:sz w:val="20"/>
          <w:szCs w:val="20"/>
          <w:lang w:val="tr-TR"/>
        </w:rPr>
        <w:t>KOBİ, Yazılım ve Tasarım Mali Destek Programı</w:t>
      </w:r>
      <w:r>
        <w:rPr>
          <w:sz w:val="20"/>
          <w:szCs w:val="20"/>
          <w:lang w:val="tr-TR"/>
        </w:rPr>
        <w:t xml:space="preserve"> </w:t>
      </w:r>
      <w:r w:rsidRPr="002013A3">
        <w:rPr>
          <w:sz w:val="20"/>
          <w:szCs w:val="20"/>
          <w:lang w:val="tr-TR"/>
        </w:rPr>
        <w:t xml:space="preserve">kapsamında </w:t>
      </w:r>
      <w:r>
        <w:rPr>
          <w:sz w:val="20"/>
          <w:szCs w:val="20"/>
          <w:lang w:val="tr-TR"/>
        </w:rPr>
        <w:t xml:space="preserve">TRC2/18/KOBİ/0033 </w:t>
      </w:r>
      <w:r w:rsidRPr="002013A3">
        <w:rPr>
          <w:sz w:val="20"/>
          <w:szCs w:val="20"/>
          <w:lang w:val="tr-TR"/>
        </w:rPr>
        <w:t xml:space="preserve">referans numarasıyla desteklenen </w:t>
      </w:r>
      <w:r w:rsidRPr="00B446C0">
        <w:rPr>
          <w:sz w:val="20"/>
          <w:szCs w:val="20"/>
          <w:lang w:val="tr-TR"/>
        </w:rPr>
        <w:t>Kali</w:t>
      </w:r>
      <w:r>
        <w:rPr>
          <w:sz w:val="20"/>
          <w:szCs w:val="20"/>
          <w:lang w:val="tr-TR"/>
        </w:rPr>
        <w:t xml:space="preserve">te Standartlarına Uyumlu Üretim Altyapısının Geliştirilmesi Ve Rekabet </w:t>
      </w:r>
      <w:r w:rsidRPr="00B446C0">
        <w:rPr>
          <w:sz w:val="20"/>
          <w:szCs w:val="20"/>
          <w:lang w:val="tr-TR"/>
        </w:rPr>
        <w:t>Edebilirlikte Dışa Açılım</w:t>
      </w:r>
      <w:r>
        <w:rPr>
          <w:sz w:val="20"/>
          <w:szCs w:val="20"/>
          <w:lang w:val="tr-TR"/>
        </w:rPr>
        <w:t xml:space="preserve"> Projesi İçin </w:t>
      </w:r>
      <w:r w:rsidRPr="002013A3">
        <w:rPr>
          <w:sz w:val="20"/>
          <w:szCs w:val="20"/>
          <w:lang w:val="tr-TR"/>
        </w:rPr>
        <w:t>Mal Alımı ihalesi gerçekleştirilecektir</w:t>
      </w:r>
      <w:r>
        <w:rPr>
          <w:sz w:val="20"/>
          <w:szCs w:val="20"/>
          <w:lang w:val="tr-TR"/>
        </w:rPr>
        <w:t>.</w:t>
      </w:r>
    </w:p>
    <w:p w:rsidR="008A4B32" w:rsidRPr="00142273" w:rsidRDefault="008A4B32" w:rsidP="008A4B32">
      <w:pPr>
        <w:spacing w:after="120"/>
        <w:ind w:firstLine="0"/>
        <w:rPr>
          <w:b/>
          <w:sz w:val="20"/>
          <w:szCs w:val="20"/>
          <w:lang w:val="tr-TR"/>
        </w:rPr>
      </w:pPr>
      <w:r w:rsidRPr="00142273">
        <w:rPr>
          <w:b/>
          <w:sz w:val="20"/>
          <w:szCs w:val="20"/>
          <w:lang w:val="tr-TR"/>
        </w:rPr>
        <w:t>2. Tedarik Edilecek Mallar, Teknik Özellikleri ve Miktarı</w:t>
      </w:r>
    </w:p>
    <w:tbl>
      <w:tblPr>
        <w:tblW w:w="49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042"/>
        <w:gridCol w:w="1110"/>
      </w:tblGrid>
      <w:tr w:rsidR="008A5F40" w:rsidRPr="008A5F40" w:rsidTr="003731EE">
        <w:trPr>
          <w:trHeight w:val="274"/>
        </w:trPr>
        <w:tc>
          <w:tcPr>
            <w:tcW w:w="85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A</w:t>
            </w:r>
          </w:p>
        </w:tc>
        <w:tc>
          <w:tcPr>
            <w:tcW w:w="7226"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B</w:t>
            </w:r>
          </w:p>
        </w:tc>
        <w:tc>
          <w:tcPr>
            <w:tcW w:w="113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C</w:t>
            </w:r>
          </w:p>
        </w:tc>
      </w:tr>
      <w:tr w:rsidR="008A5F40" w:rsidRPr="008A5F40" w:rsidTr="003731EE">
        <w:trPr>
          <w:trHeight w:val="274"/>
        </w:trPr>
        <w:tc>
          <w:tcPr>
            <w:tcW w:w="85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Sıra No</w:t>
            </w:r>
          </w:p>
        </w:tc>
        <w:tc>
          <w:tcPr>
            <w:tcW w:w="7226"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Teknik Özellikler</w:t>
            </w:r>
          </w:p>
        </w:tc>
        <w:tc>
          <w:tcPr>
            <w:tcW w:w="1134" w:type="dxa"/>
            <w:shd w:val="pct5" w:color="auto" w:fill="FFFFFF"/>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Miktar</w:t>
            </w:r>
          </w:p>
        </w:tc>
      </w:tr>
      <w:tr w:rsidR="008A5F40" w:rsidRPr="008A5F40" w:rsidTr="003731EE">
        <w:tc>
          <w:tcPr>
            <w:tcW w:w="854" w:type="dxa"/>
          </w:tcPr>
          <w:p w:rsidR="008A5F40" w:rsidRPr="008A5F40" w:rsidRDefault="008A5F40" w:rsidP="008A5F40">
            <w:pPr>
              <w:spacing w:after="120"/>
              <w:ind w:firstLine="0"/>
              <w:jc w:val="center"/>
              <w:rPr>
                <w:rFonts w:eastAsia="Times New Roman" w:cs="Times New Roman"/>
                <w:b/>
                <w:sz w:val="20"/>
                <w:szCs w:val="20"/>
                <w:lang w:val="tr-TR" w:eastAsia="tr-TR" w:bidi="ar-SA"/>
              </w:rPr>
            </w:pPr>
            <w:r w:rsidRPr="008A5F40">
              <w:rPr>
                <w:rFonts w:eastAsia="Times New Roman" w:cs="Times New Roman"/>
                <w:b/>
                <w:sz w:val="20"/>
                <w:szCs w:val="20"/>
                <w:lang w:val="tr-TR" w:eastAsia="tr-TR" w:bidi="ar-SA"/>
              </w:rPr>
              <w:t>1</w:t>
            </w:r>
          </w:p>
          <w:p w:rsidR="008A5F40" w:rsidRPr="008A5F40" w:rsidRDefault="008A5F40" w:rsidP="008A5F40">
            <w:pPr>
              <w:spacing w:after="120"/>
              <w:ind w:firstLine="0"/>
              <w:jc w:val="center"/>
              <w:rPr>
                <w:rFonts w:eastAsia="Times New Roman" w:cs="Times New Roman"/>
                <w:b/>
                <w:sz w:val="20"/>
                <w:szCs w:val="20"/>
                <w:lang w:val="tr-TR" w:eastAsia="tr-TR" w:bidi="ar-SA"/>
              </w:rPr>
            </w:pPr>
          </w:p>
        </w:tc>
        <w:tc>
          <w:tcPr>
            <w:tcW w:w="7226" w:type="dxa"/>
          </w:tcPr>
          <w:p w:rsidR="008A5F40" w:rsidRPr="008A5F40" w:rsidRDefault="008A5F40" w:rsidP="008A5F40">
            <w:pPr>
              <w:spacing w:before="180" w:after="180"/>
              <w:ind w:firstLine="0"/>
              <w:jc w:val="left"/>
              <w:rPr>
                <w:rFonts w:eastAsia="Calibri" w:cs="Times New Roman"/>
                <w:b/>
                <w:sz w:val="20"/>
                <w:szCs w:val="20"/>
                <w:lang w:bidi="ar-SA"/>
              </w:rPr>
            </w:pPr>
            <w:r w:rsidRPr="008A5F40">
              <w:rPr>
                <w:rFonts w:eastAsia="Calibri" w:cs="Times New Roman"/>
                <w:b/>
                <w:sz w:val="20"/>
                <w:szCs w:val="20"/>
                <w:lang w:bidi="ar-SA"/>
              </w:rPr>
              <w:t xml:space="preserve">Hidrolik Press (H Tipi Otomatik Ütüleme Presi) </w:t>
            </w:r>
            <w:r w:rsidR="00D77D6E">
              <w:rPr>
                <w:rFonts w:eastAsia="Calibri" w:cs="Times New Roman"/>
                <w:b/>
                <w:sz w:val="20"/>
                <w:szCs w:val="20"/>
                <w:lang w:bidi="ar-SA"/>
              </w:rPr>
              <w:t>:</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Tonajı en az 250 barda 254 ton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Silindir çapı en az 360 mm strok 400 mm rot çap 240 mm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İki tabla arası mesafe en az 500 mm (en az 100 mm kalıp boşluğu verilmelidir)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Motor gücü en az 15 KW 20 HP 1450 d/d 380 volt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Pompa en az 45 cc 67 litre değişken debili güç regilasyonlu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Valf grubu en az NG 16-24 DC rexroth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Elektrik pano malzemesi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Presin aşağı iniş hızı en az 10 mm/sn; yukarı çıkış hızı en az 19.75 mm /sn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 xml:space="preserve">Pres şase malzemesi ST 44 yekpare platineden imal edilmelidir. </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Pres ölçüleri en az 2950x1400x40 mm feder takviyeli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Tabla ölçüsü  en az 700x600x150 mm Alt tabla * T Kanallı olmalıdır.</w:t>
            </w:r>
          </w:p>
          <w:p w:rsidR="008A5F40" w:rsidRPr="008A5F40" w:rsidRDefault="008A5F40" w:rsidP="00D77D6E">
            <w:pPr>
              <w:numPr>
                <w:ilvl w:val="0"/>
                <w:numId w:val="48"/>
              </w:numPr>
              <w:spacing w:before="0" w:after="200"/>
              <w:ind w:left="644" w:hanging="283"/>
              <w:contextualSpacing/>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Üst tabla ölçüsü en az 700x600x100 * 300x40 mm feder takviyeli olmalıdır.</w:t>
            </w:r>
            <w:r w:rsidRPr="008A5F40">
              <w:rPr>
                <w:rFonts w:eastAsia="Times New Roman" w:cs="Times New Roman"/>
                <w:sz w:val="20"/>
                <w:szCs w:val="20"/>
                <w:lang w:val="tr-TR" w:eastAsia="tr-TR" w:bidi="ar-SA"/>
              </w:rPr>
              <w:br/>
            </w:r>
          </w:p>
          <w:p w:rsidR="008A5F40" w:rsidRPr="008A5F40" w:rsidRDefault="008A5F40" w:rsidP="008A5F40">
            <w:pPr>
              <w:spacing w:after="120"/>
              <w:ind w:left="720" w:firstLine="0"/>
              <w:jc w:val="left"/>
              <w:rPr>
                <w:rFonts w:eastAsia="Times New Roman" w:cs="Times New Roman"/>
                <w:sz w:val="20"/>
                <w:szCs w:val="20"/>
                <w:lang w:val="tr-TR" w:eastAsia="tr-TR" w:bidi="ar-SA"/>
              </w:rPr>
            </w:pPr>
          </w:p>
        </w:tc>
        <w:tc>
          <w:tcPr>
            <w:tcW w:w="1134" w:type="dxa"/>
            <w:vAlign w:val="center"/>
          </w:tcPr>
          <w:p w:rsidR="008A5F40" w:rsidRPr="008A5F40" w:rsidRDefault="008A5F40" w:rsidP="008A5F40">
            <w:pPr>
              <w:spacing w:after="120"/>
              <w:ind w:firstLine="0"/>
              <w:jc w:val="left"/>
              <w:rPr>
                <w:rFonts w:eastAsia="Times New Roman" w:cs="Times New Roman"/>
                <w:sz w:val="20"/>
                <w:szCs w:val="20"/>
                <w:lang w:val="tr-TR" w:eastAsia="tr-TR" w:bidi="ar-SA"/>
              </w:rPr>
            </w:pPr>
            <w:r w:rsidRPr="008A5F40">
              <w:rPr>
                <w:rFonts w:eastAsia="Times New Roman" w:cs="Times New Roman"/>
                <w:sz w:val="20"/>
                <w:szCs w:val="20"/>
                <w:lang w:val="tr-TR" w:eastAsia="tr-TR" w:bidi="ar-SA"/>
              </w:rPr>
              <w:t>1 Adet</w:t>
            </w:r>
          </w:p>
        </w:tc>
      </w:tr>
    </w:tbl>
    <w:p w:rsidR="008A4B32" w:rsidRPr="00C36C6F" w:rsidRDefault="008A4B32" w:rsidP="008A4B32">
      <w:pPr>
        <w:spacing w:after="120"/>
        <w:rPr>
          <w:sz w:val="20"/>
          <w:szCs w:val="20"/>
          <w:lang w:val="tr-TR"/>
        </w:rPr>
      </w:pPr>
    </w:p>
    <w:p w:rsidR="008A4B32" w:rsidRPr="00F968B6" w:rsidRDefault="008A4B32" w:rsidP="008A4B32">
      <w:pPr>
        <w:spacing w:after="120"/>
        <w:ind w:firstLine="0"/>
        <w:rPr>
          <w:b/>
          <w:sz w:val="20"/>
          <w:szCs w:val="20"/>
          <w:lang w:val="tr-TR"/>
        </w:rPr>
      </w:pPr>
      <w:r w:rsidRPr="00F968B6">
        <w:rPr>
          <w:b/>
          <w:sz w:val="20"/>
          <w:szCs w:val="20"/>
          <w:lang w:val="tr-TR"/>
        </w:rPr>
        <w:t xml:space="preserve">3. Alet, aksesuar ve gerekli diğer kalemler </w:t>
      </w:r>
    </w:p>
    <w:p w:rsidR="008A4B32" w:rsidRPr="00F968B6" w:rsidRDefault="008A4B32" w:rsidP="008A4B32">
      <w:pPr>
        <w:overflowPunct w:val="0"/>
        <w:autoSpaceDE w:val="0"/>
        <w:autoSpaceDN w:val="0"/>
        <w:adjustRightInd w:val="0"/>
        <w:spacing w:after="120"/>
        <w:ind w:firstLine="0"/>
        <w:textAlignment w:val="baseline"/>
        <w:rPr>
          <w:sz w:val="20"/>
          <w:szCs w:val="20"/>
          <w:lang w:val="tr-TR"/>
        </w:rPr>
      </w:pPr>
      <w:r w:rsidRPr="00F968B6">
        <w:rPr>
          <w:sz w:val="20"/>
          <w:szCs w:val="20"/>
          <w:lang w:val="tr-TR"/>
        </w:rPr>
        <w:t>İlgili alet ve aksesuarlar tedarikçi firma tarafından karşılanacaktır.</w:t>
      </w:r>
    </w:p>
    <w:p w:rsidR="008A4B32" w:rsidRPr="00F968B6" w:rsidRDefault="008A4B32" w:rsidP="008A4B32">
      <w:pPr>
        <w:spacing w:after="120"/>
        <w:ind w:firstLine="0"/>
        <w:rPr>
          <w:b/>
          <w:sz w:val="20"/>
          <w:szCs w:val="20"/>
          <w:lang w:val="tr-TR"/>
        </w:rPr>
      </w:pPr>
      <w:r w:rsidRPr="00F968B6">
        <w:rPr>
          <w:b/>
          <w:sz w:val="20"/>
          <w:szCs w:val="20"/>
          <w:lang w:val="tr-TR"/>
        </w:rPr>
        <w:t>4. Garanti Koşulları</w:t>
      </w:r>
    </w:p>
    <w:p w:rsidR="008A4B32" w:rsidRPr="00F968B6" w:rsidRDefault="008A4B32" w:rsidP="008A4B32">
      <w:pPr>
        <w:spacing w:after="120"/>
        <w:ind w:firstLine="0"/>
        <w:rPr>
          <w:sz w:val="20"/>
          <w:szCs w:val="20"/>
          <w:lang w:val="tr-TR"/>
        </w:rPr>
      </w:pPr>
      <w:r w:rsidRPr="00F968B6">
        <w:rPr>
          <w:sz w:val="20"/>
          <w:szCs w:val="20"/>
          <w:lang w:val="tr-TR"/>
        </w:rPr>
        <w:t>Makinelerin garanti süreleri, teslim ve aktif kullanım itibariyle en az 2 yıl olmalıdır.</w:t>
      </w:r>
    </w:p>
    <w:p w:rsidR="008A4B32" w:rsidRPr="00F968B6" w:rsidRDefault="008A4B32" w:rsidP="008A4B32">
      <w:pPr>
        <w:spacing w:after="120"/>
        <w:ind w:firstLine="0"/>
        <w:rPr>
          <w:b/>
          <w:sz w:val="20"/>
          <w:szCs w:val="20"/>
          <w:lang w:val="tr-TR"/>
        </w:rPr>
      </w:pPr>
      <w:r w:rsidRPr="00F968B6">
        <w:rPr>
          <w:b/>
          <w:sz w:val="20"/>
          <w:szCs w:val="20"/>
          <w:lang w:val="tr-TR"/>
        </w:rPr>
        <w:t>5. Montaj ve Bakım-Onarım Hizmetleri</w:t>
      </w:r>
    </w:p>
    <w:p w:rsidR="008A4B32" w:rsidRPr="00F968B6" w:rsidRDefault="008A4B32" w:rsidP="008A4B32">
      <w:pPr>
        <w:tabs>
          <w:tab w:val="num" w:pos="1080"/>
          <w:tab w:val="num" w:pos="2487"/>
        </w:tabs>
        <w:spacing w:beforeLines="20" w:before="48"/>
        <w:ind w:firstLine="0"/>
        <w:rPr>
          <w:sz w:val="20"/>
          <w:szCs w:val="20"/>
          <w:lang w:val="tr-TR"/>
        </w:rPr>
      </w:pPr>
      <w:r w:rsidRPr="00F968B6">
        <w:rPr>
          <w:sz w:val="20"/>
          <w:szCs w:val="20"/>
          <w:lang w:val="tr-TR"/>
        </w:rPr>
        <w:t xml:space="preserve">Makineler ve ekipmanlar, yüklenici tarafından firmanın belirtilen adresinde monte edilecek ve çalışır vaziyette teslim edilecektir. Teslimat </w:t>
      </w:r>
      <w:r>
        <w:rPr>
          <w:sz w:val="20"/>
          <w:szCs w:val="20"/>
          <w:lang w:val="tr-TR"/>
        </w:rPr>
        <w:t xml:space="preserve">3 ay </w:t>
      </w:r>
      <w:r w:rsidRPr="00F968B6">
        <w:rPr>
          <w:sz w:val="20"/>
          <w:szCs w:val="20"/>
          <w:lang w:val="tr-TR"/>
        </w:rPr>
        <w:t>içerisinde tamamlanması gerekmektedir. Yüklenici firma makinenin konulacağı temel beton projesini firmaya vermelidir.</w:t>
      </w:r>
      <w:r>
        <w:rPr>
          <w:sz w:val="20"/>
          <w:szCs w:val="20"/>
          <w:lang w:val="tr-TR"/>
        </w:rPr>
        <w:t xml:space="preserve"> </w:t>
      </w:r>
      <w:r w:rsidRPr="00F968B6">
        <w:rPr>
          <w:sz w:val="20"/>
          <w:szCs w:val="20"/>
          <w:lang w:val="tr-TR"/>
        </w:rPr>
        <w:t>Yüklenici tarafından firmanın belirtilen adresinde monte edilen cihazla beraber varsa yazılımını da çalışır vaziyette teslim etmelidir.</w:t>
      </w:r>
    </w:p>
    <w:p w:rsidR="008A4B32" w:rsidRPr="00F968B6" w:rsidRDefault="008A4B32" w:rsidP="008A4B32">
      <w:pPr>
        <w:tabs>
          <w:tab w:val="num" w:pos="3927"/>
        </w:tabs>
        <w:spacing w:beforeLines="20" w:before="48"/>
        <w:ind w:firstLine="0"/>
        <w:rPr>
          <w:sz w:val="20"/>
          <w:szCs w:val="20"/>
          <w:lang w:val="tr-TR"/>
        </w:rPr>
      </w:pPr>
      <w:r w:rsidRPr="00F968B6">
        <w:rPr>
          <w:sz w:val="20"/>
          <w:szCs w:val="20"/>
          <w:lang w:val="tr-TR"/>
        </w:rPr>
        <w:t>Cihazın yazılımının üzerinde çalışacağı bilgisayar konfigürasyonu, yazılımı üreten firma tarafından verilmelidir.</w:t>
      </w:r>
    </w:p>
    <w:p w:rsidR="008A4B32" w:rsidRPr="00F968B6" w:rsidRDefault="008A4B32" w:rsidP="008A4B32">
      <w:pPr>
        <w:spacing w:after="120"/>
        <w:ind w:firstLine="0"/>
        <w:rPr>
          <w:sz w:val="20"/>
          <w:szCs w:val="20"/>
          <w:lang w:val="tr-TR"/>
        </w:rPr>
      </w:pPr>
      <w:r w:rsidRPr="00F968B6">
        <w:rPr>
          <w:sz w:val="20"/>
          <w:szCs w:val="20"/>
          <w:lang w:val="tr-TR"/>
        </w:rPr>
        <w:t>Eğitim ile ilgili hususlar, firmaya teslim yerinde en az iki gün boyunca uygulamalı olarak verilmelidir.</w:t>
      </w:r>
    </w:p>
    <w:p w:rsidR="008A4B32" w:rsidRPr="00F968B6" w:rsidRDefault="008A4B32" w:rsidP="008A4B32">
      <w:pPr>
        <w:spacing w:after="120"/>
        <w:ind w:firstLine="0"/>
        <w:rPr>
          <w:b/>
          <w:sz w:val="20"/>
          <w:szCs w:val="20"/>
          <w:lang w:val="tr-TR"/>
        </w:rPr>
      </w:pPr>
      <w:r w:rsidRPr="00F968B6">
        <w:rPr>
          <w:b/>
          <w:sz w:val="20"/>
          <w:szCs w:val="20"/>
          <w:lang w:val="tr-TR"/>
        </w:rPr>
        <w:t xml:space="preserve">6. Gerekli Yedek Parçalar </w:t>
      </w:r>
    </w:p>
    <w:p w:rsidR="008A4B32" w:rsidRPr="00F968B6" w:rsidRDefault="008A4B32" w:rsidP="008A4B32">
      <w:pPr>
        <w:overflowPunct w:val="0"/>
        <w:autoSpaceDE w:val="0"/>
        <w:autoSpaceDN w:val="0"/>
        <w:adjustRightInd w:val="0"/>
        <w:spacing w:after="120"/>
        <w:ind w:firstLine="0"/>
        <w:textAlignment w:val="baseline"/>
        <w:rPr>
          <w:sz w:val="20"/>
          <w:szCs w:val="20"/>
          <w:lang w:val="tr-TR"/>
        </w:rPr>
      </w:pPr>
      <w:r w:rsidRPr="00F968B6">
        <w:rPr>
          <w:sz w:val="20"/>
          <w:szCs w:val="20"/>
          <w:lang w:val="tr-TR"/>
        </w:rPr>
        <w:t>İlgili yedek parçaların olması halinde tedarikçi firma sağlayacaktır.</w:t>
      </w:r>
    </w:p>
    <w:p w:rsidR="008A4B32" w:rsidRPr="00F968B6" w:rsidRDefault="008A4B32" w:rsidP="008A4B32">
      <w:pPr>
        <w:spacing w:after="120"/>
        <w:ind w:firstLine="0"/>
        <w:rPr>
          <w:b/>
          <w:sz w:val="20"/>
          <w:szCs w:val="20"/>
          <w:lang w:val="tr-TR"/>
        </w:rPr>
      </w:pPr>
      <w:r w:rsidRPr="00F968B6">
        <w:rPr>
          <w:b/>
          <w:sz w:val="20"/>
          <w:szCs w:val="20"/>
          <w:lang w:val="tr-TR"/>
        </w:rPr>
        <w:t xml:space="preserve">7. Kullanım Kılavuzu </w:t>
      </w:r>
    </w:p>
    <w:p w:rsidR="008A4B32" w:rsidRPr="00F968B6" w:rsidRDefault="008A4B32" w:rsidP="008A4B32">
      <w:pPr>
        <w:tabs>
          <w:tab w:val="num" w:pos="3927"/>
        </w:tabs>
        <w:spacing w:beforeLines="20" w:before="48"/>
        <w:ind w:firstLine="0"/>
        <w:rPr>
          <w:sz w:val="20"/>
          <w:szCs w:val="20"/>
          <w:lang w:val="tr-TR"/>
        </w:rPr>
      </w:pPr>
      <w:r w:rsidRPr="00F968B6">
        <w:rPr>
          <w:sz w:val="20"/>
          <w:szCs w:val="20"/>
          <w:lang w:val="tr-TR"/>
        </w:rPr>
        <w:t xml:space="preserve">Makineler ve ekipman üzerinde, cihazın teknik özellikleri, kullanma talimatı, emniyet ikaz işaret ve yazıları ile imalatçı yüklenici adını belirten bilgi levhası bulunacaktır. </w:t>
      </w:r>
    </w:p>
    <w:p w:rsidR="008A4B32" w:rsidRPr="00F968B6" w:rsidRDefault="008A4B32" w:rsidP="008A4B32">
      <w:pPr>
        <w:tabs>
          <w:tab w:val="num" w:pos="1080"/>
          <w:tab w:val="num" w:pos="2487"/>
        </w:tabs>
        <w:spacing w:beforeLines="20" w:before="48"/>
        <w:ind w:firstLine="0"/>
        <w:rPr>
          <w:sz w:val="20"/>
          <w:szCs w:val="20"/>
          <w:lang w:val="tr-TR"/>
        </w:rPr>
      </w:pPr>
      <w:r w:rsidRPr="00F968B6">
        <w:rPr>
          <w:sz w:val="20"/>
          <w:szCs w:val="20"/>
          <w:lang w:val="tr-TR"/>
        </w:rPr>
        <w:lastRenderedPageBreak/>
        <w:t>Bütün etiketler ve bilgi levhaları korozyona mukavim malzemeden olacaktır. Yüklenici malzeme cinsini, yazılı olarak taahhüt edecektir.</w:t>
      </w:r>
    </w:p>
    <w:p w:rsidR="008A4B32" w:rsidRPr="00F968B6" w:rsidRDefault="008A4B32" w:rsidP="008A4B32">
      <w:pPr>
        <w:tabs>
          <w:tab w:val="num" w:pos="1080"/>
          <w:tab w:val="num" w:pos="2487"/>
        </w:tabs>
        <w:spacing w:beforeLines="20" w:before="48"/>
        <w:ind w:firstLine="0"/>
        <w:rPr>
          <w:sz w:val="20"/>
          <w:szCs w:val="20"/>
          <w:lang w:val="tr-TR"/>
        </w:rPr>
      </w:pPr>
      <w:r w:rsidRPr="00F968B6">
        <w:rPr>
          <w:iCs/>
          <w:sz w:val="20"/>
          <w:szCs w:val="20"/>
          <w:shd w:val="clear" w:color="auto" w:fill="FFFFFF"/>
          <w:lang w:val="tr-TR"/>
        </w:rPr>
        <w:t xml:space="preserve">Ekipmanların yüklenici tarafından verilmiş bir seri numarası olmalıdır.  </w:t>
      </w:r>
    </w:p>
    <w:p w:rsidR="008A4B32" w:rsidRPr="00F968B6" w:rsidRDefault="008A4B32" w:rsidP="008A4B32">
      <w:pPr>
        <w:spacing w:beforeLines="20" w:before="48"/>
        <w:ind w:firstLine="0"/>
        <w:rPr>
          <w:sz w:val="20"/>
          <w:szCs w:val="20"/>
          <w:lang w:val="tr-TR"/>
        </w:rPr>
      </w:pPr>
      <w:r w:rsidRPr="00F968B6">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8A4B32" w:rsidRPr="00F968B6" w:rsidRDefault="008A4B32" w:rsidP="008A4B32">
      <w:pPr>
        <w:spacing w:after="120"/>
        <w:ind w:firstLine="0"/>
        <w:rPr>
          <w:b/>
          <w:sz w:val="20"/>
          <w:szCs w:val="20"/>
          <w:lang w:val="tr-TR"/>
        </w:rPr>
      </w:pPr>
      <w:r w:rsidRPr="00F968B6">
        <w:rPr>
          <w:b/>
          <w:sz w:val="20"/>
          <w:szCs w:val="20"/>
          <w:lang w:val="tr-TR"/>
        </w:rPr>
        <w:t xml:space="preserve">8. Diğer Hususlar </w:t>
      </w:r>
    </w:p>
    <w:p w:rsidR="008A4B32" w:rsidRPr="00051297" w:rsidRDefault="008A4B32" w:rsidP="008A4B32">
      <w:pPr>
        <w:overflowPunct w:val="0"/>
        <w:autoSpaceDE w:val="0"/>
        <w:autoSpaceDN w:val="0"/>
        <w:adjustRightInd w:val="0"/>
        <w:spacing w:after="120"/>
        <w:ind w:firstLine="0"/>
        <w:textAlignment w:val="baseline"/>
        <w:rPr>
          <w:b/>
          <w:color w:val="000000"/>
          <w:sz w:val="36"/>
          <w:szCs w:val="36"/>
          <w:lang w:val="tr-TR"/>
        </w:rPr>
      </w:pPr>
      <w:r w:rsidRPr="00F968B6">
        <w:rPr>
          <w:sz w:val="20"/>
          <w:szCs w:val="20"/>
          <w:lang w:val="tr-TR"/>
        </w:rPr>
        <w:t>İş bu teknik şartnamede talep edilen kriterler isteklilerin karşılaması gereken minimum kriterlerdir.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rsidR="008A4B32" w:rsidRDefault="008A4B32" w:rsidP="00DC19F5">
      <w:pPr>
        <w:overflowPunct w:val="0"/>
        <w:autoSpaceDE w:val="0"/>
        <w:autoSpaceDN w:val="0"/>
        <w:adjustRightInd w:val="0"/>
        <w:spacing w:after="120"/>
        <w:jc w:val="center"/>
        <w:textAlignment w:val="baseline"/>
        <w:rPr>
          <w:b/>
          <w:color w:val="000000"/>
          <w:sz w:val="36"/>
          <w:szCs w:val="36"/>
          <w:lang w:val="tr-TR"/>
        </w:rPr>
      </w:pPr>
    </w:p>
    <w:p w:rsidR="008A4B32" w:rsidRPr="00C36C6F" w:rsidRDefault="008A4B32" w:rsidP="008A4B32">
      <w:pPr>
        <w:pageBreakBefore/>
        <w:ind w:firstLine="0"/>
        <w:jc w:val="center"/>
        <w:rPr>
          <w:b/>
          <w:sz w:val="20"/>
          <w:szCs w:val="20"/>
          <w:lang w:val="tr-TR"/>
        </w:rPr>
      </w:pPr>
      <w:r w:rsidRPr="00C36C6F">
        <w:rPr>
          <w:b/>
          <w:sz w:val="20"/>
          <w:szCs w:val="20"/>
          <w:lang w:val="tr-TR"/>
        </w:rPr>
        <w:lastRenderedPageBreak/>
        <w:t>TEKNİK ŞARTNAME STANDART FORMU   (Söz. EK:2b)</w:t>
      </w:r>
    </w:p>
    <w:p w:rsidR="008A4B32" w:rsidRPr="008A4B32" w:rsidRDefault="008A4B32" w:rsidP="008A4B32">
      <w:pPr>
        <w:spacing w:after="120"/>
        <w:jc w:val="center"/>
        <w:rPr>
          <w:b/>
          <w:sz w:val="20"/>
          <w:szCs w:val="20"/>
          <w:lang w:val="tr-TR"/>
        </w:rPr>
      </w:pPr>
      <w:r>
        <w:rPr>
          <w:b/>
          <w:sz w:val="20"/>
          <w:szCs w:val="20"/>
          <w:lang w:val="tr-TR"/>
        </w:rPr>
        <w:t>LOT 3</w:t>
      </w:r>
      <w:r w:rsidR="00366BD2">
        <w:rPr>
          <w:b/>
          <w:sz w:val="20"/>
          <w:szCs w:val="20"/>
          <w:lang w:val="tr-TR"/>
        </w:rPr>
        <w:t>:</w:t>
      </w:r>
      <w:r w:rsidR="00366BD2" w:rsidRPr="00366BD2">
        <w:rPr>
          <w:b/>
          <w:sz w:val="20"/>
          <w:szCs w:val="20"/>
          <w:lang w:val="tr-TR"/>
        </w:rPr>
        <w:t>1 Adet 100 Kw İndiksiyon Makinası</w:t>
      </w:r>
    </w:p>
    <w:p w:rsidR="008A4B32" w:rsidRPr="00C36C6F" w:rsidRDefault="008A4B32" w:rsidP="008A4B32">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B446C0">
        <w:rPr>
          <w:sz w:val="20"/>
          <w:szCs w:val="20"/>
          <w:lang w:val="tr-TR"/>
        </w:rPr>
        <w:t>Kali</w:t>
      </w:r>
      <w:r>
        <w:rPr>
          <w:sz w:val="20"/>
          <w:szCs w:val="20"/>
          <w:lang w:val="tr-TR"/>
        </w:rPr>
        <w:t xml:space="preserve">te Standartlarına Uyumlu Üretim Altyapısının Geliştirilmesi Ve Rekabet </w:t>
      </w:r>
      <w:r w:rsidRPr="00B446C0">
        <w:rPr>
          <w:sz w:val="20"/>
          <w:szCs w:val="20"/>
          <w:lang w:val="tr-TR"/>
        </w:rPr>
        <w:t>Edebilirlikte Dışa Açılım</w:t>
      </w:r>
      <w:r>
        <w:rPr>
          <w:sz w:val="20"/>
          <w:szCs w:val="20"/>
          <w:lang w:val="tr-TR"/>
        </w:rPr>
        <w:t xml:space="preserve"> Projesi İçin Mal Alımı</w:t>
      </w:r>
    </w:p>
    <w:p w:rsidR="008A4B32" w:rsidRPr="00C36C6F" w:rsidRDefault="008A4B32" w:rsidP="008A4B32">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B446C0">
        <w:rPr>
          <w:sz w:val="20"/>
          <w:szCs w:val="20"/>
          <w:lang w:val="tr-TR"/>
        </w:rPr>
        <w:t>TRC2/18/KOBİ/0033</w:t>
      </w:r>
    </w:p>
    <w:p w:rsidR="008A4B32" w:rsidRPr="00142273" w:rsidRDefault="008A4B32" w:rsidP="008A4B32">
      <w:pPr>
        <w:spacing w:after="120"/>
        <w:ind w:firstLine="0"/>
        <w:rPr>
          <w:b/>
          <w:sz w:val="20"/>
          <w:szCs w:val="20"/>
          <w:lang w:val="tr-TR"/>
        </w:rPr>
      </w:pPr>
      <w:r w:rsidRPr="00142273">
        <w:rPr>
          <w:b/>
          <w:sz w:val="20"/>
          <w:szCs w:val="20"/>
          <w:lang w:val="tr-TR"/>
        </w:rPr>
        <w:t>1. Genel Tanım</w:t>
      </w:r>
    </w:p>
    <w:p w:rsidR="008A4B32" w:rsidRDefault="008A4B32" w:rsidP="008A4B32">
      <w:pPr>
        <w:spacing w:after="120"/>
        <w:ind w:firstLine="0"/>
        <w:rPr>
          <w:sz w:val="20"/>
          <w:szCs w:val="20"/>
          <w:lang w:val="tr-TR"/>
        </w:rPr>
      </w:pPr>
      <w:r>
        <w:rPr>
          <w:sz w:val="20"/>
          <w:szCs w:val="20"/>
          <w:lang w:val="tr-TR"/>
        </w:rPr>
        <w:t xml:space="preserve">Karacadağ </w:t>
      </w:r>
      <w:r w:rsidRPr="002013A3">
        <w:rPr>
          <w:sz w:val="20"/>
          <w:szCs w:val="20"/>
          <w:lang w:val="tr-TR"/>
        </w:rPr>
        <w:t xml:space="preserve">Kalkınma Ajansı Gelişen </w:t>
      </w:r>
      <w:r w:rsidRPr="00FA4CF1">
        <w:rPr>
          <w:sz w:val="20"/>
          <w:szCs w:val="20"/>
          <w:lang w:val="tr-TR"/>
        </w:rPr>
        <w:t>KOBİ, Yazılım ve Tasarım Mali Destek Programı</w:t>
      </w:r>
      <w:r>
        <w:rPr>
          <w:sz w:val="20"/>
          <w:szCs w:val="20"/>
          <w:lang w:val="tr-TR"/>
        </w:rPr>
        <w:t xml:space="preserve"> </w:t>
      </w:r>
      <w:r w:rsidRPr="002013A3">
        <w:rPr>
          <w:sz w:val="20"/>
          <w:szCs w:val="20"/>
          <w:lang w:val="tr-TR"/>
        </w:rPr>
        <w:t xml:space="preserve">kapsamında </w:t>
      </w:r>
      <w:r>
        <w:rPr>
          <w:sz w:val="20"/>
          <w:szCs w:val="20"/>
          <w:lang w:val="tr-TR"/>
        </w:rPr>
        <w:t xml:space="preserve">TRC2/18/KOBİ/0033 </w:t>
      </w:r>
      <w:r w:rsidRPr="002013A3">
        <w:rPr>
          <w:sz w:val="20"/>
          <w:szCs w:val="20"/>
          <w:lang w:val="tr-TR"/>
        </w:rPr>
        <w:t xml:space="preserve">referans numarasıyla desteklenen </w:t>
      </w:r>
      <w:r w:rsidRPr="00B446C0">
        <w:rPr>
          <w:sz w:val="20"/>
          <w:szCs w:val="20"/>
          <w:lang w:val="tr-TR"/>
        </w:rPr>
        <w:t>Kali</w:t>
      </w:r>
      <w:r>
        <w:rPr>
          <w:sz w:val="20"/>
          <w:szCs w:val="20"/>
          <w:lang w:val="tr-TR"/>
        </w:rPr>
        <w:t xml:space="preserve">te Standartlarına Uyumlu Üretim Altyapısının Geliştirilmesi Ve Rekabet </w:t>
      </w:r>
      <w:r w:rsidRPr="00B446C0">
        <w:rPr>
          <w:sz w:val="20"/>
          <w:szCs w:val="20"/>
          <w:lang w:val="tr-TR"/>
        </w:rPr>
        <w:t>Edebilirlikte Dışa Açılım</w:t>
      </w:r>
      <w:r>
        <w:rPr>
          <w:sz w:val="20"/>
          <w:szCs w:val="20"/>
          <w:lang w:val="tr-TR"/>
        </w:rPr>
        <w:t xml:space="preserve"> Projesi İçin </w:t>
      </w:r>
      <w:r w:rsidRPr="002013A3">
        <w:rPr>
          <w:sz w:val="20"/>
          <w:szCs w:val="20"/>
          <w:lang w:val="tr-TR"/>
        </w:rPr>
        <w:t>Mal Alımı ihalesi gerçekleştirilecektir</w:t>
      </w:r>
      <w:r>
        <w:rPr>
          <w:sz w:val="20"/>
          <w:szCs w:val="20"/>
          <w:lang w:val="tr-TR"/>
        </w:rPr>
        <w:t>.</w:t>
      </w:r>
    </w:p>
    <w:p w:rsidR="008A4B32" w:rsidRPr="00142273" w:rsidRDefault="008A4B32" w:rsidP="008A4B32">
      <w:pPr>
        <w:spacing w:after="120"/>
        <w:ind w:firstLine="0"/>
        <w:rPr>
          <w:b/>
          <w:sz w:val="20"/>
          <w:szCs w:val="20"/>
          <w:lang w:val="tr-TR"/>
        </w:rPr>
      </w:pPr>
      <w:r w:rsidRPr="00142273">
        <w:rPr>
          <w:b/>
          <w:sz w:val="20"/>
          <w:szCs w:val="20"/>
          <w:lang w:val="tr-TR"/>
        </w:rPr>
        <w:t>2. Tedarik Edilecek Mallar, Teknik Özellikleri ve Miktarı</w:t>
      </w:r>
    </w:p>
    <w:tbl>
      <w:tblPr>
        <w:tblW w:w="49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042"/>
        <w:gridCol w:w="1110"/>
      </w:tblGrid>
      <w:tr w:rsidR="00D77D6E" w:rsidRPr="00D77D6E" w:rsidTr="003731EE">
        <w:trPr>
          <w:trHeight w:val="274"/>
        </w:trPr>
        <w:tc>
          <w:tcPr>
            <w:tcW w:w="854" w:type="dxa"/>
            <w:shd w:val="pct5" w:color="auto" w:fill="FFFFFF"/>
          </w:tcPr>
          <w:p w:rsidR="00D77D6E" w:rsidRPr="00D77D6E" w:rsidRDefault="00D77D6E" w:rsidP="00D77D6E">
            <w:pPr>
              <w:spacing w:after="120"/>
              <w:ind w:firstLine="0"/>
              <w:jc w:val="center"/>
              <w:rPr>
                <w:rFonts w:eastAsia="Times New Roman" w:cs="Times New Roman"/>
                <w:b/>
                <w:sz w:val="20"/>
                <w:szCs w:val="20"/>
                <w:lang w:val="tr-TR" w:eastAsia="tr-TR" w:bidi="ar-SA"/>
              </w:rPr>
            </w:pPr>
            <w:r w:rsidRPr="00D77D6E">
              <w:rPr>
                <w:rFonts w:eastAsia="Times New Roman" w:cs="Times New Roman"/>
                <w:b/>
                <w:sz w:val="20"/>
                <w:szCs w:val="20"/>
                <w:lang w:val="tr-TR" w:eastAsia="tr-TR" w:bidi="ar-SA"/>
              </w:rPr>
              <w:t>A</w:t>
            </w:r>
          </w:p>
        </w:tc>
        <w:tc>
          <w:tcPr>
            <w:tcW w:w="7226" w:type="dxa"/>
            <w:shd w:val="pct5" w:color="auto" w:fill="FFFFFF"/>
          </w:tcPr>
          <w:p w:rsidR="00D77D6E" w:rsidRPr="00D77D6E" w:rsidRDefault="00D77D6E" w:rsidP="00D77D6E">
            <w:pPr>
              <w:spacing w:after="120"/>
              <w:ind w:firstLine="0"/>
              <w:jc w:val="center"/>
              <w:rPr>
                <w:rFonts w:eastAsia="Times New Roman" w:cs="Times New Roman"/>
                <w:b/>
                <w:sz w:val="20"/>
                <w:szCs w:val="20"/>
                <w:lang w:val="tr-TR" w:eastAsia="tr-TR" w:bidi="ar-SA"/>
              </w:rPr>
            </w:pPr>
            <w:r w:rsidRPr="00D77D6E">
              <w:rPr>
                <w:rFonts w:eastAsia="Times New Roman" w:cs="Times New Roman"/>
                <w:b/>
                <w:sz w:val="20"/>
                <w:szCs w:val="20"/>
                <w:lang w:val="tr-TR" w:eastAsia="tr-TR" w:bidi="ar-SA"/>
              </w:rPr>
              <w:t>B</w:t>
            </w:r>
          </w:p>
        </w:tc>
        <w:tc>
          <w:tcPr>
            <w:tcW w:w="1134" w:type="dxa"/>
            <w:shd w:val="pct5" w:color="auto" w:fill="FFFFFF"/>
          </w:tcPr>
          <w:p w:rsidR="00D77D6E" w:rsidRPr="00D77D6E" w:rsidRDefault="00D77D6E" w:rsidP="00D77D6E">
            <w:pPr>
              <w:spacing w:after="120"/>
              <w:ind w:firstLine="0"/>
              <w:jc w:val="center"/>
              <w:rPr>
                <w:rFonts w:eastAsia="Times New Roman" w:cs="Times New Roman"/>
                <w:b/>
                <w:sz w:val="20"/>
                <w:szCs w:val="20"/>
                <w:lang w:val="tr-TR" w:eastAsia="tr-TR" w:bidi="ar-SA"/>
              </w:rPr>
            </w:pPr>
            <w:r w:rsidRPr="00D77D6E">
              <w:rPr>
                <w:rFonts w:eastAsia="Times New Roman" w:cs="Times New Roman"/>
                <w:b/>
                <w:sz w:val="20"/>
                <w:szCs w:val="20"/>
                <w:lang w:val="tr-TR" w:eastAsia="tr-TR" w:bidi="ar-SA"/>
              </w:rPr>
              <w:t>C</w:t>
            </w:r>
          </w:p>
        </w:tc>
      </w:tr>
      <w:tr w:rsidR="00D77D6E" w:rsidRPr="00D77D6E" w:rsidTr="003731EE">
        <w:trPr>
          <w:trHeight w:val="274"/>
        </w:trPr>
        <w:tc>
          <w:tcPr>
            <w:tcW w:w="854" w:type="dxa"/>
            <w:shd w:val="pct5" w:color="auto" w:fill="FFFFFF"/>
          </w:tcPr>
          <w:p w:rsidR="00D77D6E" w:rsidRPr="00D77D6E" w:rsidRDefault="00D77D6E" w:rsidP="00D77D6E">
            <w:pPr>
              <w:spacing w:after="120"/>
              <w:ind w:firstLine="0"/>
              <w:jc w:val="center"/>
              <w:rPr>
                <w:rFonts w:eastAsia="Times New Roman" w:cs="Times New Roman"/>
                <w:b/>
                <w:sz w:val="20"/>
                <w:szCs w:val="20"/>
                <w:lang w:val="tr-TR" w:eastAsia="tr-TR" w:bidi="ar-SA"/>
              </w:rPr>
            </w:pPr>
            <w:r w:rsidRPr="00D77D6E">
              <w:rPr>
                <w:rFonts w:eastAsia="Times New Roman" w:cs="Times New Roman"/>
                <w:b/>
                <w:sz w:val="20"/>
                <w:szCs w:val="20"/>
                <w:lang w:val="tr-TR" w:eastAsia="tr-TR" w:bidi="ar-SA"/>
              </w:rPr>
              <w:t>Sıra No</w:t>
            </w:r>
          </w:p>
        </w:tc>
        <w:tc>
          <w:tcPr>
            <w:tcW w:w="7226" w:type="dxa"/>
            <w:shd w:val="pct5" w:color="auto" w:fill="FFFFFF"/>
          </w:tcPr>
          <w:p w:rsidR="00D77D6E" w:rsidRPr="00D77D6E" w:rsidRDefault="00D77D6E" w:rsidP="00D77D6E">
            <w:pPr>
              <w:spacing w:after="120"/>
              <w:ind w:firstLine="0"/>
              <w:jc w:val="center"/>
              <w:rPr>
                <w:rFonts w:eastAsia="Times New Roman" w:cs="Times New Roman"/>
                <w:b/>
                <w:sz w:val="20"/>
                <w:szCs w:val="20"/>
                <w:lang w:val="tr-TR" w:eastAsia="tr-TR" w:bidi="ar-SA"/>
              </w:rPr>
            </w:pPr>
            <w:r w:rsidRPr="00D77D6E">
              <w:rPr>
                <w:rFonts w:eastAsia="Times New Roman" w:cs="Times New Roman"/>
                <w:b/>
                <w:sz w:val="20"/>
                <w:szCs w:val="20"/>
                <w:lang w:val="tr-TR" w:eastAsia="tr-TR" w:bidi="ar-SA"/>
              </w:rPr>
              <w:t>Teknik Özellikler</w:t>
            </w:r>
          </w:p>
        </w:tc>
        <w:tc>
          <w:tcPr>
            <w:tcW w:w="1134" w:type="dxa"/>
            <w:shd w:val="pct5" w:color="auto" w:fill="FFFFFF"/>
          </w:tcPr>
          <w:p w:rsidR="00D77D6E" w:rsidRPr="00D77D6E" w:rsidRDefault="00D77D6E" w:rsidP="00D77D6E">
            <w:pPr>
              <w:spacing w:after="120"/>
              <w:ind w:firstLine="0"/>
              <w:jc w:val="center"/>
              <w:rPr>
                <w:rFonts w:eastAsia="Times New Roman" w:cs="Times New Roman"/>
                <w:b/>
                <w:sz w:val="20"/>
                <w:szCs w:val="20"/>
                <w:lang w:val="tr-TR" w:eastAsia="tr-TR" w:bidi="ar-SA"/>
              </w:rPr>
            </w:pPr>
            <w:r w:rsidRPr="00D77D6E">
              <w:rPr>
                <w:rFonts w:eastAsia="Times New Roman" w:cs="Times New Roman"/>
                <w:b/>
                <w:sz w:val="20"/>
                <w:szCs w:val="20"/>
                <w:lang w:val="tr-TR" w:eastAsia="tr-TR" w:bidi="ar-SA"/>
              </w:rPr>
              <w:t>Miktar</w:t>
            </w:r>
          </w:p>
        </w:tc>
      </w:tr>
      <w:tr w:rsidR="00D77D6E" w:rsidRPr="00D77D6E" w:rsidTr="003731EE">
        <w:tc>
          <w:tcPr>
            <w:tcW w:w="854" w:type="dxa"/>
            <w:vAlign w:val="center"/>
          </w:tcPr>
          <w:p w:rsidR="00D77D6E" w:rsidRPr="00D77D6E" w:rsidRDefault="00D77D6E" w:rsidP="00D77D6E">
            <w:pPr>
              <w:spacing w:after="120"/>
              <w:ind w:firstLine="0"/>
              <w:jc w:val="left"/>
              <w:rPr>
                <w:rFonts w:eastAsia="Times New Roman" w:cs="Times New Roman"/>
                <w:b/>
                <w:sz w:val="20"/>
                <w:szCs w:val="20"/>
                <w:lang w:val="tr-TR" w:eastAsia="tr-TR" w:bidi="ar-SA"/>
              </w:rPr>
            </w:pPr>
            <w:r w:rsidRPr="00D77D6E">
              <w:rPr>
                <w:rFonts w:eastAsia="Times New Roman" w:cs="Times New Roman"/>
                <w:b/>
                <w:sz w:val="20"/>
                <w:szCs w:val="20"/>
                <w:lang w:val="tr-TR" w:eastAsia="tr-TR" w:bidi="ar-SA"/>
              </w:rPr>
              <w:t>1</w:t>
            </w:r>
          </w:p>
        </w:tc>
        <w:tc>
          <w:tcPr>
            <w:tcW w:w="7226" w:type="dxa"/>
            <w:vAlign w:val="center"/>
          </w:tcPr>
          <w:p w:rsidR="00D77D6E" w:rsidRPr="00D77D6E" w:rsidRDefault="00D77D6E" w:rsidP="00D77D6E">
            <w:pPr>
              <w:spacing w:before="0"/>
              <w:ind w:firstLine="0"/>
              <w:jc w:val="left"/>
              <w:rPr>
                <w:rFonts w:eastAsia="Times New Roman" w:cs="Times New Roman"/>
                <w:b/>
                <w:sz w:val="20"/>
                <w:szCs w:val="20"/>
                <w:lang w:val="tr-TR" w:eastAsia="tr-TR" w:bidi="ar-SA"/>
              </w:rPr>
            </w:pPr>
            <w:r w:rsidRPr="00D77D6E">
              <w:rPr>
                <w:rFonts w:eastAsia="Times New Roman" w:cs="Times New Roman"/>
                <w:sz w:val="20"/>
                <w:szCs w:val="20"/>
                <w:lang w:val="tr-TR" w:eastAsia="tr-TR" w:bidi="ar-SA"/>
              </w:rPr>
              <w:br/>
            </w:r>
            <w:r w:rsidRPr="00D77D6E">
              <w:rPr>
                <w:rFonts w:eastAsia="Times New Roman" w:cs="Times New Roman"/>
                <w:b/>
                <w:sz w:val="20"/>
                <w:szCs w:val="20"/>
                <w:lang w:val="tr-TR" w:eastAsia="tr-TR" w:bidi="ar-SA"/>
              </w:rPr>
              <w:t xml:space="preserve">100 Kw İndüksiyon Uç Isıtma Sistemi </w:t>
            </w:r>
            <w:r>
              <w:rPr>
                <w:rFonts w:eastAsia="Times New Roman" w:cs="Times New Roman"/>
                <w:b/>
                <w:sz w:val="20"/>
                <w:szCs w:val="20"/>
                <w:lang w:val="tr-TR" w:eastAsia="tr-TR" w:bidi="ar-SA"/>
              </w:rPr>
              <w:t>:</w:t>
            </w:r>
          </w:p>
          <w:p w:rsidR="00D77D6E" w:rsidRPr="00D77D6E" w:rsidRDefault="00D77D6E" w:rsidP="00D77D6E">
            <w:pPr>
              <w:spacing w:before="0"/>
              <w:ind w:left="-5" w:firstLine="0"/>
              <w:jc w:val="left"/>
              <w:rPr>
                <w:rFonts w:eastAsia="Times New Roman" w:cs="Times New Roman"/>
                <w:sz w:val="20"/>
                <w:szCs w:val="20"/>
                <w:lang w:val="tr-TR" w:eastAsia="tr-TR" w:bidi="ar-SA"/>
              </w:rPr>
            </w:pPr>
          </w:p>
          <w:p w:rsidR="00D77D6E" w:rsidRPr="00D77D6E" w:rsidRDefault="00D77D6E" w:rsidP="00D77D6E">
            <w:pPr>
              <w:numPr>
                <w:ilvl w:val="0"/>
                <w:numId w:val="50"/>
              </w:numPr>
              <w:spacing w:before="0"/>
              <w:contextualSpacing/>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Ürünün frekansı en az 1.7 KHz-12 KHz aralığında olmalıdır.</w:t>
            </w:r>
          </w:p>
          <w:p w:rsidR="00D77D6E" w:rsidRPr="00D77D6E" w:rsidRDefault="00D77D6E" w:rsidP="00D77D6E">
            <w:pPr>
              <w:numPr>
                <w:ilvl w:val="0"/>
                <w:numId w:val="50"/>
              </w:numPr>
              <w:spacing w:before="0"/>
              <w:contextualSpacing/>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Ürünün gücü en az 100 KW olmalıdır.</w:t>
            </w:r>
          </w:p>
          <w:p w:rsidR="00D77D6E" w:rsidRPr="00D77D6E" w:rsidRDefault="00D77D6E" w:rsidP="00D77D6E">
            <w:pPr>
              <w:numPr>
                <w:ilvl w:val="0"/>
                <w:numId w:val="50"/>
              </w:numPr>
              <w:spacing w:before="0"/>
              <w:contextualSpacing/>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Sistem, en az 380 V 100/200 Amper verebilecek dengeli şebeke voltajında ve soğutma için kireçsiz en az 3 ila 6 bar arası soğutma suyunda sağlıklı çalışmalıdır.</w:t>
            </w:r>
          </w:p>
          <w:p w:rsidR="00D77D6E" w:rsidRPr="00D77D6E" w:rsidRDefault="00D77D6E" w:rsidP="00D77D6E">
            <w:pPr>
              <w:numPr>
                <w:ilvl w:val="0"/>
                <w:numId w:val="50"/>
              </w:numPr>
              <w:spacing w:before="0"/>
              <w:contextualSpacing/>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Şebeke voltajının aşırı dengesizliği cihazın aşırı derecede yüklenmesi, suyun basıncının düşmesi ve su sıcaklığının 70 dereceyi geçtiği durumlarda cihaz kendini korumaya almalı ve hata giderilene kadar start verilmesine izin vermemelidir.</w:t>
            </w:r>
          </w:p>
          <w:p w:rsidR="00D77D6E" w:rsidRPr="00D77D6E" w:rsidRDefault="00D77D6E" w:rsidP="00D77D6E">
            <w:pPr>
              <w:numPr>
                <w:ilvl w:val="0"/>
                <w:numId w:val="50"/>
              </w:numPr>
              <w:spacing w:before="0"/>
              <w:contextualSpacing/>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Çalışma bobininde insan sağlığına zarar verecek yüksek voltaj oluşmamalı temas halinde çalışanın elektrik akımına maruz kalması imkansız olmalıdır.</w:t>
            </w:r>
          </w:p>
          <w:p w:rsidR="00D77D6E" w:rsidRPr="00D77D6E" w:rsidRDefault="00D77D6E" w:rsidP="00D77D6E">
            <w:pPr>
              <w:numPr>
                <w:ilvl w:val="0"/>
                <w:numId w:val="50"/>
              </w:numPr>
              <w:spacing w:before="0"/>
              <w:contextualSpacing/>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Çalışma frekansı, en az 1,7 KHZ'den 12 KHZ'e kadar ısıtılacak malzemenin rezonans frekansına göre değişebilir olmalıdır.</w:t>
            </w:r>
          </w:p>
          <w:p w:rsidR="00D77D6E" w:rsidRPr="00D77D6E" w:rsidRDefault="00D77D6E" w:rsidP="00D77D6E">
            <w:pPr>
              <w:numPr>
                <w:ilvl w:val="0"/>
                <w:numId w:val="50"/>
              </w:numPr>
              <w:spacing w:before="0" w:after="120"/>
              <w:contextualSpacing/>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Ünite 50KW-100 100KW-200 Amper aralığı üzerinde çalışmamalı, aksi durumda alarm ikaz ledi yanmalıdır.</w:t>
            </w:r>
          </w:p>
          <w:p w:rsidR="00D77D6E" w:rsidRPr="00D77D6E" w:rsidRDefault="00D77D6E" w:rsidP="00D77D6E">
            <w:pPr>
              <w:spacing w:after="120"/>
              <w:ind w:left="720" w:firstLine="0"/>
              <w:jc w:val="left"/>
              <w:rPr>
                <w:rFonts w:eastAsia="Times New Roman" w:cs="Times New Roman"/>
                <w:sz w:val="20"/>
                <w:szCs w:val="20"/>
                <w:lang w:val="tr-TR" w:eastAsia="tr-TR" w:bidi="ar-SA"/>
              </w:rPr>
            </w:pPr>
          </w:p>
        </w:tc>
        <w:tc>
          <w:tcPr>
            <w:tcW w:w="1134" w:type="dxa"/>
            <w:vAlign w:val="center"/>
          </w:tcPr>
          <w:p w:rsidR="00D77D6E" w:rsidRPr="00D77D6E" w:rsidRDefault="00D77D6E" w:rsidP="00D77D6E">
            <w:pPr>
              <w:spacing w:after="120"/>
              <w:ind w:firstLine="0"/>
              <w:jc w:val="left"/>
              <w:rPr>
                <w:rFonts w:eastAsia="Times New Roman" w:cs="Times New Roman"/>
                <w:sz w:val="20"/>
                <w:szCs w:val="20"/>
                <w:lang w:val="tr-TR" w:eastAsia="tr-TR" w:bidi="ar-SA"/>
              </w:rPr>
            </w:pPr>
            <w:r w:rsidRPr="00D77D6E">
              <w:rPr>
                <w:rFonts w:eastAsia="Times New Roman" w:cs="Times New Roman"/>
                <w:sz w:val="20"/>
                <w:szCs w:val="20"/>
                <w:lang w:val="tr-TR" w:eastAsia="tr-TR" w:bidi="ar-SA"/>
              </w:rPr>
              <w:t>1 Adet</w:t>
            </w:r>
          </w:p>
        </w:tc>
      </w:tr>
    </w:tbl>
    <w:p w:rsidR="008A4B32" w:rsidRPr="00C36C6F" w:rsidRDefault="008A4B32" w:rsidP="008A4B32">
      <w:pPr>
        <w:spacing w:after="120"/>
        <w:rPr>
          <w:sz w:val="20"/>
          <w:szCs w:val="20"/>
          <w:lang w:val="tr-TR"/>
        </w:rPr>
      </w:pPr>
    </w:p>
    <w:p w:rsidR="008A4B32" w:rsidRPr="00F968B6" w:rsidRDefault="008A4B32" w:rsidP="008A4B32">
      <w:pPr>
        <w:spacing w:after="120"/>
        <w:ind w:firstLine="0"/>
        <w:rPr>
          <w:b/>
          <w:sz w:val="20"/>
          <w:szCs w:val="20"/>
          <w:lang w:val="tr-TR"/>
        </w:rPr>
      </w:pPr>
      <w:r w:rsidRPr="00F968B6">
        <w:rPr>
          <w:b/>
          <w:sz w:val="20"/>
          <w:szCs w:val="20"/>
          <w:lang w:val="tr-TR"/>
        </w:rPr>
        <w:t xml:space="preserve">3. Alet, aksesuar ve gerekli diğer kalemler </w:t>
      </w:r>
    </w:p>
    <w:p w:rsidR="008A4B32" w:rsidRPr="00F968B6" w:rsidRDefault="008A4B32" w:rsidP="008A4B32">
      <w:pPr>
        <w:overflowPunct w:val="0"/>
        <w:autoSpaceDE w:val="0"/>
        <w:autoSpaceDN w:val="0"/>
        <w:adjustRightInd w:val="0"/>
        <w:spacing w:after="120"/>
        <w:ind w:firstLine="0"/>
        <w:textAlignment w:val="baseline"/>
        <w:rPr>
          <w:sz w:val="20"/>
          <w:szCs w:val="20"/>
          <w:lang w:val="tr-TR"/>
        </w:rPr>
      </w:pPr>
      <w:r w:rsidRPr="00F968B6">
        <w:rPr>
          <w:sz w:val="20"/>
          <w:szCs w:val="20"/>
          <w:lang w:val="tr-TR"/>
        </w:rPr>
        <w:t>İlgili alet ve aksesuarlar tedarikçi firma tarafından karşılanacaktır.</w:t>
      </w:r>
    </w:p>
    <w:p w:rsidR="008A4B32" w:rsidRPr="00F968B6" w:rsidRDefault="008A4B32" w:rsidP="008A4B32">
      <w:pPr>
        <w:spacing w:after="120"/>
        <w:ind w:firstLine="0"/>
        <w:rPr>
          <w:b/>
          <w:sz w:val="20"/>
          <w:szCs w:val="20"/>
          <w:lang w:val="tr-TR"/>
        </w:rPr>
      </w:pPr>
      <w:r w:rsidRPr="00F968B6">
        <w:rPr>
          <w:b/>
          <w:sz w:val="20"/>
          <w:szCs w:val="20"/>
          <w:lang w:val="tr-TR"/>
        </w:rPr>
        <w:t>4. Garanti Koşulları</w:t>
      </w:r>
    </w:p>
    <w:p w:rsidR="008A4B32" w:rsidRPr="00F968B6" w:rsidRDefault="008A4B32" w:rsidP="008A4B32">
      <w:pPr>
        <w:spacing w:after="120"/>
        <w:ind w:firstLine="0"/>
        <w:rPr>
          <w:sz w:val="20"/>
          <w:szCs w:val="20"/>
          <w:lang w:val="tr-TR"/>
        </w:rPr>
      </w:pPr>
      <w:r w:rsidRPr="00F968B6">
        <w:rPr>
          <w:sz w:val="20"/>
          <w:szCs w:val="20"/>
          <w:lang w:val="tr-TR"/>
        </w:rPr>
        <w:t>Makinelerin garanti süreleri, teslim ve aktif kullanım itibariyle en az 2 yıl olmalıdır.</w:t>
      </w:r>
    </w:p>
    <w:p w:rsidR="008A4B32" w:rsidRPr="00F968B6" w:rsidRDefault="008A4B32" w:rsidP="008A4B32">
      <w:pPr>
        <w:spacing w:after="120"/>
        <w:ind w:firstLine="0"/>
        <w:rPr>
          <w:b/>
          <w:sz w:val="20"/>
          <w:szCs w:val="20"/>
          <w:lang w:val="tr-TR"/>
        </w:rPr>
      </w:pPr>
      <w:r w:rsidRPr="00F968B6">
        <w:rPr>
          <w:b/>
          <w:sz w:val="20"/>
          <w:szCs w:val="20"/>
          <w:lang w:val="tr-TR"/>
        </w:rPr>
        <w:t>5. Montaj ve Bakım-Onarım Hizmetleri</w:t>
      </w:r>
    </w:p>
    <w:p w:rsidR="008A4B32" w:rsidRPr="00F968B6" w:rsidRDefault="008A4B32" w:rsidP="008A4B32">
      <w:pPr>
        <w:tabs>
          <w:tab w:val="num" w:pos="1080"/>
          <w:tab w:val="num" w:pos="2487"/>
        </w:tabs>
        <w:spacing w:beforeLines="20" w:before="48"/>
        <w:ind w:firstLine="0"/>
        <w:rPr>
          <w:sz w:val="20"/>
          <w:szCs w:val="20"/>
          <w:lang w:val="tr-TR"/>
        </w:rPr>
      </w:pPr>
      <w:r w:rsidRPr="00F968B6">
        <w:rPr>
          <w:sz w:val="20"/>
          <w:szCs w:val="20"/>
          <w:lang w:val="tr-TR"/>
        </w:rPr>
        <w:t xml:space="preserve">Makineler ve ekipmanlar, yüklenici tarafından firmanın belirtilen adresinde monte edilecek ve çalışır vaziyette teslim edilecektir. Teslimat </w:t>
      </w:r>
      <w:r>
        <w:rPr>
          <w:sz w:val="20"/>
          <w:szCs w:val="20"/>
          <w:lang w:val="tr-TR"/>
        </w:rPr>
        <w:t xml:space="preserve">3 ay </w:t>
      </w:r>
      <w:r w:rsidRPr="00F968B6">
        <w:rPr>
          <w:sz w:val="20"/>
          <w:szCs w:val="20"/>
          <w:lang w:val="tr-TR"/>
        </w:rPr>
        <w:t>içerisinde tamamlanması gerekmektedir. Yüklenici firma makinenin konulacağı temel beton projesini firmaya vermelidir.</w:t>
      </w:r>
      <w:r>
        <w:rPr>
          <w:sz w:val="20"/>
          <w:szCs w:val="20"/>
          <w:lang w:val="tr-TR"/>
        </w:rPr>
        <w:t xml:space="preserve"> </w:t>
      </w:r>
      <w:r w:rsidRPr="00F968B6">
        <w:rPr>
          <w:sz w:val="20"/>
          <w:szCs w:val="20"/>
          <w:lang w:val="tr-TR"/>
        </w:rPr>
        <w:t>Yüklenici tarafından firmanın belirtilen adresinde monte edilen cihazla beraber varsa yazılımını da çalışır vaziyette teslim etmelidir.</w:t>
      </w:r>
    </w:p>
    <w:p w:rsidR="008A4B32" w:rsidRPr="00F968B6" w:rsidRDefault="008A4B32" w:rsidP="008A4B32">
      <w:pPr>
        <w:tabs>
          <w:tab w:val="num" w:pos="3927"/>
        </w:tabs>
        <w:spacing w:beforeLines="20" w:before="48"/>
        <w:ind w:firstLine="0"/>
        <w:rPr>
          <w:sz w:val="20"/>
          <w:szCs w:val="20"/>
          <w:lang w:val="tr-TR"/>
        </w:rPr>
      </w:pPr>
      <w:r w:rsidRPr="00F968B6">
        <w:rPr>
          <w:sz w:val="20"/>
          <w:szCs w:val="20"/>
          <w:lang w:val="tr-TR"/>
        </w:rPr>
        <w:t>Cihazın yazılımının üzerinde çalışacağı bilgisayar konfigürasyonu, yazılımı üreten firma tarafından verilmelidir.</w:t>
      </w:r>
    </w:p>
    <w:p w:rsidR="008A4B32" w:rsidRPr="00F968B6" w:rsidRDefault="008A4B32" w:rsidP="008A4B32">
      <w:pPr>
        <w:spacing w:after="120"/>
        <w:ind w:firstLine="0"/>
        <w:rPr>
          <w:sz w:val="20"/>
          <w:szCs w:val="20"/>
          <w:lang w:val="tr-TR"/>
        </w:rPr>
      </w:pPr>
      <w:r w:rsidRPr="00F968B6">
        <w:rPr>
          <w:sz w:val="20"/>
          <w:szCs w:val="20"/>
          <w:lang w:val="tr-TR"/>
        </w:rPr>
        <w:t>Eğitim ile ilgili hususlar, firmaya teslim yerinde en az iki gün boyunca uygulamalı olarak verilmelidir.</w:t>
      </w:r>
    </w:p>
    <w:p w:rsidR="008A4B32" w:rsidRPr="00F968B6" w:rsidRDefault="008A4B32" w:rsidP="008A4B32">
      <w:pPr>
        <w:spacing w:after="120"/>
        <w:ind w:firstLine="0"/>
        <w:rPr>
          <w:b/>
          <w:sz w:val="20"/>
          <w:szCs w:val="20"/>
          <w:lang w:val="tr-TR"/>
        </w:rPr>
      </w:pPr>
      <w:r w:rsidRPr="00F968B6">
        <w:rPr>
          <w:b/>
          <w:sz w:val="20"/>
          <w:szCs w:val="20"/>
          <w:lang w:val="tr-TR"/>
        </w:rPr>
        <w:t xml:space="preserve">6. Gerekli Yedek Parçalar </w:t>
      </w:r>
    </w:p>
    <w:p w:rsidR="008A4B32" w:rsidRPr="00F968B6" w:rsidRDefault="008A4B32" w:rsidP="008A4B32">
      <w:pPr>
        <w:overflowPunct w:val="0"/>
        <w:autoSpaceDE w:val="0"/>
        <w:autoSpaceDN w:val="0"/>
        <w:adjustRightInd w:val="0"/>
        <w:spacing w:after="120"/>
        <w:ind w:firstLine="0"/>
        <w:textAlignment w:val="baseline"/>
        <w:rPr>
          <w:sz w:val="20"/>
          <w:szCs w:val="20"/>
          <w:lang w:val="tr-TR"/>
        </w:rPr>
      </w:pPr>
      <w:r w:rsidRPr="00F968B6">
        <w:rPr>
          <w:sz w:val="20"/>
          <w:szCs w:val="20"/>
          <w:lang w:val="tr-TR"/>
        </w:rPr>
        <w:t>İlgili yedek parçaların olması halinde tedarikçi firma sağlayacaktır.</w:t>
      </w:r>
    </w:p>
    <w:p w:rsidR="008A4B32" w:rsidRPr="00F968B6" w:rsidRDefault="008A4B32" w:rsidP="008A4B32">
      <w:pPr>
        <w:spacing w:after="120"/>
        <w:ind w:firstLine="0"/>
        <w:rPr>
          <w:b/>
          <w:sz w:val="20"/>
          <w:szCs w:val="20"/>
          <w:lang w:val="tr-TR"/>
        </w:rPr>
      </w:pPr>
      <w:r w:rsidRPr="00F968B6">
        <w:rPr>
          <w:b/>
          <w:sz w:val="20"/>
          <w:szCs w:val="20"/>
          <w:lang w:val="tr-TR"/>
        </w:rPr>
        <w:t xml:space="preserve">7. Kullanım Kılavuzu </w:t>
      </w:r>
    </w:p>
    <w:p w:rsidR="008A4B32" w:rsidRPr="00F968B6" w:rsidRDefault="008A4B32" w:rsidP="008A4B32">
      <w:pPr>
        <w:tabs>
          <w:tab w:val="num" w:pos="3927"/>
        </w:tabs>
        <w:spacing w:beforeLines="20" w:before="48"/>
        <w:ind w:firstLine="0"/>
        <w:rPr>
          <w:sz w:val="20"/>
          <w:szCs w:val="20"/>
          <w:lang w:val="tr-TR"/>
        </w:rPr>
      </w:pPr>
      <w:r w:rsidRPr="00F968B6">
        <w:rPr>
          <w:sz w:val="20"/>
          <w:szCs w:val="20"/>
          <w:lang w:val="tr-TR"/>
        </w:rPr>
        <w:t xml:space="preserve">Makineler ve ekipman üzerinde, cihazın teknik özellikleri, kullanma talimatı, emniyet ikaz işaret ve yazıları ile imalatçı yüklenici adını belirten bilgi levhası bulunacaktır. </w:t>
      </w:r>
    </w:p>
    <w:p w:rsidR="008A4B32" w:rsidRPr="00F968B6" w:rsidRDefault="008A4B32" w:rsidP="008A4B32">
      <w:pPr>
        <w:tabs>
          <w:tab w:val="num" w:pos="1080"/>
          <w:tab w:val="num" w:pos="2487"/>
        </w:tabs>
        <w:spacing w:beforeLines="20" w:before="48"/>
        <w:ind w:firstLine="0"/>
        <w:rPr>
          <w:sz w:val="20"/>
          <w:szCs w:val="20"/>
          <w:lang w:val="tr-TR"/>
        </w:rPr>
      </w:pPr>
      <w:r w:rsidRPr="00F968B6">
        <w:rPr>
          <w:sz w:val="20"/>
          <w:szCs w:val="20"/>
          <w:lang w:val="tr-TR"/>
        </w:rPr>
        <w:lastRenderedPageBreak/>
        <w:t>Bütün etiketler ve bilgi levhaları korozyona mukavim malzemeden olacaktır. Yüklenici malzeme cinsini, yazılı olarak taahhüt edecektir.</w:t>
      </w:r>
    </w:p>
    <w:p w:rsidR="008A4B32" w:rsidRPr="00F968B6" w:rsidRDefault="008A4B32" w:rsidP="008A4B32">
      <w:pPr>
        <w:tabs>
          <w:tab w:val="num" w:pos="1080"/>
          <w:tab w:val="num" w:pos="2487"/>
        </w:tabs>
        <w:spacing w:beforeLines="20" w:before="48"/>
        <w:ind w:firstLine="0"/>
        <w:rPr>
          <w:sz w:val="20"/>
          <w:szCs w:val="20"/>
          <w:lang w:val="tr-TR"/>
        </w:rPr>
      </w:pPr>
      <w:r w:rsidRPr="00F968B6">
        <w:rPr>
          <w:iCs/>
          <w:sz w:val="20"/>
          <w:szCs w:val="20"/>
          <w:shd w:val="clear" w:color="auto" w:fill="FFFFFF"/>
          <w:lang w:val="tr-TR"/>
        </w:rPr>
        <w:t xml:space="preserve">Ekipmanların yüklenici tarafından verilmiş bir seri numarası olmalıdır.  </w:t>
      </w:r>
    </w:p>
    <w:p w:rsidR="008A4B32" w:rsidRPr="00F968B6" w:rsidRDefault="008A4B32" w:rsidP="008A4B32">
      <w:pPr>
        <w:spacing w:beforeLines="20" w:before="48"/>
        <w:ind w:firstLine="0"/>
        <w:rPr>
          <w:sz w:val="20"/>
          <w:szCs w:val="20"/>
          <w:lang w:val="tr-TR"/>
        </w:rPr>
      </w:pPr>
      <w:r w:rsidRPr="00F968B6">
        <w:rPr>
          <w:sz w:val="20"/>
          <w:szCs w:val="20"/>
          <w:lang w:val="tr-TR"/>
        </w:rPr>
        <w:t>Ayrıca; Kullanıcı kılavuzu, Aksesuar parça kitabı, varsa detay parçaların montaj şemalarını içerecek şekilde mekanik komple resimleri ve arıza sırasında yapılması gerekenler dokümanı cihazla birlikte teslim edilmelidir.</w:t>
      </w:r>
    </w:p>
    <w:p w:rsidR="008A4B32" w:rsidRPr="00F968B6" w:rsidRDefault="008A4B32" w:rsidP="008A4B32">
      <w:pPr>
        <w:spacing w:after="120"/>
        <w:ind w:firstLine="0"/>
        <w:rPr>
          <w:b/>
          <w:sz w:val="20"/>
          <w:szCs w:val="20"/>
          <w:lang w:val="tr-TR"/>
        </w:rPr>
      </w:pPr>
      <w:r w:rsidRPr="00F968B6">
        <w:rPr>
          <w:b/>
          <w:sz w:val="20"/>
          <w:szCs w:val="20"/>
          <w:lang w:val="tr-TR"/>
        </w:rPr>
        <w:t xml:space="preserve">8. Diğer Hususlar </w:t>
      </w:r>
    </w:p>
    <w:p w:rsidR="008A4B32" w:rsidRPr="00051297" w:rsidRDefault="008A4B32" w:rsidP="008A4B32">
      <w:pPr>
        <w:overflowPunct w:val="0"/>
        <w:autoSpaceDE w:val="0"/>
        <w:autoSpaceDN w:val="0"/>
        <w:adjustRightInd w:val="0"/>
        <w:spacing w:after="120"/>
        <w:ind w:firstLine="0"/>
        <w:textAlignment w:val="baseline"/>
        <w:rPr>
          <w:b/>
          <w:color w:val="000000"/>
          <w:sz w:val="36"/>
          <w:szCs w:val="36"/>
          <w:lang w:val="tr-TR"/>
        </w:rPr>
      </w:pPr>
      <w:r w:rsidRPr="00F968B6">
        <w:rPr>
          <w:sz w:val="20"/>
          <w:szCs w:val="20"/>
          <w:lang w:val="tr-TR"/>
        </w:rPr>
        <w:t>İş bu teknik şartnamede talep edilen kriterler isteklilerin karşılaması gereken minimum kriterlerdir.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8A4B32" w:rsidRPr="00051297" w:rsidRDefault="008A4B32"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C00686">
      <w:pPr>
        <w:ind w:firstLine="0"/>
        <w:jc w:val="center"/>
        <w:rPr>
          <w:b/>
          <w:sz w:val="20"/>
          <w:szCs w:val="20"/>
          <w:lang w:val="tr-TR"/>
        </w:rPr>
      </w:pPr>
      <w:r w:rsidRPr="00051297">
        <w:rPr>
          <w:b/>
          <w:lang w:val="tr-TR"/>
        </w:rPr>
        <w:br w:type="page"/>
      </w:r>
    </w:p>
    <w:p w:rsidR="00DC19F5" w:rsidRPr="00051297" w:rsidRDefault="00DC19F5" w:rsidP="00DC19F5">
      <w:pPr>
        <w:rPr>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C19F5" w:rsidRPr="00051297" w:rsidRDefault="00DC19F5" w:rsidP="00C00686">
      <w:pPr>
        <w:overflowPunct w:val="0"/>
        <w:autoSpaceDE w:val="0"/>
        <w:autoSpaceDN w:val="0"/>
        <w:adjustRightInd w:val="0"/>
        <w:spacing w:after="120"/>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7" w:name="_Söz.Ek-3:_Teknik_Teklif"/>
      <w:bookmarkStart w:id="28" w:name="_Toc233021556"/>
      <w:bookmarkEnd w:id="27"/>
      <w:r w:rsidRPr="00051297">
        <w:rPr>
          <w:lang w:val="tr-TR"/>
        </w:rPr>
        <w:t>Söz. Ek-3: Teknik Teklif</w:t>
      </w:r>
      <w:bookmarkEnd w:id="28"/>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C00686" w:rsidP="00C00686">
      <w:pPr>
        <w:overflowPunct w:val="0"/>
        <w:autoSpaceDE w:val="0"/>
        <w:autoSpaceDN w:val="0"/>
        <w:adjustRightInd w:val="0"/>
        <w:spacing w:after="120"/>
        <w:ind w:firstLine="0"/>
        <w:textAlignment w:val="baseline"/>
        <w:rPr>
          <w:sz w:val="20"/>
          <w:szCs w:val="20"/>
          <w:lang w:val="tr-TR"/>
        </w:rPr>
      </w:pPr>
      <w:r w:rsidRPr="00051297">
        <w:rPr>
          <w:sz w:val="20"/>
          <w:szCs w:val="20"/>
          <w:lang w:val="tr-TR"/>
        </w:rPr>
        <w:t xml:space="preserve"> </w:t>
      </w: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29" w:name="_Toc232234027"/>
      <w:r w:rsidRPr="00051297">
        <w:rPr>
          <w:b/>
          <w:bCs/>
          <w:lang w:val="tr-TR"/>
        </w:rPr>
        <w:lastRenderedPageBreak/>
        <w:t>TEKNİK TEKLİF (Mal Alımı ihaleleri için)</w:t>
      </w:r>
      <w:r w:rsidRPr="00051297">
        <w:rPr>
          <w:b/>
          <w:bCs/>
          <w:lang w:val="tr-TR"/>
        </w:rPr>
        <w:tab/>
        <w:t xml:space="preserve">      (Söz. EK: 3b)</w:t>
      </w:r>
      <w:bookmarkEnd w:id="29"/>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30" w:name="_Toc232234028"/>
      <w:r w:rsidRPr="00051297">
        <w:rPr>
          <w:b/>
          <w:sz w:val="20"/>
          <w:szCs w:val="20"/>
          <w:lang w:val="tr-TR"/>
        </w:rPr>
        <w:t>MAL ALIMI İÇİN TEKNİK TEKLİF FORMU</w:t>
      </w:r>
      <w:bookmarkEnd w:id="30"/>
    </w:p>
    <w:p w:rsidR="00DC19F5" w:rsidRPr="00051297" w:rsidRDefault="00DC19F5" w:rsidP="00DC19F5">
      <w:pPr>
        <w:spacing w:after="120"/>
        <w:ind w:firstLine="0"/>
        <w:rPr>
          <w:sz w:val="20"/>
          <w:szCs w:val="20"/>
          <w:lang w:val="tr-TR"/>
        </w:rPr>
      </w:pPr>
    </w:p>
    <w:p w:rsidR="00DC19F5" w:rsidRPr="00051297" w:rsidRDefault="00DC19F5" w:rsidP="002064B6">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2064B6">
        <w:rPr>
          <w:sz w:val="20"/>
          <w:szCs w:val="20"/>
          <w:lang w:val="tr-TR"/>
        </w:rPr>
        <w:t>Kalite S</w:t>
      </w:r>
      <w:r w:rsidR="002064B6" w:rsidRPr="002064B6">
        <w:rPr>
          <w:sz w:val="20"/>
          <w:szCs w:val="20"/>
          <w:lang w:val="tr-TR"/>
        </w:rPr>
        <w:t xml:space="preserve">tandartlarına </w:t>
      </w:r>
      <w:r w:rsidR="002064B6">
        <w:rPr>
          <w:sz w:val="20"/>
          <w:szCs w:val="20"/>
          <w:lang w:val="tr-TR"/>
        </w:rPr>
        <w:t>U</w:t>
      </w:r>
      <w:r w:rsidR="002064B6" w:rsidRPr="002064B6">
        <w:rPr>
          <w:sz w:val="20"/>
          <w:szCs w:val="20"/>
          <w:lang w:val="tr-TR"/>
        </w:rPr>
        <w:t xml:space="preserve">yumlu </w:t>
      </w:r>
      <w:r w:rsidR="002064B6">
        <w:rPr>
          <w:sz w:val="20"/>
          <w:szCs w:val="20"/>
          <w:lang w:val="tr-TR"/>
        </w:rPr>
        <w:t>Ü</w:t>
      </w:r>
      <w:r w:rsidR="002064B6" w:rsidRPr="002064B6">
        <w:rPr>
          <w:sz w:val="20"/>
          <w:szCs w:val="20"/>
          <w:lang w:val="tr-TR"/>
        </w:rPr>
        <w:t>retim</w:t>
      </w:r>
      <w:r w:rsidR="002064B6">
        <w:rPr>
          <w:sz w:val="20"/>
          <w:szCs w:val="20"/>
          <w:lang w:val="tr-TR"/>
        </w:rPr>
        <w:t xml:space="preserve"> </w:t>
      </w:r>
      <w:r w:rsidR="002064B6" w:rsidRPr="002064B6">
        <w:rPr>
          <w:sz w:val="20"/>
          <w:szCs w:val="20"/>
          <w:lang w:val="tr-TR"/>
        </w:rPr>
        <w:t xml:space="preserve">Altyapısının </w:t>
      </w:r>
      <w:r w:rsidR="002064B6">
        <w:rPr>
          <w:sz w:val="20"/>
          <w:szCs w:val="20"/>
          <w:lang w:val="tr-TR"/>
        </w:rPr>
        <w:t>G</w:t>
      </w:r>
      <w:r w:rsidR="002064B6" w:rsidRPr="002064B6">
        <w:rPr>
          <w:sz w:val="20"/>
          <w:szCs w:val="20"/>
          <w:lang w:val="tr-TR"/>
        </w:rPr>
        <w:t xml:space="preserve">eliştirilmesi </w:t>
      </w:r>
      <w:r w:rsidR="002064B6">
        <w:rPr>
          <w:sz w:val="20"/>
          <w:szCs w:val="20"/>
          <w:lang w:val="tr-TR"/>
        </w:rPr>
        <w:t>V</w:t>
      </w:r>
      <w:r w:rsidR="002064B6" w:rsidRPr="002064B6">
        <w:rPr>
          <w:sz w:val="20"/>
          <w:szCs w:val="20"/>
          <w:lang w:val="tr-TR"/>
        </w:rPr>
        <w:t xml:space="preserve">e </w:t>
      </w:r>
      <w:r w:rsidR="002064B6">
        <w:rPr>
          <w:sz w:val="20"/>
          <w:szCs w:val="20"/>
          <w:lang w:val="tr-TR"/>
        </w:rPr>
        <w:t>R</w:t>
      </w:r>
      <w:r w:rsidR="002064B6" w:rsidRPr="002064B6">
        <w:rPr>
          <w:sz w:val="20"/>
          <w:szCs w:val="20"/>
          <w:lang w:val="tr-TR"/>
        </w:rPr>
        <w:t>ekabet</w:t>
      </w:r>
      <w:r w:rsidR="002064B6">
        <w:rPr>
          <w:sz w:val="20"/>
          <w:szCs w:val="20"/>
          <w:lang w:val="tr-TR"/>
        </w:rPr>
        <w:t xml:space="preserve"> </w:t>
      </w:r>
      <w:r w:rsidR="002064B6" w:rsidRPr="002064B6">
        <w:rPr>
          <w:sz w:val="20"/>
          <w:szCs w:val="20"/>
          <w:lang w:val="tr-TR"/>
        </w:rPr>
        <w:t xml:space="preserve">Edebilirlikte </w:t>
      </w:r>
      <w:r w:rsidR="002064B6">
        <w:rPr>
          <w:sz w:val="20"/>
          <w:szCs w:val="20"/>
          <w:lang w:val="tr-TR"/>
        </w:rPr>
        <w:t>D</w:t>
      </w:r>
      <w:r w:rsidR="002064B6" w:rsidRPr="002064B6">
        <w:rPr>
          <w:sz w:val="20"/>
          <w:szCs w:val="20"/>
          <w:lang w:val="tr-TR"/>
        </w:rPr>
        <w:t xml:space="preserve">ışa </w:t>
      </w:r>
      <w:r w:rsidR="002064B6">
        <w:rPr>
          <w:sz w:val="20"/>
          <w:szCs w:val="20"/>
          <w:lang w:val="tr-TR"/>
        </w:rPr>
        <w:t>A</w:t>
      </w:r>
      <w:r w:rsidR="002064B6" w:rsidRPr="002064B6">
        <w:rPr>
          <w:sz w:val="20"/>
          <w:szCs w:val="20"/>
          <w:lang w:val="tr-TR"/>
        </w:rPr>
        <w:t>çılım</w:t>
      </w:r>
      <w:r w:rsidR="002064B6">
        <w:rPr>
          <w:sz w:val="20"/>
          <w:szCs w:val="20"/>
          <w:lang w:val="tr-TR"/>
        </w:rPr>
        <w:t xml:space="preserve"> Projesi </w:t>
      </w:r>
      <w:r w:rsidR="00142273">
        <w:rPr>
          <w:sz w:val="20"/>
          <w:szCs w:val="20"/>
          <w:lang w:val="tr-TR"/>
        </w:rPr>
        <w:t>İ</w:t>
      </w:r>
      <w:r w:rsidR="00142273" w:rsidRPr="005F12BB">
        <w:rPr>
          <w:sz w:val="20"/>
          <w:szCs w:val="20"/>
        </w:rPr>
        <w:t>çin Mal Alımı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2064B6" w:rsidRPr="002064B6">
        <w:rPr>
          <w:sz w:val="20"/>
          <w:szCs w:val="20"/>
          <w:lang w:val="tr-TR"/>
        </w:rPr>
        <w:t>TRC2/18/KOBİ/0033</w:t>
      </w:r>
    </w:p>
    <w:p w:rsidR="00DC19F5" w:rsidRPr="00051297" w:rsidRDefault="00142273" w:rsidP="005B7C4C">
      <w:pPr>
        <w:spacing w:after="120"/>
        <w:ind w:firstLine="0"/>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w:t>
      </w:r>
      <w:r w:rsidR="000B49C3">
        <w:rPr>
          <w:sz w:val="20"/>
          <w:szCs w:val="20"/>
          <w:lang w:val="tr-TR"/>
        </w:rPr>
        <w:t>, Söz.EK2’deki “Teknik Şartname’</w:t>
      </w:r>
      <w:r>
        <w:rPr>
          <w:sz w:val="20"/>
          <w:szCs w:val="20"/>
          <w:lang w:val="tr-TR"/>
        </w:rPr>
        <w:t>de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w:t>
      </w:r>
      <w:r w:rsidR="000B49C3">
        <w:rPr>
          <w:sz w:val="20"/>
          <w:szCs w:val="20"/>
          <w:lang w:val="tr-TR"/>
        </w:rPr>
        <w:t xml:space="preserve"> </w:t>
      </w:r>
      <w:r w:rsidRPr="00051297">
        <w:rPr>
          <w:sz w:val="20"/>
          <w:szCs w:val="20"/>
          <w:lang w:val="tr-TR"/>
        </w:rPr>
        <w:t>(“uygun”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C00686">
      <w:pPr>
        <w:overflowPunct w:val="0"/>
        <w:autoSpaceDE w:val="0"/>
        <w:autoSpaceDN w:val="0"/>
        <w:adjustRightInd w:val="0"/>
        <w:spacing w:after="120"/>
        <w:ind w:firstLine="0"/>
        <w:textAlignment w:val="baseline"/>
        <w:rPr>
          <w:b/>
          <w:color w:val="000000"/>
          <w:lang w:val="tr-TR"/>
        </w:rPr>
      </w:pPr>
      <w:r w:rsidRPr="00051297">
        <w:rPr>
          <w:rStyle w:val="Balk1Char"/>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31" w:name="_Söz.Ek-4:_Mali_Teklif"/>
      <w:bookmarkStart w:id="32" w:name="_Toc233021557"/>
      <w:bookmarkEnd w:id="31"/>
      <w:r w:rsidRPr="00051297">
        <w:rPr>
          <w:lang w:val="tr-TR"/>
        </w:rPr>
        <w:t>Söz. Ek-4: Mali Teklif</w:t>
      </w:r>
      <w:bookmarkEnd w:id="32"/>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C00686">
      <w:pPr>
        <w:overflowPunct w:val="0"/>
        <w:autoSpaceDE w:val="0"/>
        <w:autoSpaceDN w:val="0"/>
        <w:adjustRightInd w:val="0"/>
        <w:spacing w:after="120"/>
        <w:ind w:firstLine="0"/>
        <w:textAlignment w:val="baseline"/>
        <w:rPr>
          <w:b/>
          <w:i/>
          <w:color w:val="000000"/>
          <w:sz w:val="20"/>
          <w:szCs w:val="20"/>
          <w:lang w:val="tr-TR"/>
        </w:rPr>
      </w:pPr>
    </w:p>
    <w:p w:rsidR="00DC19F5" w:rsidRPr="00051297" w:rsidRDefault="00DC19F5" w:rsidP="00C00686">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r w:rsidRPr="00051297">
        <w:rPr>
          <w:b/>
          <w:color w:val="000000"/>
          <w:lang w:val="tr-TR"/>
        </w:rPr>
        <w:lastRenderedPageBreak/>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7140E2" w:rsidRPr="007140E2">
        <w:rPr>
          <w:sz w:val="20"/>
          <w:szCs w:val="20"/>
          <w:lang w:val="tr-TR"/>
        </w:rPr>
        <w:t xml:space="preserve">Kalite Standartlarına Uyumlu Üretim Altyapısının Geliştirilmesi Ve Rekabet Edebilirlikte Dışa Açılım Projesi </w:t>
      </w:r>
      <w:r w:rsidR="00FF3490">
        <w:rPr>
          <w:sz w:val="20"/>
          <w:szCs w:val="20"/>
          <w:lang w:val="tr-TR"/>
        </w:rPr>
        <w:t xml:space="preserve">İçin </w:t>
      </w:r>
      <w:r w:rsidR="007140E2" w:rsidRPr="007140E2">
        <w:rPr>
          <w:sz w:val="20"/>
          <w:szCs w:val="20"/>
          <w:lang w:val="tr-TR"/>
        </w:rPr>
        <w:t>Mal Alımı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63400E">
        <w:rPr>
          <w:sz w:val="20"/>
          <w:szCs w:val="20"/>
          <w:lang w:val="tr-TR"/>
        </w:rPr>
        <w:t>TRC2/18/KOBİ/0033</w:t>
      </w:r>
    </w:p>
    <w:p w:rsidR="00DC19F5" w:rsidRPr="00051297" w:rsidRDefault="00FF3490" w:rsidP="00DC19F5">
      <w:pPr>
        <w:spacing w:after="120"/>
        <w:ind w:firstLine="0"/>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Default="00DC19F5" w:rsidP="00DC19F5">
      <w:pPr>
        <w:overflowPunct w:val="0"/>
        <w:autoSpaceDE w:val="0"/>
        <w:autoSpaceDN w:val="0"/>
        <w:adjustRightInd w:val="0"/>
        <w:spacing w:after="120"/>
        <w:textAlignment w:val="baseline"/>
        <w:rPr>
          <w:color w:val="000000"/>
          <w:sz w:val="20"/>
          <w:szCs w:val="20"/>
          <w:lang w:val="tr-TR"/>
        </w:rPr>
      </w:pPr>
    </w:p>
    <w:p w:rsidR="00C00686" w:rsidRDefault="00C00686" w:rsidP="00DC19F5">
      <w:pPr>
        <w:overflowPunct w:val="0"/>
        <w:autoSpaceDE w:val="0"/>
        <w:autoSpaceDN w:val="0"/>
        <w:adjustRightInd w:val="0"/>
        <w:spacing w:after="120"/>
        <w:textAlignment w:val="baseline"/>
        <w:rPr>
          <w:color w:val="000000"/>
          <w:sz w:val="20"/>
          <w:szCs w:val="20"/>
          <w:lang w:val="tr-TR"/>
        </w:rPr>
      </w:pPr>
    </w:p>
    <w:p w:rsidR="00C00686" w:rsidRPr="00051297" w:rsidRDefault="00C00686"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33" w:name="_Söz.Ek-5:_Standart_Formlar_ve_Diğer"/>
      <w:bookmarkStart w:id="34" w:name="_Toc233021558"/>
      <w:bookmarkEnd w:id="33"/>
      <w:r w:rsidRPr="00051297">
        <w:rPr>
          <w:lang w:val="tr-TR"/>
        </w:rPr>
        <w:t>Söz. Ek-5: Standart Formlar ve Diğer Gerekli Belgeler</w:t>
      </w:r>
      <w:bookmarkEnd w:id="3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5" w:name="_Toc188240398"/>
      <w:r w:rsidRPr="00051297">
        <w:rPr>
          <w:lang w:val="tr-TR"/>
        </w:rPr>
        <w:br w:type="page"/>
      </w:r>
      <w:bookmarkStart w:id="36" w:name="_Toc232234031"/>
      <w:r w:rsidRPr="00051297">
        <w:rPr>
          <w:b/>
          <w:lang w:val="tr-TR"/>
        </w:rPr>
        <w:lastRenderedPageBreak/>
        <w:t>MALİ KİMLİK FORMU                                                                      (Söz. EK: 5a)</w:t>
      </w:r>
      <w:bookmarkEnd w:id="35"/>
      <w:bookmarkEnd w:id="36"/>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7" w:name="_Toc232234032"/>
      <w:r w:rsidRPr="00051297">
        <w:rPr>
          <w:b/>
          <w:lang w:val="tr-TR"/>
        </w:rPr>
        <w:lastRenderedPageBreak/>
        <w:t>TÜZEL KİMLİK FORMU                                                (Söz. EK: 5b)</w:t>
      </w:r>
      <w:bookmarkEnd w:id="37"/>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bookmarkEnd w:id="38"/>
    <w:p w:rsidR="00DC19F5" w:rsidRPr="00FF3490" w:rsidRDefault="00DC19F5" w:rsidP="00FF3490">
      <w:pPr>
        <w:ind w:firstLine="0"/>
        <w:rPr>
          <w:b/>
          <w:lang w:val="tr-TR"/>
        </w:rPr>
      </w:pPr>
      <w:r w:rsidRPr="00051297">
        <w:rPr>
          <w:b/>
          <w:bCs/>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39" w:name="_Toc232234037"/>
      <w:r w:rsidRPr="00051297">
        <w:rPr>
          <w:rFonts w:ascii="Times New Roman" w:hAnsi="Times New Roman"/>
          <w:sz w:val="20"/>
          <w:lang w:val="tr-TR"/>
        </w:rPr>
        <w:t>Tarih ............................................</w:t>
      </w:r>
      <w:bookmarkEnd w:id="39"/>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40" w:name="_Bölüm_C:_Diğer_Bilgiler"/>
      <w:bookmarkStart w:id="41" w:name="_Toc233021559"/>
      <w:bookmarkEnd w:id="40"/>
      <w:r w:rsidRPr="00051297">
        <w:rPr>
          <w:lang w:val="tr-TR"/>
        </w:rPr>
        <w:t>Bölüm C: Diğer Bilgiler</w:t>
      </w:r>
      <w:bookmarkEnd w:id="41"/>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C00686" w:rsidRPr="00051297" w:rsidRDefault="00DC19F5" w:rsidP="00C00686">
      <w:pPr>
        <w:ind w:firstLine="0"/>
        <w:rPr>
          <w:lang w:val="tr-TR"/>
        </w:rPr>
      </w:pPr>
      <w:r w:rsidRPr="00051297">
        <w:rPr>
          <w:rStyle w:val="Gl"/>
          <w:rFonts w:cs="Arial"/>
          <w:color w:val="000000"/>
          <w:sz w:val="20"/>
          <w:lang w:val="tr-TR"/>
        </w:rPr>
        <w:br w:type="page"/>
      </w:r>
      <w:bookmarkStart w:id="42" w:name="_Toc232234038"/>
      <w:bookmarkStart w:id="43" w:name="_Toc233021561"/>
    </w:p>
    <w:p w:rsidR="00DC19F5" w:rsidRPr="00051297" w:rsidRDefault="00DC19F5" w:rsidP="00DC19F5">
      <w:pPr>
        <w:pStyle w:val="Balk6"/>
        <w:ind w:firstLine="0"/>
        <w:jc w:val="center"/>
        <w:rPr>
          <w:lang w:val="tr-TR"/>
        </w:rPr>
      </w:pPr>
      <w:r w:rsidRPr="00051297">
        <w:rPr>
          <w:lang w:val="tr-TR"/>
        </w:rPr>
        <w:lastRenderedPageBreak/>
        <w:t>İdari Uygunluk Değerlendirme Tablosu</w:t>
      </w:r>
      <w:bookmarkEnd w:id="42"/>
      <w:bookmarkEnd w:id="43"/>
    </w:p>
    <w:p w:rsidR="00DC19F5" w:rsidRPr="00051297" w:rsidRDefault="00DC19F5" w:rsidP="00DC19F5">
      <w:pPr>
        <w:ind w:firstLine="0"/>
        <w:rPr>
          <w:lang w:val="tr-TR"/>
        </w:rPr>
      </w:pPr>
    </w:p>
    <w:p w:rsidR="00DC19F5" w:rsidRPr="00051297" w:rsidRDefault="00FF3490" w:rsidP="00DC19F5">
      <w:pPr>
        <w:ind w:firstLine="0"/>
        <w:jc w:val="center"/>
        <w:rPr>
          <w:i/>
          <w:sz w:val="16"/>
          <w:szCs w:val="16"/>
          <w:lang w:val="tr-TR"/>
        </w:rPr>
      </w:pPr>
      <w:r w:rsidRPr="00FF3490">
        <w:rPr>
          <w:i/>
          <w:sz w:val="16"/>
          <w:szCs w:val="16"/>
          <w:lang w:val="tr-TR"/>
        </w:rPr>
        <w:t>Kalite Standartlarına Uyumlu Üretim Altyapısının Geliştirilmesi Ve Rekabet Edebilirlikte Dışa Açılım</w:t>
      </w:r>
      <w:r>
        <w:rPr>
          <w:i/>
          <w:sz w:val="16"/>
          <w:szCs w:val="16"/>
          <w:lang w:val="tr-TR"/>
        </w:rPr>
        <w:t xml:space="preserve"> Projesi</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pStyle w:val="Balk6"/>
        <w:ind w:firstLine="0"/>
        <w:jc w:val="center"/>
        <w:rPr>
          <w:b w:val="0"/>
          <w:lang w:val="tr-TR"/>
        </w:rPr>
      </w:pPr>
      <w:bookmarkStart w:id="44" w:name="_TEKNİK_DEĞERLENDİRME_TABLOLARI"/>
      <w:bookmarkEnd w:id="44"/>
      <w:r w:rsidRPr="00051297">
        <w:rPr>
          <w:rStyle w:val="Balk1Char"/>
          <w:lang w:val="tr-TR"/>
        </w:rPr>
        <w:br w:type="page"/>
      </w:r>
      <w:bookmarkStart w:id="45" w:name="_Toc232234039"/>
      <w:bookmarkStart w:id="46" w:name="_Toc233021562"/>
      <w:r w:rsidRPr="00051297">
        <w:rPr>
          <w:lang w:val="tr-TR"/>
        </w:rPr>
        <w:lastRenderedPageBreak/>
        <w:t>Teknik Değerlendirme Tabloları</w:t>
      </w:r>
      <w:bookmarkEnd w:id="45"/>
      <w:bookmarkEnd w:id="46"/>
    </w:p>
    <w:p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47" w:name="_Toc232234040"/>
      <w:r w:rsidRPr="00051297">
        <w:rPr>
          <w:b/>
          <w:sz w:val="20"/>
          <w:szCs w:val="20"/>
          <w:lang w:val="tr-TR"/>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D63B31" w:rsidRPr="00D63B31">
        <w:rPr>
          <w:sz w:val="20"/>
          <w:szCs w:val="20"/>
          <w:lang w:val="tr-TR"/>
        </w:rPr>
        <w:t xml:space="preserve">Kalite Standartlarına Uyumlu Üretim Altyapısının Geliştirilmesi Ve Rekabet Edebilirlikte Dışa Açılım Projesi </w:t>
      </w:r>
      <w:r w:rsidR="00703AF2">
        <w:rPr>
          <w:sz w:val="20"/>
          <w:szCs w:val="20"/>
          <w:lang w:val="tr-TR"/>
        </w:rPr>
        <w:t xml:space="preserve">İçin </w:t>
      </w:r>
      <w:r w:rsidR="00D63B31" w:rsidRPr="00D63B31">
        <w:rPr>
          <w:sz w:val="20"/>
          <w:szCs w:val="20"/>
          <w:lang w:val="tr-TR"/>
        </w:rPr>
        <w:t>Mal Alımı</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D63B31">
        <w:rPr>
          <w:sz w:val="20"/>
          <w:szCs w:val="20"/>
          <w:lang w:val="tr-TR"/>
        </w:rPr>
        <w:t>TRC2/18/KOBİ/0033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şekilde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(varsa)</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8" w:name="_Bölüm_D:_Teklif_Sunum_Formu"/>
      <w:bookmarkStart w:id="49" w:name="_Toc233021563"/>
      <w:bookmarkEnd w:id="48"/>
      <w:r w:rsidRPr="00051297">
        <w:rPr>
          <w:lang w:val="tr-TR"/>
        </w:rPr>
        <w:t>Bölüm D: Teklif Sunum Formu</w:t>
      </w:r>
      <w:bookmarkEnd w:id="4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50" w:name="_Toc186884884"/>
    </w:p>
    <w:p w:rsidR="00DC19F5" w:rsidRPr="00051297" w:rsidRDefault="00DC19F5" w:rsidP="00DC19F5">
      <w:pPr>
        <w:ind w:firstLine="0"/>
        <w:rPr>
          <w:b/>
          <w:lang w:val="tr-TR"/>
        </w:rPr>
      </w:pPr>
      <w:r w:rsidRPr="00051297">
        <w:rPr>
          <w:bCs/>
          <w:lang w:val="tr-TR"/>
        </w:rPr>
        <w:br w:type="page"/>
      </w:r>
      <w:bookmarkStart w:id="51" w:name="_Toc232234041"/>
      <w:r w:rsidRPr="00051297">
        <w:rPr>
          <w:b/>
          <w:lang w:val="tr-TR"/>
        </w:rPr>
        <w:lastRenderedPageBreak/>
        <w:t>Bölüm D.</w:t>
      </w:r>
      <w:r w:rsidRPr="00051297">
        <w:rPr>
          <w:b/>
          <w:lang w:val="tr-TR"/>
        </w:rPr>
        <w:tab/>
        <w:t>Teklif Sunum Formu</w:t>
      </w:r>
      <w:bookmarkEnd w:id="50"/>
      <w:bookmarkEnd w:id="51"/>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D769D" w:rsidRPr="007810F1" w:rsidRDefault="006D769D"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6D769D" w:rsidRPr="007810F1" w:rsidRDefault="006D769D"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703AF2" w:rsidRDefault="00DC19F5" w:rsidP="00703AF2">
      <w:pPr>
        <w:pStyle w:val="KonuBal"/>
        <w:spacing w:after="120"/>
        <w:ind w:firstLine="0"/>
        <w:rPr>
          <w:b w:val="0"/>
          <w:color w:val="000000"/>
          <w:sz w:val="20"/>
          <w:lang w:val="tr-TR"/>
        </w:rPr>
      </w:pPr>
      <w:r w:rsidRPr="00051297">
        <w:rPr>
          <w:color w:val="000000"/>
          <w:sz w:val="20"/>
          <w:lang w:val="tr-TR"/>
        </w:rPr>
        <w:t xml:space="preserve">Referans: </w:t>
      </w:r>
      <w:r w:rsidR="00703AF2" w:rsidRPr="00703AF2">
        <w:rPr>
          <w:b w:val="0"/>
          <w:color w:val="000000"/>
          <w:sz w:val="20"/>
          <w:lang w:val="tr-TR"/>
        </w:rPr>
        <w:t>TRC2/18/KOBİ/0033</w:t>
      </w:r>
    </w:p>
    <w:p w:rsidR="00703AF2" w:rsidRDefault="00DC19F5" w:rsidP="00DC19F5">
      <w:pPr>
        <w:pStyle w:val="KonuBal"/>
        <w:spacing w:after="120"/>
        <w:ind w:firstLine="0"/>
        <w:rPr>
          <w:b w:val="0"/>
          <w:color w:val="000000"/>
          <w:sz w:val="20"/>
          <w:lang w:val="tr-TR"/>
        </w:rPr>
      </w:pPr>
      <w:r w:rsidRPr="00051297">
        <w:rPr>
          <w:color w:val="000000"/>
          <w:sz w:val="20"/>
          <w:lang w:val="tr-TR"/>
        </w:rPr>
        <w:t>Sözleşme adı:</w:t>
      </w:r>
      <w:r w:rsidRPr="00051297">
        <w:rPr>
          <w:b w:val="0"/>
          <w:color w:val="000000"/>
          <w:sz w:val="20"/>
          <w:lang w:val="tr-TR"/>
        </w:rPr>
        <w:t xml:space="preserve"> </w:t>
      </w:r>
      <w:r w:rsidR="00703AF2" w:rsidRPr="00703AF2">
        <w:rPr>
          <w:b w:val="0"/>
          <w:color w:val="000000"/>
          <w:sz w:val="20"/>
          <w:lang w:val="tr-TR"/>
        </w:rPr>
        <w:t>Kalite Standartlarına Uyumlu Üretim Altyapısının Geliştirilmesi Ve Rekabet Edebilirlikte Dışa Açılım Projesi İçin Mal Alımı</w:t>
      </w:r>
      <w:r w:rsidR="00703AF2">
        <w:rPr>
          <w:b w:val="0"/>
          <w:color w:val="000000"/>
          <w:sz w:val="20"/>
          <w:lang w:val="tr-TR"/>
        </w:rPr>
        <w:t xml:space="preserve"> </w:t>
      </w:r>
    </w:p>
    <w:p w:rsidR="00703AF2" w:rsidRPr="00703AF2" w:rsidRDefault="00DC19F5" w:rsidP="00703AF2">
      <w:pPr>
        <w:pStyle w:val="KonuBal"/>
        <w:spacing w:after="120"/>
        <w:ind w:firstLine="0"/>
        <w:rPr>
          <w:b w:val="0"/>
          <w:color w:val="000000"/>
          <w:sz w:val="20"/>
          <w:lang w:val="tr-TR"/>
        </w:rPr>
      </w:pPr>
      <w:r w:rsidRPr="00051297">
        <w:rPr>
          <w:color w:val="000000"/>
          <w:sz w:val="20"/>
          <w:lang w:val="tr-TR"/>
        </w:rPr>
        <w:t xml:space="preserve">Lot başlığı: </w:t>
      </w:r>
      <w:r w:rsidR="00703AF2" w:rsidRPr="00703AF2">
        <w:rPr>
          <w:b w:val="0"/>
          <w:color w:val="000000"/>
          <w:sz w:val="20"/>
          <w:lang w:val="tr-TR"/>
        </w:rPr>
        <w:t>Lot 1</w:t>
      </w:r>
      <w:r w:rsidR="00703AF2">
        <w:rPr>
          <w:b w:val="0"/>
          <w:color w:val="000000"/>
          <w:sz w:val="20"/>
          <w:lang w:val="tr-TR"/>
        </w:rPr>
        <w:t>-</w:t>
      </w:r>
      <w:r w:rsidR="00703AF2" w:rsidRPr="00703AF2">
        <w:rPr>
          <w:b w:val="0"/>
          <w:color w:val="000000"/>
          <w:sz w:val="20"/>
          <w:lang w:val="tr-TR"/>
        </w:rPr>
        <w:t xml:space="preserve"> 1 Adet CNC Dik İşeme Merkezi</w:t>
      </w:r>
    </w:p>
    <w:p w:rsidR="00703AF2" w:rsidRPr="00703AF2" w:rsidRDefault="00703AF2" w:rsidP="00703AF2">
      <w:pPr>
        <w:pStyle w:val="KonuBal"/>
        <w:spacing w:after="120"/>
        <w:ind w:firstLine="0"/>
        <w:rPr>
          <w:b w:val="0"/>
          <w:color w:val="000000"/>
          <w:sz w:val="20"/>
          <w:lang w:val="tr-TR"/>
        </w:rPr>
      </w:pPr>
      <w:r>
        <w:rPr>
          <w:b w:val="0"/>
          <w:color w:val="000000"/>
          <w:sz w:val="20"/>
          <w:lang w:val="tr-TR"/>
        </w:rPr>
        <w:t>Lot 2-</w:t>
      </w:r>
      <w:r w:rsidRPr="00703AF2">
        <w:rPr>
          <w:b w:val="0"/>
          <w:color w:val="000000"/>
          <w:sz w:val="20"/>
          <w:lang w:val="tr-TR"/>
        </w:rPr>
        <w:t xml:space="preserve"> 1 Adet Hidrolik Pres (H Tipi Otomatik Ütüleme Presi</w:t>
      </w:r>
      <w:r>
        <w:rPr>
          <w:b w:val="0"/>
          <w:color w:val="000000"/>
          <w:sz w:val="20"/>
          <w:lang w:val="tr-TR"/>
        </w:rPr>
        <w:t>)</w:t>
      </w:r>
    </w:p>
    <w:p w:rsidR="00DC19F5" w:rsidRDefault="00703AF2" w:rsidP="00703AF2">
      <w:pPr>
        <w:pStyle w:val="KonuBal"/>
        <w:spacing w:after="120"/>
        <w:ind w:firstLine="0"/>
        <w:rPr>
          <w:b w:val="0"/>
          <w:color w:val="000000"/>
          <w:sz w:val="20"/>
          <w:lang w:val="tr-TR"/>
        </w:rPr>
      </w:pPr>
      <w:r>
        <w:rPr>
          <w:b w:val="0"/>
          <w:color w:val="000000"/>
          <w:sz w:val="20"/>
          <w:lang w:val="tr-TR"/>
        </w:rPr>
        <w:t>Lot 3-</w:t>
      </w:r>
      <w:r w:rsidRPr="00703AF2">
        <w:rPr>
          <w:b w:val="0"/>
          <w:color w:val="000000"/>
          <w:sz w:val="20"/>
          <w:lang w:val="tr-TR"/>
        </w:rPr>
        <w:t xml:space="preserve"> 1 Adet 100 Kw İndiksiyon Makinası</w:t>
      </w:r>
    </w:p>
    <w:p w:rsidR="00703AF2" w:rsidRPr="00051297" w:rsidRDefault="00703AF2" w:rsidP="00DC19F5">
      <w:pPr>
        <w:pStyle w:val="KonuBal"/>
        <w:spacing w:after="120"/>
        <w:ind w:firstLine="0"/>
        <w:rPr>
          <w:color w:val="000000"/>
          <w:sz w:val="20"/>
          <w:lang w:val="tr-TR"/>
        </w:rPr>
      </w:pP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Pr="00703AF2">
        <w:rPr>
          <w:b/>
          <w:color w:val="000000"/>
          <w:sz w:val="20"/>
          <w:lang w:val="tr-TR"/>
        </w:rPr>
        <w:t>&lt;</w:t>
      </w:r>
      <w:r w:rsidR="00703AF2" w:rsidRPr="00703AF2">
        <w:rPr>
          <w:b/>
          <w:color w:val="000000"/>
          <w:sz w:val="20"/>
          <w:lang w:val="tr-TR"/>
        </w:rPr>
        <w:t>1</w:t>
      </w:r>
      <w:r w:rsidRPr="00703AF2">
        <w:rPr>
          <w:b/>
          <w:color w:val="000000"/>
          <w:sz w:val="20"/>
          <w:lang w:val="tr-TR"/>
        </w:rPr>
        <w:t xml:space="preserve">&gt; </w:t>
      </w:r>
      <w:r w:rsidRPr="00051297">
        <w:rPr>
          <w:color w:val="000000"/>
          <w:sz w:val="20"/>
          <w:lang w:val="tr-TR"/>
        </w:rPr>
        <w:t>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703AF2">
        <w:rPr>
          <w:rFonts w:ascii="Times New Roman" w:hAnsi="Times New Roman"/>
          <w:color w:val="000000"/>
          <w:sz w:val="20"/>
          <w:lang w:val="tr-TR"/>
        </w:rPr>
        <w:t xml:space="preserve">malları tedarik etmeyi </w:t>
      </w:r>
      <w:r w:rsidRPr="00051297">
        <w:rPr>
          <w:rFonts w:ascii="Times New Roman" w:hAnsi="Times New Roman"/>
          <w:color w:val="000000"/>
          <w:sz w:val="20"/>
          <w:lang w:val="tr-TR"/>
        </w:rPr>
        <w:t>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52" w:name="_BEYANNAME_FORMATI"/>
      <w:bookmarkEnd w:id="52"/>
      <w:r w:rsidRPr="00051297">
        <w:rPr>
          <w:lang w:val="tr-TR"/>
        </w:rPr>
        <w:br w:type="page"/>
      </w:r>
      <w:bookmarkStart w:id="53" w:name="_Toc186884885"/>
      <w:bookmarkStart w:id="54" w:name="_Toc232234042"/>
      <w:bookmarkStart w:id="55" w:name="_Toc233021564"/>
      <w:r w:rsidRPr="00051297">
        <w:rPr>
          <w:u w:val="single"/>
          <w:lang w:val="tr-TR"/>
        </w:rPr>
        <w:lastRenderedPageBreak/>
        <w:t>Beyanname Formatı</w:t>
      </w:r>
      <w:bookmarkEnd w:id="53"/>
      <w:bookmarkEnd w:id="54"/>
      <w:bookmarkEnd w:id="55"/>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6" w:name="_(Teklif_teslim_formunun_3._Maddesin"/>
      <w:bookmarkEnd w:id="56"/>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703AF2" w:rsidRDefault="00703AF2" w:rsidP="00DC19F5">
      <w:pPr>
        <w:ind w:firstLine="0"/>
        <w:rPr>
          <w:sz w:val="20"/>
          <w:szCs w:val="20"/>
          <w:lang w:val="tr-TR"/>
        </w:rPr>
      </w:pPr>
      <w:r w:rsidRPr="00703AF2">
        <w:rPr>
          <w:sz w:val="20"/>
          <w:szCs w:val="20"/>
          <w:lang w:val="tr-TR"/>
        </w:rPr>
        <w:t>Ömer Salgın</w:t>
      </w:r>
    </w:p>
    <w:p w:rsidR="00703AF2" w:rsidRPr="00703AF2" w:rsidRDefault="00703AF2" w:rsidP="00703AF2">
      <w:pPr>
        <w:ind w:firstLine="0"/>
        <w:rPr>
          <w:sz w:val="20"/>
          <w:szCs w:val="20"/>
          <w:lang w:val="tr-TR"/>
        </w:rPr>
      </w:pPr>
      <w:r w:rsidRPr="00703AF2">
        <w:rPr>
          <w:sz w:val="20"/>
          <w:szCs w:val="20"/>
          <w:lang w:val="tr-TR"/>
        </w:rPr>
        <w:t>Bahçelievler İnönü Cad. No: 207-208 Hilvan / Şanlıurfa</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C00686" w:rsidP="00C00686">
      <w:pPr>
        <w:pStyle w:val="Balk6"/>
        <w:ind w:firstLine="0"/>
        <w:rPr>
          <w:sz w:val="20"/>
          <w:lang w:val="tr-TR"/>
        </w:rPr>
      </w:pPr>
      <w:bookmarkStart w:id="57" w:name="_HİZMET_ALIMI_İHALELERİNDE_KİLİT_UZM"/>
      <w:bookmarkEnd w:id="57"/>
      <w:r w:rsidRPr="00051297">
        <w:rPr>
          <w:sz w:val="20"/>
          <w:lang w:val="tr-TR"/>
        </w:rPr>
        <w:t xml:space="preserve"> </w:t>
      </w:r>
    </w:p>
    <w:p w:rsidR="00DC19F5" w:rsidRPr="00051297" w:rsidRDefault="00DC19F5" w:rsidP="00C00686">
      <w:pPr>
        <w:overflowPunct w:val="0"/>
        <w:autoSpaceDE w:val="0"/>
        <w:autoSpaceDN w:val="0"/>
        <w:adjustRightInd w:val="0"/>
        <w:spacing w:after="120"/>
        <w:ind w:firstLine="0"/>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595A05" w:rsidRPr="00051297" w:rsidRDefault="00595A05" w:rsidP="00595A05">
      <w:pPr>
        <w:pStyle w:val="Balk6"/>
        <w:ind w:firstLine="0"/>
        <w:rPr>
          <w:lang w:val="tr-TR"/>
        </w:rPr>
      </w:pPr>
      <w:bookmarkStart w:id="58" w:name="_Toc189367324"/>
      <w:bookmarkStart w:id="59" w:name="_Toc233021566"/>
      <w:bookmarkStart w:id="60" w:name="_Toc232234043"/>
      <w:r w:rsidRPr="00051297">
        <w:rPr>
          <w:lang w:val="tr-TR"/>
        </w:rPr>
        <w:lastRenderedPageBreak/>
        <w:t>Değerlendirme Komitesi Tayini</w:t>
      </w:r>
      <w:bookmarkEnd w:id="58"/>
      <w:bookmarkEnd w:id="59"/>
      <w:r w:rsidRPr="00051297">
        <w:rPr>
          <w:lang w:val="tr-TR"/>
        </w:rPr>
        <w:t xml:space="preserve"> </w:t>
      </w:r>
      <w:bookmarkEnd w:id="60"/>
    </w:p>
    <w:p w:rsidR="00595A05" w:rsidRPr="00051297" w:rsidRDefault="00595A05" w:rsidP="00595A0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95A05" w:rsidRPr="00051297" w:rsidTr="00595A05">
        <w:tc>
          <w:tcPr>
            <w:tcW w:w="3030" w:type="dxa"/>
          </w:tcPr>
          <w:p w:rsidR="00595A05" w:rsidRPr="00051297" w:rsidRDefault="00595A05" w:rsidP="00595A05">
            <w:pPr>
              <w:spacing w:before="0"/>
              <w:ind w:firstLine="0"/>
              <w:rPr>
                <w:b/>
                <w:spacing w:val="4"/>
                <w:sz w:val="20"/>
                <w:szCs w:val="20"/>
                <w:lang w:val="tr-TR"/>
              </w:rPr>
            </w:pPr>
            <w:bookmarkStart w:id="61" w:name="_Toc232234044"/>
            <w:r w:rsidRPr="00051297">
              <w:rPr>
                <w:b/>
                <w:spacing w:val="4"/>
                <w:sz w:val="20"/>
                <w:szCs w:val="20"/>
                <w:lang w:val="tr-TR"/>
              </w:rPr>
              <w:t>(Proje Adı)</w:t>
            </w:r>
            <w:bookmarkEnd w:id="61"/>
          </w:p>
          <w:p w:rsidR="00595A05" w:rsidRPr="00051297" w:rsidRDefault="00595A05" w:rsidP="00595A05">
            <w:pPr>
              <w:spacing w:before="0"/>
              <w:ind w:firstLine="0"/>
              <w:rPr>
                <w:spacing w:val="4"/>
                <w:sz w:val="20"/>
                <w:szCs w:val="20"/>
                <w:lang w:val="tr-TR"/>
              </w:rPr>
            </w:pPr>
          </w:p>
        </w:tc>
        <w:tc>
          <w:tcPr>
            <w:tcW w:w="5951" w:type="dxa"/>
          </w:tcPr>
          <w:p w:rsidR="00595A05" w:rsidRPr="00595A05" w:rsidRDefault="00595A05" w:rsidP="00595A05">
            <w:pPr>
              <w:spacing w:before="0"/>
              <w:ind w:firstLine="0"/>
              <w:jc w:val="left"/>
              <w:outlineLvl w:val="0"/>
              <w:rPr>
                <w:color w:val="808080"/>
                <w:spacing w:val="4"/>
                <w:sz w:val="20"/>
                <w:szCs w:val="20"/>
                <w:lang w:val="tr-TR"/>
              </w:rPr>
            </w:pPr>
            <w:r w:rsidRPr="00595A05">
              <w:rPr>
                <w:spacing w:val="4"/>
                <w:sz w:val="20"/>
                <w:szCs w:val="20"/>
                <w:lang w:val="tr-TR"/>
              </w:rPr>
              <w:t>Kalite Standartlarına Uyumlu Üretim Altyapısının Geliştirilmesi Ve Rekabet Edebilirlikte Dışa Açılım</w:t>
            </w:r>
          </w:p>
        </w:tc>
      </w:tr>
      <w:tr w:rsidR="00595A05" w:rsidRPr="00051297" w:rsidTr="00595A05">
        <w:trPr>
          <w:trHeight w:val="1143"/>
        </w:trPr>
        <w:tc>
          <w:tcPr>
            <w:tcW w:w="8981" w:type="dxa"/>
            <w:gridSpan w:val="2"/>
          </w:tcPr>
          <w:p w:rsidR="00595A05" w:rsidRPr="00051297" w:rsidRDefault="00595A05" w:rsidP="00595A05">
            <w:pPr>
              <w:spacing w:before="0"/>
              <w:ind w:firstLine="0"/>
              <w:outlineLvl w:val="3"/>
              <w:rPr>
                <w:b/>
                <w:caps/>
                <w:spacing w:val="4"/>
                <w:sz w:val="20"/>
                <w:szCs w:val="20"/>
                <w:lang w:val="tr-TR"/>
              </w:rPr>
            </w:pPr>
          </w:p>
          <w:p w:rsidR="00595A05" w:rsidRPr="00051297" w:rsidRDefault="00595A05" w:rsidP="00595A05">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r>
              <w:rPr>
                <w:spacing w:val="4"/>
                <w:sz w:val="20"/>
                <w:szCs w:val="20"/>
                <w:lang w:val="tr-TR"/>
              </w:rPr>
              <w:t xml:space="preserve"> 01</w:t>
            </w:r>
          </w:p>
          <w:p w:rsidR="00595A05" w:rsidRPr="00051297" w:rsidRDefault="00595A05" w:rsidP="00595A05">
            <w:pPr>
              <w:spacing w:before="0"/>
              <w:ind w:firstLine="0"/>
              <w:rPr>
                <w:spacing w:val="4"/>
                <w:sz w:val="20"/>
                <w:szCs w:val="20"/>
                <w:lang w:val="tr-TR"/>
              </w:rPr>
            </w:pPr>
            <w:r w:rsidRPr="00051297">
              <w:rPr>
                <w:b/>
                <w:spacing w:val="4"/>
                <w:sz w:val="20"/>
                <w:szCs w:val="20"/>
                <w:lang w:val="tr-TR"/>
              </w:rPr>
              <w:t>TEKLİFE DAVET TARİHİ:</w:t>
            </w:r>
            <w:r w:rsidR="001E4BAC">
              <w:rPr>
                <w:spacing w:val="4"/>
                <w:sz w:val="20"/>
                <w:szCs w:val="20"/>
                <w:lang w:val="tr-TR"/>
              </w:rPr>
              <w:t>05</w:t>
            </w:r>
            <w:bookmarkStart w:id="62" w:name="_GoBack"/>
            <w:bookmarkEnd w:id="62"/>
            <w:r w:rsidR="00A30D3A" w:rsidRPr="00A30D3A">
              <w:rPr>
                <w:spacing w:val="4"/>
                <w:sz w:val="20"/>
                <w:szCs w:val="20"/>
                <w:lang w:val="tr-TR"/>
              </w:rPr>
              <w:t>.11.2018</w:t>
            </w:r>
          </w:p>
          <w:p w:rsidR="00595A05" w:rsidRPr="00595A05" w:rsidRDefault="00595A05" w:rsidP="00595A05">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595A05">
              <w:rPr>
                <w:spacing w:val="4"/>
                <w:sz w:val="20"/>
                <w:szCs w:val="20"/>
                <w:lang w:val="tr-TR"/>
              </w:rPr>
              <w:t xml:space="preserve">Kalite Standartlarına Uyumlu Üretim Altyapısının Geliştirilmesi Ve Rekabet Edebilirlikte Dışa Açılım Projesi İçin Mal Alımının </w:t>
            </w:r>
            <w:r>
              <w:rPr>
                <w:spacing w:val="4"/>
                <w:sz w:val="20"/>
                <w:szCs w:val="20"/>
                <w:lang w:val="tr-TR"/>
              </w:rPr>
              <w:t>gerçekleştirilmesi</w:t>
            </w:r>
          </w:p>
          <w:p w:rsidR="00595A05" w:rsidRPr="00051297" w:rsidRDefault="00595A05" w:rsidP="00595A05">
            <w:pPr>
              <w:spacing w:before="0"/>
              <w:ind w:firstLine="0"/>
              <w:rPr>
                <w:spacing w:val="4"/>
                <w:sz w:val="20"/>
                <w:szCs w:val="20"/>
                <w:lang w:val="tr-TR"/>
              </w:rPr>
            </w:pPr>
            <w:r w:rsidRPr="00595A05">
              <w:rPr>
                <w:b/>
                <w:spacing w:val="4"/>
                <w:sz w:val="20"/>
                <w:szCs w:val="20"/>
                <w:lang w:val="tr-TR"/>
              </w:rPr>
              <w:t>UYGULANAN PROSEDÜR:</w:t>
            </w:r>
            <w:r w:rsidRPr="00595A05">
              <w:rPr>
                <w:spacing w:val="4"/>
                <w:sz w:val="20"/>
                <w:szCs w:val="20"/>
                <w:lang w:val="tr-TR"/>
              </w:rPr>
              <w:t xml:space="preserve"> </w:t>
            </w:r>
            <w:r>
              <w:rPr>
                <w:spacing w:val="4"/>
                <w:sz w:val="20"/>
                <w:szCs w:val="20"/>
                <w:lang w:val="tr-TR"/>
              </w:rPr>
              <w:t>Açık İhale Usulü</w:t>
            </w:r>
          </w:p>
          <w:p w:rsidR="00595A05" w:rsidRPr="00051297" w:rsidRDefault="00595A05" w:rsidP="00595A05">
            <w:pPr>
              <w:spacing w:before="0"/>
              <w:ind w:firstLine="0"/>
              <w:rPr>
                <w:spacing w:val="4"/>
                <w:sz w:val="20"/>
                <w:szCs w:val="20"/>
                <w:lang w:val="tr-TR"/>
              </w:rPr>
            </w:pPr>
          </w:p>
        </w:tc>
      </w:tr>
      <w:tr w:rsidR="00595A05" w:rsidRPr="00051297" w:rsidTr="00595A05">
        <w:trPr>
          <w:trHeight w:val="1143"/>
        </w:trPr>
        <w:tc>
          <w:tcPr>
            <w:tcW w:w="8981" w:type="dxa"/>
            <w:gridSpan w:val="2"/>
          </w:tcPr>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95A05" w:rsidRPr="00051297" w:rsidTr="00595A05">
              <w:trPr>
                <w:trHeight w:val="344"/>
              </w:trPr>
              <w:tc>
                <w:tcPr>
                  <w:tcW w:w="1440" w:type="dxa"/>
                </w:tcPr>
                <w:p w:rsidR="00595A05" w:rsidRPr="00051297" w:rsidRDefault="00595A05" w:rsidP="00595A05">
                  <w:pPr>
                    <w:spacing w:before="0"/>
                    <w:ind w:firstLine="0"/>
                    <w:jc w:val="center"/>
                    <w:rPr>
                      <w:spacing w:val="4"/>
                      <w:sz w:val="20"/>
                      <w:szCs w:val="20"/>
                      <w:lang w:val="tr-TR"/>
                    </w:rPr>
                  </w:pPr>
                </w:p>
              </w:tc>
              <w:tc>
                <w:tcPr>
                  <w:tcW w:w="2773" w:type="dxa"/>
                </w:tcPr>
                <w:p w:rsidR="00595A05" w:rsidRPr="00051297" w:rsidRDefault="00595A05" w:rsidP="00595A05">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595A05" w:rsidRPr="00051297" w:rsidRDefault="00595A05" w:rsidP="00595A05">
                  <w:pPr>
                    <w:spacing w:before="0"/>
                    <w:ind w:firstLine="0"/>
                    <w:jc w:val="center"/>
                    <w:rPr>
                      <w:spacing w:val="4"/>
                      <w:sz w:val="20"/>
                      <w:szCs w:val="20"/>
                      <w:lang w:val="tr-TR"/>
                    </w:rPr>
                  </w:pPr>
                  <w:r w:rsidRPr="00051297">
                    <w:rPr>
                      <w:spacing w:val="4"/>
                      <w:sz w:val="20"/>
                      <w:szCs w:val="20"/>
                      <w:lang w:val="tr-TR"/>
                    </w:rPr>
                    <w:t>Görevi / Mesleği</w:t>
                  </w:r>
                </w:p>
              </w:tc>
            </w:tr>
            <w:tr w:rsidR="00595A05" w:rsidRPr="00051297" w:rsidTr="00595A05">
              <w:trPr>
                <w:trHeight w:val="20"/>
              </w:trPr>
              <w:tc>
                <w:tcPr>
                  <w:tcW w:w="1440" w:type="dxa"/>
                </w:tcPr>
                <w:p w:rsidR="00595A05" w:rsidRPr="00051297" w:rsidRDefault="00595A05" w:rsidP="00595A05">
                  <w:pPr>
                    <w:spacing w:before="0"/>
                    <w:ind w:firstLine="0"/>
                    <w:rPr>
                      <w:spacing w:val="4"/>
                      <w:sz w:val="20"/>
                      <w:szCs w:val="20"/>
                      <w:lang w:val="tr-TR"/>
                    </w:rPr>
                  </w:pPr>
                  <w:r w:rsidRPr="00051297">
                    <w:rPr>
                      <w:spacing w:val="4"/>
                      <w:sz w:val="20"/>
                      <w:szCs w:val="20"/>
                      <w:lang w:val="tr-TR"/>
                    </w:rPr>
                    <w:t>Başkan Üye</w:t>
                  </w:r>
                </w:p>
              </w:tc>
              <w:tc>
                <w:tcPr>
                  <w:tcW w:w="2773" w:type="dxa"/>
                </w:tcPr>
                <w:p w:rsidR="00595A05" w:rsidRPr="00051297" w:rsidRDefault="00595A05" w:rsidP="00595A05">
                  <w:pPr>
                    <w:spacing w:before="0"/>
                    <w:ind w:firstLine="0"/>
                    <w:jc w:val="center"/>
                    <w:rPr>
                      <w:spacing w:val="4"/>
                      <w:sz w:val="20"/>
                      <w:szCs w:val="20"/>
                      <w:lang w:val="tr-TR"/>
                    </w:rPr>
                  </w:pPr>
                </w:p>
              </w:tc>
              <w:tc>
                <w:tcPr>
                  <w:tcW w:w="1902" w:type="dxa"/>
                </w:tcPr>
                <w:p w:rsidR="00595A05" w:rsidRPr="00051297" w:rsidRDefault="00595A05" w:rsidP="00595A05">
                  <w:pPr>
                    <w:spacing w:before="0"/>
                    <w:ind w:firstLine="0"/>
                    <w:jc w:val="center"/>
                    <w:rPr>
                      <w:spacing w:val="4"/>
                      <w:sz w:val="20"/>
                      <w:szCs w:val="20"/>
                      <w:lang w:val="tr-TR"/>
                    </w:rPr>
                  </w:pPr>
                </w:p>
              </w:tc>
            </w:tr>
            <w:tr w:rsidR="00595A05" w:rsidRPr="00051297" w:rsidTr="00595A05">
              <w:trPr>
                <w:trHeight w:val="20"/>
              </w:trPr>
              <w:tc>
                <w:tcPr>
                  <w:tcW w:w="1440" w:type="dxa"/>
                </w:tcPr>
                <w:p w:rsidR="00595A05" w:rsidRPr="00051297" w:rsidRDefault="00595A05" w:rsidP="00595A05">
                  <w:pPr>
                    <w:spacing w:before="0"/>
                    <w:ind w:firstLine="0"/>
                    <w:rPr>
                      <w:spacing w:val="4"/>
                      <w:sz w:val="20"/>
                      <w:szCs w:val="20"/>
                      <w:lang w:val="tr-TR"/>
                    </w:rPr>
                  </w:pPr>
                  <w:r w:rsidRPr="00051297">
                    <w:rPr>
                      <w:spacing w:val="4"/>
                      <w:sz w:val="20"/>
                      <w:szCs w:val="20"/>
                      <w:lang w:val="tr-TR"/>
                    </w:rPr>
                    <w:t>Üye</w:t>
                  </w:r>
                </w:p>
              </w:tc>
              <w:tc>
                <w:tcPr>
                  <w:tcW w:w="2773" w:type="dxa"/>
                </w:tcPr>
                <w:p w:rsidR="00595A05" w:rsidRPr="00051297" w:rsidRDefault="00595A05" w:rsidP="00595A05">
                  <w:pPr>
                    <w:spacing w:before="0"/>
                    <w:ind w:firstLine="0"/>
                    <w:jc w:val="center"/>
                    <w:rPr>
                      <w:spacing w:val="4"/>
                      <w:sz w:val="20"/>
                      <w:szCs w:val="20"/>
                      <w:lang w:val="tr-TR"/>
                    </w:rPr>
                  </w:pPr>
                </w:p>
              </w:tc>
              <w:tc>
                <w:tcPr>
                  <w:tcW w:w="1902" w:type="dxa"/>
                </w:tcPr>
                <w:p w:rsidR="00595A05" w:rsidRPr="00051297" w:rsidRDefault="00595A05" w:rsidP="00595A05">
                  <w:pPr>
                    <w:spacing w:before="0"/>
                    <w:ind w:firstLine="0"/>
                    <w:jc w:val="center"/>
                    <w:rPr>
                      <w:spacing w:val="4"/>
                      <w:sz w:val="20"/>
                      <w:szCs w:val="20"/>
                      <w:lang w:val="tr-TR"/>
                    </w:rPr>
                  </w:pPr>
                </w:p>
              </w:tc>
            </w:tr>
            <w:tr w:rsidR="00595A05" w:rsidRPr="00051297" w:rsidTr="00595A05">
              <w:trPr>
                <w:trHeight w:val="20"/>
              </w:trPr>
              <w:tc>
                <w:tcPr>
                  <w:tcW w:w="1440" w:type="dxa"/>
                </w:tcPr>
                <w:p w:rsidR="00595A05" w:rsidRPr="00051297" w:rsidRDefault="00595A05" w:rsidP="00595A05">
                  <w:pPr>
                    <w:spacing w:before="0"/>
                    <w:ind w:firstLine="0"/>
                    <w:rPr>
                      <w:spacing w:val="4"/>
                      <w:sz w:val="20"/>
                      <w:szCs w:val="20"/>
                      <w:lang w:val="tr-TR"/>
                    </w:rPr>
                  </w:pPr>
                  <w:r w:rsidRPr="00051297">
                    <w:rPr>
                      <w:spacing w:val="4"/>
                      <w:sz w:val="20"/>
                      <w:szCs w:val="20"/>
                      <w:lang w:val="tr-TR"/>
                    </w:rPr>
                    <w:t>Üye</w:t>
                  </w:r>
                </w:p>
              </w:tc>
              <w:tc>
                <w:tcPr>
                  <w:tcW w:w="2773" w:type="dxa"/>
                </w:tcPr>
                <w:p w:rsidR="00595A05" w:rsidRPr="00051297" w:rsidRDefault="00595A05" w:rsidP="00595A05">
                  <w:pPr>
                    <w:spacing w:before="0"/>
                    <w:ind w:firstLine="0"/>
                    <w:jc w:val="center"/>
                    <w:rPr>
                      <w:spacing w:val="4"/>
                      <w:sz w:val="20"/>
                      <w:szCs w:val="20"/>
                      <w:lang w:val="tr-TR"/>
                    </w:rPr>
                  </w:pPr>
                </w:p>
              </w:tc>
              <w:tc>
                <w:tcPr>
                  <w:tcW w:w="1902" w:type="dxa"/>
                </w:tcPr>
                <w:p w:rsidR="00595A05" w:rsidRPr="00051297" w:rsidRDefault="00595A05" w:rsidP="00595A05">
                  <w:pPr>
                    <w:spacing w:before="0"/>
                    <w:ind w:firstLine="0"/>
                    <w:jc w:val="center"/>
                    <w:rPr>
                      <w:spacing w:val="4"/>
                      <w:sz w:val="20"/>
                      <w:szCs w:val="20"/>
                      <w:lang w:val="tr-TR"/>
                    </w:rPr>
                  </w:pPr>
                </w:p>
              </w:tc>
            </w:tr>
            <w:tr w:rsidR="00595A05" w:rsidRPr="00051297" w:rsidTr="00595A05">
              <w:trPr>
                <w:trHeight w:val="20"/>
              </w:trPr>
              <w:tc>
                <w:tcPr>
                  <w:tcW w:w="1440" w:type="dxa"/>
                  <w:shd w:val="clear" w:color="auto" w:fill="D9D9D9"/>
                </w:tcPr>
                <w:p w:rsidR="00595A05" w:rsidRPr="00051297" w:rsidRDefault="00595A05" w:rsidP="00595A05">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595A05" w:rsidRPr="00051297" w:rsidRDefault="00595A05" w:rsidP="00595A05">
                  <w:pPr>
                    <w:spacing w:before="0"/>
                    <w:ind w:firstLine="0"/>
                    <w:jc w:val="center"/>
                    <w:rPr>
                      <w:spacing w:val="4"/>
                      <w:sz w:val="20"/>
                      <w:szCs w:val="20"/>
                      <w:lang w:val="tr-TR"/>
                    </w:rPr>
                  </w:pPr>
                </w:p>
              </w:tc>
              <w:tc>
                <w:tcPr>
                  <w:tcW w:w="1902" w:type="dxa"/>
                  <w:shd w:val="clear" w:color="auto" w:fill="D9D9D9"/>
                </w:tcPr>
                <w:p w:rsidR="00595A05" w:rsidRPr="00051297" w:rsidRDefault="00595A05" w:rsidP="00595A05">
                  <w:pPr>
                    <w:spacing w:before="0"/>
                    <w:ind w:firstLine="0"/>
                    <w:jc w:val="center"/>
                    <w:rPr>
                      <w:spacing w:val="4"/>
                      <w:sz w:val="20"/>
                      <w:szCs w:val="20"/>
                      <w:lang w:val="tr-TR"/>
                    </w:rPr>
                  </w:pPr>
                </w:p>
              </w:tc>
            </w:tr>
            <w:tr w:rsidR="00595A05" w:rsidRPr="00051297" w:rsidTr="00595A05">
              <w:trPr>
                <w:trHeight w:val="20"/>
              </w:trPr>
              <w:tc>
                <w:tcPr>
                  <w:tcW w:w="1440" w:type="dxa"/>
                  <w:shd w:val="clear" w:color="auto" w:fill="D9D9D9"/>
                </w:tcPr>
                <w:p w:rsidR="00595A05" w:rsidRPr="00051297" w:rsidRDefault="00595A05" w:rsidP="00595A05">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595A05" w:rsidRPr="00051297" w:rsidRDefault="00595A05" w:rsidP="00595A05">
                  <w:pPr>
                    <w:spacing w:before="0"/>
                    <w:ind w:firstLine="0"/>
                    <w:jc w:val="center"/>
                    <w:rPr>
                      <w:spacing w:val="4"/>
                      <w:sz w:val="20"/>
                      <w:szCs w:val="20"/>
                      <w:lang w:val="tr-TR"/>
                    </w:rPr>
                  </w:pPr>
                </w:p>
              </w:tc>
              <w:tc>
                <w:tcPr>
                  <w:tcW w:w="1902" w:type="dxa"/>
                  <w:shd w:val="clear" w:color="auto" w:fill="D9D9D9"/>
                </w:tcPr>
                <w:p w:rsidR="00595A05" w:rsidRPr="00051297" w:rsidRDefault="00595A05" w:rsidP="00595A05">
                  <w:pPr>
                    <w:spacing w:before="0"/>
                    <w:ind w:firstLine="0"/>
                    <w:jc w:val="center"/>
                    <w:rPr>
                      <w:spacing w:val="4"/>
                      <w:sz w:val="20"/>
                      <w:szCs w:val="20"/>
                      <w:lang w:val="tr-TR"/>
                    </w:rPr>
                  </w:pPr>
                </w:p>
              </w:tc>
            </w:tr>
          </w:tbl>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r w:rsidRPr="00051297">
              <w:rPr>
                <w:spacing w:val="4"/>
                <w:sz w:val="20"/>
                <w:szCs w:val="20"/>
                <w:lang w:val="tr-TR"/>
              </w:rPr>
              <w:t xml:space="preserve">Gözlemci olarak katılımları için </w:t>
            </w:r>
            <w:r w:rsidRPr="00E30860">
              <w:rPr>
                <w:spacing w:val="4"/>
                <w:sz w:val="20"/>
                <w:szCs w:val="20"/>
                <w:lang w:val="tr-TR"/>
              </w:rPr>
              <w:t xml:space="preserve">Ajans </w:t>
            </w:r>
            <w:r w:rsidRPr="00051297">
              <w:rPr>
                <w:spacing w:val="4"/>
                <w:sz w:val="20"/>
                <w:szCs w:val="20"/>
                <w:lang w:val="tr-TR"/>
              </w:rPr>
              <w:t>uzman(lar)ı davet edilmiştir.</w:t>
            </w: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tc>
      </w:tr>
      <w:tr w:rsidR="00595A05" w:rsidRPr="00051297" w:rsidTr="00595A05">
        <w:trPr>
          <w:trHeight w:val="1143"/>
        </w:trPr>
        <w:tc>
          <w:tcPr>
            <w:tcW w:w="8981" w:type="dxa"/>
            <w:gridSpan w:val="2"/>
          </w:tcPr>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r w:rsidRPr="00051297">
              <w:rPr>
                <w:spacing w:val="4"/>
                <w:sz w:val="20"/>
                <w:szCs w:val="20"/>
                <w:lang w:val="tr-TR"/>
              </w:rPr>
              <w:t>Tarih: ____________________</w:t>
            </w: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b/>
                <w:spacing w:val="4"/>
                <w:sz w:val="20"/>
                <w:szCs w:val="20"/>
                <w:lang w:val="tr-TR"/>
              </w:rPr>
            </w:pPr>
            <w:r w:rsidRPr="00051297">
              <w:rPr>
                <w:b/>
                <w:spacing w:val="4"/>
                <w:sz w:val="20"/>
                <w:szCs w:val="20"/>
                <w:lang w:val="tr-TR"/>
              </w:rPr>
              <w:t xml:space="preserve">Sözleşme Makamı </w:t>
            </w:r>
          </w:p>
          <w:p w:rsidR="00595A05" w:rsidRPr="00051297" w:rsidRDefault="00595A05" w:rsidP="00595A05">
            <w:pPr>
              <w:spacing w:before="0"/>
              <w:ind w:firstLine="0"/>
              <w:rPr>
                <w:b/>
                <w:spacing w:val="4"/>
                <w:sz w:val="20"/>
                <w:szCs w:val="20"/>
                <w:lang w:val="tr-TR"/>
              </w:rPr>
            </w:pPr>
            <w:r w:rsidRPr="00051297">
              <w:rPr>
                <w:b/>
                <w:spacing w:val="4"/>
                <w:sz w:val="20"/>
                <w:szCs w:val="20"/>
                <w:lang w:val="tr-TR"/>
              </w:rPr>
              <w:t>Yetkilisi</w:t>
            </w: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p>
          <w:p w:rsidR="00595A05" w:rsidRPr="00051297" w:rsidRDefault="00595A05" w:rsidP="00595A05">
            <w:pPr>
              <w:spacing w:before="0"/>
              <w:ind w:firstLine="0"/>
              <w:rPr>
                <w:spacing w:val="4"/>
                <w:sz w:val="20"/>
                <w:szCs w:val="20"/>
                <w:lang w:val="tr-TR"/>
              </w:rPr>
            </w:pPr>
            <w:r w:rsidRPr="00051297">
              <w:rPr>
                <w:spacing w:val="4"/>
                <w:sz w:val="20"/>
                <w:szCs w:val="20"/>
                <w:lang w:val="tr-TR"/>
              </w:rPr>
              <w:t>_________________________</w:t>
            </w:r>
          </w:p>
          <w:p w:rsidR="00595A05" w:rsidRPr="00051297" w:rsidRDefault="00595A05" w:rsidP="00595A05">
            <w:pPr>
              <w:spacing w:before="0"/>
              <w:ind w:firstLine="0"/>
              <w:rPr>
                <w:spacing w:val="4"/>
                <w:sz w:val="20"/>
                <w:szCs w:val="20"/>
                <w:lang w:val="tr-TR"/>
              </w:rPr>
            </w:pPr>
            <w:r w:rsidRPr="00051297">
              <w:rPr>
                <w:spacing w:val="4"/>
                <w:sz w:val="20"/>
                <w:szCs w:val="20"/>
                <w:lang w:val="tr-TR"/>
              </w:rPr>
              <w:t>İmza</w:t>
            </w:r>
          </w:p>
          <w:p w:rsidR="00595A05" w:rsidRPr="00051297" w:rsidRDefault="00595A05" w:rsidP="00595A05">
            <w:pPr>
              <w:spacing w:before="0"/>
              <w:ind w:firstLine="0"/>
              <w:rPr>
                <w:spacing w:val="4"/>
                <w:sz w:val="20"/>
                <w:szCs w:val="20"/>
                <w:lang w:val="tr-TR"/>
              </w:rPr>
            </w:pPr>
          </w:p>
        </w:tc>
      </w:tr>
    </w:tbl>
    <w:p w:rsidR="00595A05" w:rsidRPr="00051297" w:rsidRDefault="00595A05" w:rsidP="00595A05">
      <w:pPr>
        <w:ind w:firstLine="0"/>
        <w:rPr>
          <w:lang w:val="tr-TR"/>
        </w:rPr>
      </w:pPr>
    </w:p>
    <w:p w:rsidR="00595A05" w:rsidRPr="00051297" w:rsidRDefault="00595A05" w:rsidP="00595A05">
      <w:pPr>
        <w:ind w:firstLine="0"/>
        <w:rPr>
          <w:lang w:val="tr-TR"/>
        </w:rPr>
      </w:pPr>
    </w:p>
    <w:p w:rsidR="00595A05" w:rsidRPr="00051297" w:rsidRDefault="00595A05" w:rsidP="00595A05">
      <w:pPr>
        <w:ind w:firstLine="0"/>
        <w:rPr>
          <w:lang w:val="tr-TR"/>
        </w:rPr>
      </w:pPr>
    </w:p>
    <w:p w:rsidR="00595A05" w:rsidRPr="00051297" w:rsidRDefault="00595A05" w:rsidP="00595A05">
      <w:pPr>
        <w:ind w:firstLine="0"/>
        <w:rPr>
          <w:lang w:val="tr-TR"/>
        </w:rPr>
        <w:sectPr w:rsidR="00595A05" w:rsidRPr="00051297" w:rsidSect="00F92AC8">
          <w:headerReference w:type="default" r:id="rId13"/>
          <w:pgSz w:w="11906" w:h="16838"/>
          <w:pgMar w:top="1418" w:right="1417" w:bottom="709" w:left="1417" w:header="708" w:footer="708" w:gutter="0"/>
          <w:cols w:space="708"/>
          <w:docGrid w:linePitch="360"/>
        </w:sectPr>
      </w:pPr>
    </w:p>
    <w:p w:rsidR="00595A05" w:rsidRPr="00051297" w:rsidRDefault="00595A05" w:rsidP="00595A05">
      <w:pPr>
        <w:pStyle w:val="Balk6"/>
        <w:ind w:firstLine="0"/>
        <w:rPr>
          <w:lang w:val="tr-TR"/>
        </w:rPr>
      </w:pPr>
      <w:bookmarkStart w:id="63" w:name="_Toc233021567"/>
      <w:r w:rsidRPr="00051297">
        <w:rPr>
          <w:lang w:val="tr-TR"/>
        </w:rPr>
        <w:lastRenderedPageBreak/>
        <w:t>Tarafsızlık ve Gizlilik Beyanı</w:t>
      </w:r>
      <w:r w:rsidRPr="00051297">
        <w:rPr>
          <w:rStyle w:val="DipnotBavurusu"/>
          <w:b w:val="0"/>
          <w:caps/>
          <w:szCs w:val="20"/>
          <w:lang w:val="tr-TR"/>
        </w:rPr>
        <w:footnoteReference w:id="3"/>
      </w:r>
      <w:bookmarkEnd w:id="63"/>
    </w:p>
    <w:p w:rsidR="00595A05" w:rsidRPr="00051297" w:rsidRDefault="00595A05" w:rsidP="00595A05">
      <w:pPr>
        <w:ind w:firstLine="0"/>
        <w:rPr>
          <w:rFonts w:ascii="Arial" w:hAnsi="Arial" w:cs="Arial"/>
          <w:lang w:val="tr-TR"/>
        </w:rPr>
      </w:pPr>
    </w:p>
    <w:p w:rsidR="00595A05" w:rsidRPr="00051297" w:rsidRDefault="00595A05" w:rsidP="00595A05">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A30D3A" w:rsidRPr="00A30D3A">
        <w:t xml:space="preserve"> </w:t>
      </w:r>
      <w:r w:rsidR="00A30D3A" w:rsidRPr="00A30D3A">
        <w:rPr>
          <w:rFonts w:ascii="Arial" w:hAnsi="Arial" w:cs="Arial"/>
          <w:lang w:val="tr-TR"/>
        </w:rPr>
        <w:t>TRC2/18/KOBİ/0033</w:t>
      </w:r>
    </w:p>
    <w:p w:rsidR="00595A05" w:rsidRPr="00051297" w:rsidRDefault="00595A05" w:rsidP="00595A0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95A05" w:rsidRPr="00051297" w:rsidRDefault="00595A05" w:rsidP="00595A05">
      <w:pPr>
        <w:tabs>
          <w:tab w:val="left" w:pos="1701"/>
        </w:tabs>
        <w:ind w:firstLine="0"/>
        <w:rPr>
          <w:sz w:val="20"/>
          <w:szCs w:val="20"/>
          <w:lang w:val="tr-TR"/>
        </w:rPr>
      </w:pPr>
    </w:p>
    <w:p w:rsidR="00595A05" w:rsidRPr="00051297" w:rsidRDefault="00595A05" w:rsidP="00595A0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595A05" w:rsidRPr="00051297" w:rsidRDefault="00595A05" w:rsidP="00595A05">
      <w:pPr>
        <w:tabs>
          <w:tab w:val="left" w:pos="1701"/>
        </w:tabs>
        <w:ind w:firstLine="0"/>
        <w:rPr>
          <w:sz w:val="20"/>
          <w:szCs w:val="20"/>
          <w:lang w:val="tr-TR"/>
        </w:rPr>
      </w:pPr>
    </w:p>
    <w:p w:rsidR="00595A05" w:rsidRPr="00051297" w:rsidRDefault="00595A05" w:rsidP="00595A0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95A05" w:rsidRPr="00051297" w:rsidRDefault="00595A05" w:rsidP="00595A05">
      <w:pPr>
        <w:tabs>
          <w:tab w:val="left" w:pos="1701"/>
        </w:tabs>
        <w:ind w:firstLine="0"/>
        <w:rPr>
          <w:sz w:val="20"/>
          <w:szCs w:val="20"/>
          <w:lang w:val="tr-TR"/>
        </w:rPr>
      </w:pPr>
    </w:p>
    <w:p w:rsidR="00595A05" w:rsidRPr="00051297" w:rsidRDefault="00595A05" w:rsidP="00595A0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95A05" w:rsidRPr="00051297" w:rsidRDefault="00595A05" w:rsidP="00595A05">
      <w:pPr>
        <w:tabs>
          <w:tab w:val="left" w:pos="1701"/>
        </w:tabs>
        <w:ind w:firstLine="0"/>
        <w:rPr>
          <w:sz w:val="20"/>
          <w:szCs w:val="20"/>
          <w:lang w:val="tr-TR"/>
        </w:rPr>
      </w:pPr>
    </w:p>
    <w:p w:rsidR="00595A05" w:rsidRPr="00051297" w:rsidRDefault="00595A05" w:rsidP="00595A0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95A05" w:rsidRPr="00051297" w:rsidRDefault="00595A05" w:rsidP="00595A05">
      <w:pPr>
        <w:tabs>
          <w:tab w:val="left" w:pos="1701"/>
        </w:tabs>
        <w:ind w:firstLine="0"/>
        <w:rPr>
          <w:sz w:val="20"/>
          <w:szCs w:val="20"/>
          <w:lang w:val="tr-TR"/>
        </w:rPr>
      </w:pPr>
    </w:p>
    <w:p w:rsidR="00595A05" w:rsidRPr="00051297" w:rsidRDefault="00595A05" w:rsidP="00595A0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595A05" w:rsidRPr="00051297" w:rsidRDefault="00595A05" w:rsidP="00595A0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95A05" w:rsidRPr="00051297" w:rsidTr="00595A05">
        <w:tc>
          <w:tcPr>
            <w:tcW w:w="1101" w:type="dxa"/>
          </w:tcPr>
          <w:p w:rsidR="00595A05" w:rsidRPr="00051297" w:rsidRDefault="00595A05" w:rsidP="00595A05">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595A05" w:rsidRPr="00051297" w:rsidRDefault="00595A05" w:rsidP="00595A05">
            <w:pPr>
              <w:widowControl w:val="0"/>
              <w:tabs>
                <w:tab w:val="left" w:pos="1701"/>
              </w:tabs>
              <w:spacing w:after="120"/>
              <w:ind w:firstLine="0"/>
              <w:rPr>
                <w:rFonts w:ascii="Arial" w:hAnsi="Arial" w:cs="Arial"/>
                <w:lang w:val="tr-TR"/>
              </w:rPr>
            </w:pPr>
          </w:p>
        </w:tc>
      </w:tr>
      <w:tr w:rsidR="00595A05" w:rsidRPr="00051297" w:rsidTr="00595A05">
        <w:tc>
          <w:tcPr>
            <w:tcW w:w="1101" w:type="dxa"/>
          </w:tcPr>
          <w:p w:rsidR="00595A05" w:rsidRPr="00051297" w:rsidRDefault="00595A05" w:rsidP="00595A05">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595A05" w:rsidRPr="00051297" w:rsidRDefault="00595A05" w:rsidP="00595A05">
            <w:pPr>
              <w:widowControl w:val="0"/>
              <w:tabs>
                <w:tab w:val="left" w:pos="1701"/>
              </w:tabs>
              <w:spacing w:after="120"/>
              <w:ind w:firstLine="0"/>
              <w:rPr>
                <w:rFonts w:ascii="Arial" w:hAnsi="Arial" w:cs="Arial"/>
                <w:lang w:val="tr-TR"/>
              </w:rPr>
            </w:pPr>
          </w:p>
        </w:tc>
      </w:tr>
      <w:tr w:rsidR="00595A05" w:rsidRPr="00051297" w:rsidTr="00595A05">
        <w:tc>
          <w:tcPr>
            <w:tcW w:w="1101" w:type="dxa"/>
          </w:tcPr>
          <w:p w:rsidR="00595A05" w:rsidRPr="00051297" w:rsidRDefault="00595A05" w:rsidP="00595A05">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595A05" w:rsidRPr="00051297" w:rsidRDefault="00595A05" w:rsidP="00595A05">
            <w:pPr>
              <w:widowControl w:val="0"/>
              <w:tabs>
                <w:tab w:val="left" w:pos="1701"/>
              </w:tabs>
              <w:spacing w:after="120"/>
              <w:ind w:firstLine="0"/>
              <w:rPr>
                <w:rFonts w:ascii="Arial" w:hAnsi="Arial" w:cs="Arial"/>
                <w:lang w:val="tr-TR"/>
              </w:rPr>
            </w:pPr>
          </w:p>
        </w:tc>
      </w:tr>
    </w:tbl>
    <w:p w:rsidR="00595A05" w:rsidRPr="00051297" w:rsidRDefault="00595A05" w:rsidP="00595A05">
      <w:pPr>
        <w:spacing w:after="120"/>
        <w:rPr>
          <w:b/>
          <w:lang w:val="tr-TR"/>
        </w:rPr>
      </w:pPr>
    </w:p>
    <w:p w:rsidR="00595A05" w:rsidRPr="00051297" w:rsidRDefault="00595A05" w:rsidP="00595A05">
      <w:pPr>
        <w:spacing w:after="120"/>
        <w:rPr>
          <w:b/>
          <w:lang w:val="tr-TR"/>
        </w:rPr>
        <w:sectPr w:rsidR="00595A05" w:rsidRPr="00051297" w:rsidSect="00F92AC8">
          <w:headerReference w:type="default" r:id="rId14"/>
          <w:pgSz w:w="11906" w:h="16838"/>
          <w:pgMar w:top="1418" w:right="1417" w:bottom="709" w:left="1417" w:header="708" w:footer="708" w:gutter="0"/>
          <w:cols w:space="708"/>
          <w:docGrid w:linePitch="360"/>
        </w:sectPr>
      </w:pPr>
    </w:p>
    <w:p w:rsidR="00595A05" w:rsidRPr="00051297" w:rsidRDefault="00595A05" w:rsidP="00595A05">
      <w:pPr>
        <w:rPr>
          <w:lang w:val="tr-TR"/>
        </w:rPr>
      </w:pPr>
    </w:p>
    <w:p w:rsidR="00595A05" w:rsidRPr="00051297" w:rsidRDefault="00595A05" w:rsidP="00595A05">
      <w:pPr>
        <w:pStyle w:val="Balk6"/>
        <w:ind w:firstLine="0"/>
        <w:jc w:val="center"/>
        <w:rPr>
          <w:sz w:val="20"/>
          <w:szCs w:val="20"/>
          <w:lang w:val="tr-TR"/>
        </w:rPr>
      </w:pPr>
      <w:bookmarkStart w:id="64" w:name="_Toc233021568"/>
      <w:r w:rsidRPr="00051297">
        <w:rPr>
          <w:lang w:val="tr-TR"/>
        </w:rPr>
        <w:t>Teklif Alındı Belgesi Örneği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95A05" w:rsidRPr="00051297" w:rsidTr="00595A05">
        <w:tc>
          <w:tcPr>
            <w:tcW w:w="9212" w:type="dxa"/>
          </w:tcPr>
          <w:p w:rsidR="00595A05" w:rsidRPr="00051297" w:rsidRDefault="00595A05" w:rsidP="00595A05">
            <w:pPr>
              <w:spacing w:after="120"/>
              <w:ind w:firstLine="0"/>
              <w:jc w:val="center"/>
              <w:rPr>
                <w:b/>
                <w:sz w:val="20"/>
                <w:szCs w:val="20"/>
                <w:lang w:val="tr-TR"/>
              </w:rPr>
            </w:pPr>
          </w:p>
          <w:p w:rsidR="00A30D3A" w:rsidRDefault="00A30D3A" w:rsidP="00A30D3A">
            <w:pPr>
              <w:spacing w:after="120"/>
              <w:ind w:left="714" w:right="357" w:firstLine="0"/>
              <w:jc w:val="center"/>
              <w:rPr>
                <w:b/>
                <w:sz w:val="20"/>
                <w:szCs w:val="20"/>
                <w:lang w:val="tr-TR"/>
              </w:rPr>
            </w:pPr>
            <w:r w:rsidRPr="00A30D3A">
              <w:rPr>
                <w:b/>
                <w:sz w:val="20"/>
                <w:szCs w:val="20"/>
                <w:lang w:val="tr-TR"/>
              </w:rPr>
              <w:t>Ömer Salgın</w:t>
            </w:r>
          </w:p>
          <w:p w:rsidR="00595A05" w:rsidRPr="00051297" w:rsidRDefault="00A30D3A" w:rsidP="00595A05">
            <w:pPr>
              <w:spacing w:after="120"/>
              <w:ind w:left="714" w:right="357" w:firstLine="0"/>
              <w:rPr>
                <w:sz w:val="22"/>
                <w:lang w:val="tr-TR"/>
              </w:rPr>
            </w:pPr>
            <w:r w:rsidRPr="00A30D3A">
              <w:rPr>
                <w:sz w:val="22"/>
                <w:lang w:val="tr-TR"/>
              </w:rPr>
              <w:t>Kalite Standartlarına Uyumlu Üretim Altyapısının Geliştirilmesi Ve Rekabet Edebilirlikte Dışa Açılım Projesi İçin Mal Alımı</w:t>
            </w:r>
            <w:r>
              <w:rPr>
                <w:sz w:val="22"/>
                <w:lang w:val="tr-TR"/>
              </w:rPr>
              <w:t xml:space="preserve"> </w:t>
            </w:r>
            <w:r w:rsidR="00595A05" w:rsidRPr="00051297">
              <w:rPr>
                <w:sz w:val="22"/>
                <w:lang w:val="tr-TR"/>
              </w:rPr>
              <w:t xml:space="preserve">konulu hizmet alımı ihalesi kapsamında &lt; </w:t>
            </w:r>
            <w:r w:rsidR="00595A05" w:rsidRPr="00051297">
              <w:rPr>
                <w:sz w:val="22"/>
                <w:highlight w:val="lightGray"/>
                <w:lang w:val="tr-TR"/>
              </w:rPr>
              <w:t>teklif verenin unvanı</w:t>
            </w:r>
            <w:r w:rsidR="00595A05" w:rsidRPr="00051297">
              <w:rPr>
                <w:sz w:val="22"/>
                <w:lang w:val="tr-TR"/>
              </w:rPr>
              <w:t xml:space="preserve"> &gt; tarafından verilen teklif, &lt;</w:t>
            </w:r>
            <w:r w:rsidR="00595A05" w:rsidRPr="00051297">
              <w:rPr>
                <w:sz w:val="22"/>
                <w:highlight w:val="lightGray"/>
                <w:lang w:val="tr-TR"/>
              </w:rPr>
              <w:t>tarih&gt;</w:t>
            </w:r>
            <w:r w:rsidR="00595A05" w:rsidRPr="00051297">
              <w:rPr>
                <w:sz w:val="22"/>
                <w:lang w:val="tr-TR"/>
              </w:rPr>
              <w:t xml:space="preserve"> tarihinde ve saat &lt;</w:t>
            </w:r>
            <w:r w:rsidR="00595A05" w:rsidRPr="00051297">
              <w:rPr>
                <w:sz w:val="22"/>
                <w:highlight w:val="lightGray"/>
                <w:lang w:val="tr-TR"/>
              </w:rPr>
              <w:t>saat</w:t>
            </w:r>
            <w:r w:rsidR="00595A05" w:rsidRPr="00051297">
              <w:rPr>
                <w:sz w:val="22"/>
                <w:lang w:val="tr-TR"/>
              </w:rPr>
              <w:t xml:space="preserve">&gt; ‘ de teslim alınmış ve &lt; </w:t>
            </w:r>
            <w:r w:rsidR="00595A05" w:rsidRPr="00051297">
              <w:rPr>
                <w:sz w:val="22"/>
                <w:highlight w:val="lightGray"/>
                <w:lang w:val="tr-TR"/>
              </w:rPr>
              <w:t>teklif numarası</w:t>
            </w:r>
            <w:r w:rsidR="00595A05" w:rsidRPr="00051297">
              <w:rPr>
                <w:sz w:val="22"/>
                <w:lang w:val="tr-TR"/>
              </w:rPr>
              <w:t xml:space="preserve"> &gt; no.lu teklif olarak telif listesine kaydedilmiştir.</w:t>
            </w:r>
          </w:p>
          <w:p w:rsidR="00595A05" w:rsidRPr="00051297" w:rsidRDefault="00595A05" w:rsidP="00595A05">
            <w:pPr>
              <w:spacing w:after="120"/>
              <w:ind w:left="714" w:right="357" w:firstLine="0"/>
              <w:rPr>
                <w:sz w:val="22"/>
                <w:lang w:val="tr-TR"/>
              </w:rPr>
            </w:pPr>
          </w:p>
          <w:p w:rsidR="00595A05" w:rsidRPr="00051297" w:rsidRDefault="00595A05" w:rsidP="00595A05">
            <w:pPr>
              <w:ind w:left="714" w:right="357" w:firstLine="0"/>
              <w:rPr>
                <w:sz w:val="22"/>
                <w:lang w:val="tr-TR"/>
              </w:rPr>
            </w:pPr>
            <w:r w:rsidRPr="00051297">
              <w:rPr>
                <w:sz w:val="22"/>
                <w:lang w:val="tr-TR"/>
              </w:rPr>
              <w:t xml:space="preserve">Sözleşme Makamı adına </w:t>
            </w:r>
          </w:p>
          <w:p w:rsidR="00595A05" w:rsidRPr="00051297" w:rsidRDefault="00595A05" w:rsidP="00595A05">
            <w:pPr>
              <w:ind w:left="714" w:right="357" w:firstLine="0"/>
              <w:rPr>
                <w:sz w:val="22"/>
                <w:lang w:val="tr-TR"/>
              </w:rPr>
            </w:pPr>
            <w:r w:rsidRPr="00051297">
              <w:rPr>
                <w:sz w:val="22"/>
                <w:lang w:val="tr-TR"/>
              </w:rPr>
              <w:t>Teslim alanın adı soyadı</w:t>
            </w:r>
          </w:p>
          <w:p w:rsidR="00595A05" w:rsidRPr="00051297" w:rsidRDefault="00595A05" w:rsidP="00595A05">
            <w:pPr>
              <w:spacing w:after="120"/>
              <w:ind w:firstLine="0"/>
              <w:rPr>
                <w:sz w:val="22"/>
                <w:lang w:val="tr-TR"/>
              </w:rPr>
            </w:pPr>
            <w:r w:rsidRPr="00051297">
              <w:rPr>
                <w:sz w:val="22"/>
                <w:lang w:val="tr-TR"/>
              </w:rPr>
              <w:t xml:space="preserve">              İmzası</w:t>
            </w:r>
          </w:p>
          <w:p w:rsidR="00595A05" w:rsidRPr="00051297" w:rsidRDefault="00595A05" w:rsidP="00595A05">
            <w:pPr>
              <w:spacing w:after="120"/>
              <w:ind w:firstLine="0"/>
              <w:rPr>
                <w:b/>
                <w:sz w:val="20"/>
                <w:szCs w:val="20"/>
                <w:lang w:val="tr-TR"/>
              </w:rPr>
            </w:pPr>
          </w:p>
        </w:tc>
      </w:tr>
    </w:tbl>
    <w:p w:rsidR="00595A05" w:rsidRPr="00051297" w:rsidRDefault="00595A05" w:rsidP="00595A05">
      <w:pPr>
        <w:overflowPunct w:val="0"/>
        <w:autoSpaceDE w:val="0"/>
        <w:autoSpaceDN w:val="0"/>
        <w:adjustRightInd w:val="0"/>
        <w:spacing w:after="120"/>
        <w:jc w:val="center"/>
        <w:textAlignment w:val="baseline"/>
        <w:rPr>
          <w:b/>
          <w:color w:val="000000"/>
          <w:sz w:val="36"/>
          <w:szCs w:val="36"/>
          <w:lang w:val="tr-TR"/>
        </w:rPr>
      </w:pPr>
    </w:p>
    <w:p w:rsidR="00595A05" w:rsidRPr="00051297" w:rsidRDefault="00595A05" w:rsidP="00595A05">
      <w:pPr>
        <w:ind w:firstLine="0"/>
        <w:rPr>
          <w:lang w:val="tr-TR"/>
        </w:rPr>
      </w:pPr>
    </w:p>
    <w:p w:rsidR="00595A05" w:rsidRPr="00051297" w:rsidRDefault="00595A05" w:rsidP="00595A05">
      <w:pPr>
        <w:ind w:firstLine="0"/>
        <w:rPr>
          <w:lang w:val="tr-TR"/>
        </w:rPr>
      </w:pPr>
    </w:p>
    <w:p w:rsidR="00595A05" w:rsidRPr="00051297" w:rsidRDefault="00595A05" w:rsidP="00595A05">
      <w:pPr>
        <w:ind w:firstLine="0"/>
        <w:rPr>
          <w:lang w:val="tr-TR"/>
        </w:rPr>
        <w:sectPr w:rsidR="00595A05" w:rsidRPr="00051297" w:rsidSect="00F92AC8">
          <w:headerReference w:type="default" r:id="rId15"/>
          <w:pgSz w:w="11906" w:h="16838"/>
          <w:pgMar w:top="1418" w:right="1417" w:bottom="709" w:left="1417" w:header="708" w:footer="708" w:gutter="0"/>
          <w:cols w:space="708"/>
          <w:docGrid w:linePitch="360"/>
        </w:sectPr>
      </w:pPr>
    </w:p>
    <w:p w:rsidR="00595A05" w:rsidRPr="00051297" w:rsidRDefault="00595A05" w:rsidP="00595A05">
      <w:pPr>
        <w:pStyle w:val="Balk6"/>
        <w:ind w:firstLine="0"/>
        <w:rPr>
          <w:lang w:val="tr-TR"/>
        </w:rPr>
      </w:pPr>
      <w:bookmarkStart w:id="65" w:name="_Toc233021569"/>
      <w:r w:rsidRPr="00051297">
        <w:rPr>
          <w:lang w:val="tr-TR"/>
        </w:rPr>
        <w:lastRenderedPageBreak/>
        <w:t>Teklif Açılış Kontrol Listesi</w:t>
      </w:r>
      <w:bookmarkEnd w:id="65"/>
    </w:p>
    <w:p w:rsidR="00595A05" w:rsidRPr="00051297" w:rsidRDefault="00595A05" w:rsidP="00595A0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595A05" w:rsidRPr="00051297" w:rsidTr="00595A05">
        <w:trPr>
          <w:trHeight w:val="254"/>
        </w:trPr>
        <w:tc>
          <w:tcPr>
            <w:tcW w:w="4582" w:type="pct"/>
            <w:shd w:val="clear" w:color="auto" w:fill="B3B3B3"/>
          </w:tcPr>
          <w:p w:rsidR="00595A05" w:rsidRPr="00051297" w:rsidRDefault="00595A05" w:rsidP="00595A05">
            <w:pPr>
              <w:spacing w:before="0"/>
              <w:ind w:firstLine="0"/>
              <w:rPr>
                <w:b/>
                <w:sz w:val="20"/>
                <w:szCs w:val="20"/>
                <w:lang w:val="tr-TR"/>
              </w:rPr>
            </w:pPr>
            <w:r w:rsidRPr="00051297">
              <w:rPr>
                <w:b/>
                <w:sz w:val="20"/>
                <w:szCs w:val="20"/>
                <w:lang w:val="tr-TR"/>
              </w:rPr>
              <w:t>Adımlar</w:t>
            </w:r>
          </w:p>
        </w:tc>
        <w:tc>
          <w:tcPr>
            <w:tcW w:w="418" w:type="pct"/>
            <w:shd w:val="clear" w:color="auto" w:fill="B3B3B3"/>
          </w:tcPr>
          <w:p w:rsidR="00595A05" w:rsidRPr="00051297" w:rsidRDefault="00595A05" w:rsidP="00595A05">
            <w:pPr>
              <w:spacing w:before="0"/>
              <w:ind w:firstLine="0"/>
              <w:jc w:val="center"/>
              <w:rPr>
                <w:sz w:val="20"/>
                <w:szCs w:val="20"/>
                <w:lang w:val="tr-TR"/>
              </w:rPr>
            </w:pPr>
            <w:r w:rsidRPr="00051297">
              <w:rPr>
                <w:sz w:val="20"/>
                <w:szCs w:val="20"/>
                <w:lang w:val="tr-TR"/>
              </w:rPr>
              <w:sym w:font="Symbol" w:char="F0D6"/>
            </w:r>
          </w:p>
        </w:tc>
      </w:tr>
      <w:tr w:rsidR="00595A05" w:rsidRPr="00051297" w:rsidTr="00595A05">
        <w:trPr>
          <w:trHeight w:val="224"/>
        </w:trPr>
        <w:tc>
          <w:tcPr>
            <w:tcW w:w="4582" w:type="pct"/>
          </w:tcPr>
          <w:p w:rsidR="00595A05" w:rsidRPr="00051297" w:rsidRDefault="00595A05" w:rsidP="00595A0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595A05" w:rsidRPr="00051297" w:rsidRDefault="00595A05" w:rsidP="00595A05">
            <w:pPr>
              <w:tabs>
                <w:tab w:val="num" w:pos="360"/>
              </w:tabs>
              <w:spacing w:before="0"/>
              <w:ind w:hanging="324"/>
              <w:rPr>
                <w:sz w:val="20"/>
                <w:szCs w:val="20"/>
                <w:lang w:val="tr-TR"/>
              </w:rPr>
            </w:pPr>
          </w:p>
        </w:tc>
        <w:tc>
          <w:tcPr>
            <w:tcW w:w="418" w:type="pct"/>
          </w:tcPr>
          <w:p w:rsidR="00595A05" w:rsidRPr="00051297" w:rsidRDefault="00595A05" w:rsidP="00595A05">
            <w:pPr>
              <w:spacing w:before="0"/>
              <w:ind w:firstLine="0"/>
              <w:jc w:val="center"/>
              <w:rPr>
                <w:lang w:val="tr-TR"/>
              </w:rPr>
            </w:pPr>
            <w:r w:rsidRPr="00051297">
              <w:rPr>
                <w:sz w:val="20"/>
                <w:szCs w:val="20"/>
                <w:lang w:val="tr-TR"/>
              </w:rPr>
              <w:t>…</w:t>
            </w:r>
          </w:p>
        </w:tc>
      </w:tr>
      <w:tr w:rsidR="00595A05" w:rsidRPr="00051297" w:rsidTr="00595A05">
        <w:trPr>
          <w:trHeight w:val="224"/>
        </w:trPr>
        <w:tc>
          <w:tcPr>
            <w:tcW w:w="4582" w:type="pct"/>
          </w:tcPr>
          <w:p w:rsidR="00595A05" w:rsidRPr="00051297" w:rsidRDefault="00595A05" w:rsidP="00595A0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595A05" w:rsidRPr="00051297" w:rsidRDefault="00595A05" w:rsidP="00595A05">
            <w:pPr>
              <w:tabs>
                <w:tab w:val="num" w:pos="360"/>
              </w:tabs>
              <w:spacing w:before="0"/>
              <w:ind w:hanging="324"/>
              <w:rPr>
                <w:sz w:val="20"/>
                <w:szCs w:val="20"/>
                <w:lang w:val="tr-TR"/>
              </w:rPr>
            </w:pPr>
          </w:p>
        </w:tc>
        <w:tc>
          <w:tcPr>
            <w:tcW w:w="418" w:type="pct"/>
          </w:tcPr>
          <w:p w:rsidR="00595A05" w:rsidRPr="00051297" w:rsidRDefault="00595A05" w:rsidP="00595A05">
            <w:pPr>
              <w:spacing w:before="0"/>
              <w:ind w:firstLine="0"/>
              <w:jc w:val="center"/>
              <w:rPr>
                <w:lang w:val="tr-TR"/>
              </w:rPr>
            </w:pPr>
            <w:r w:rsidRPr="00051297">
              <w:rPr>
                <w:sz w:val="20"/>
                <w:szCs w:val="20"/>
                <w:lang w:val="tr-TR"/>
              </w:rPr>
              <w:t>…</w:t>
            </w:r>
          </w:p>
        </w:tc>
      </w:tr>
      <w:tr w:rsidR="00595A05" w:rsidRPr="00051297" w:rsidTr="00595A05">
        <w:trPr>
          <w:trHeight w:val="463"/>
        </w:trPr>
        <w:tc>
          <w:tcPr>
            <w:tcW w:w="4582" w:type="pct"/>
          </w:tcPr>
          <w:p w:rsidR="00595A05" w:rsidRPr="00051297" w:rsidRDefault="00595A05" w:rsidP="00595A0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595A05" w:rsidRPr="00051297" w:rsidRDefault="00595A05" w:rsidP="00595A05">
            <w:pPr>
              <w:tabs>
                <w:tab w:val="num" w:pos="360"/>
              </w:tabs>
              <w:spacing w:before="0"/>
              <w:ind w:hanging="324"/>
              <w:rPr>
                <w:sz w:val="20"/>
                <w:szCs w:val="20"/>
                <w:lang w:val="tr-TR"/>
              </w:rPr>
            </w:pPr>
          </w:p>
        </w:tc>
        <w:tc>
          <w:tcPr>
            <w:tcW w:w="418" w:type="pct"/>
          </w:tcPr>
          <w:p w:rsidR="00595A05" w:rsidRPr="00051297" w:rsidRDefault="00595A05" w:rsidP="00595A05">
            <w:pPr>
              <w:spacing w:before="0"/>
              <w:ind w:firstLine="0"/>
              <w:jc w:val="center"/>
              <w:rPr>
                <w:sz w:val="20"/>
                <w:szCs w:val="20"/>
                <w:lang w:val="tr-TR"/>
              </w:rPr>
            </w:pPr>
          </w:p>
          <w:p w:rsidR="00595A05" w:rsidRPr="00051297" w:rsidRDefault="00595A05" w:rsidP="00595A05">
            <w:pPr>
              <w:spacing w:before="0"/>
              <w:ind w:firstLine="0"/>
              <w:jc w:val="center"/>
              <w:rPr>
                <w:lang w:val="tr-TR"/>
              </w:rPr>
            </w:pPr>
            <w:r w:rsidRPr="00051297">
              <w:rPr>
                <w:sz w:val="20"/>
                <w:szCs w:val="20"/>
                <w:lang w:val="tr-TR"/>
              </w:rPr>
              <w:t>…</w:t>
            </w:r>
          </w:p>
        </w:tc>
      </w:tr>
      <w:tr w:rsidR="00595A05" w:rsidRPr="00051297" w:rsidTr="00595A05">
        <w:trPr>
          <w:trHeight w:val="224"/>
        </w:trPr>
        <w:tc>
          <w:tcPr>
            <w:tcW w:w="4582" w:type="pct"/>
          </w:tcPr>
          <w:p w:rsidR="00595A05" w:rsidRPr="00051297" w:rsidRDefault="00595A05" w:rsidP="00595A0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595A05" w:rsidRPr="00051297" w:rsidRDefault="00595A05" w:rsidP="00595A05">
            <w:pPr>
              <w:tabs>
                <w:tab w:val="num" w:pos="360"/>
              </w:tabs>
              <w:spacing w:before="0"/>
              <w:ind w:hanging="324"/>
              <w:rPr>
                <w:sz w:val="20"/>
                <w:szCs w:val="20"/>
                <w:lang w:val="tr-TR"/>
              </w:rPr>
            </w:pPr>
          </w:p>
        </w:tc>
        <w:tc>
          <w:tcPr>
            <w:tcW w:w="418" w:type="pct"/>
          </w:tcPr>
          <w:p w:rsidR="00595A05" w:rsidRPr="00051297" w:rsidRDefault="00595A05" w:rsidP="00595A05">
            <w:pPr>
              <w:spacing w:before="0"/>
              <w:ind w:firstLine="0"/>
              <w:jc w:val="center"/>
              <w:rPr>
                <w:lang w:val="tr-TR"/>
              </w:rPr>
            </w:pPr>
            <w:r w:rsidRPr="00051297">
              <w:rPr>
                <w:sz w:val="20"/>
                <w:szCs w:val="20"/>
                <w:lang w:val="tr-TR"/>
              </w:rPr>
              <w:t>…</w:t>
            </w:r>
          </w:p>
        </w:tc>
      </w:tr>
      <w:tr w:rsidR="00595A05" w:rsidRPr="00051297" w:rsidTr="00595A05">
        <w:trPr>
          <w:trHeight w:val="1154"/>
        </w:trPr>
        <w:tc>
          <w:tcPr>
            <w:tcW w:w="4582" w:type="pct"/>
          </w:tcPr>
          <w:p w:rsidR="00595A05" w:rsidRPr="00051297" w:rsidRDefault="00595A05" w:rsidP="00595A0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595A05" w:rsidRPr="00051297" w:rsidRDefault="00595A05" w:rsidP="00595A05">
            <w:pPr>
              <w:tabs>
                <w:tab w:val="num" w:pos="360"/>
              </w:tabs>
              <w:spacing w:before="0"/>
              <w:ind w:hanging="324"/>
              <w:rPr>
                <w:sz w:val="20"/>
                <w:szCs w:val="20"/>
                <w:lang w:val="tr-TR"/>
              </w:rPr>
            </w:pPr>
          </w:p>
        </w:tc>
        <w:tc>
          <w:tcPr>
            <w:tcW w:w="418" w:type="pct"/>
          </w:tcPr>
          <w:p w:rsidR="00595A05" w:rsidRPr="00051297" w:rsidRDefault="00595A05" w:rsidP="00595A05">
            <w:pPr>
              <w:spacing w:before="0"/>
              <w:ind w:firstLine="0"/>
              <w:jc w:val="center"/>
              <w:rPr>
                <w:sz w:val="20"/>
                <w:szCs w:val="20"/>
                <w:lang w:val="tr-TR"/>
              </w:rPr>
            </w:pPr>
          </w:p>
          <w:p w:rsidR="00595A05" w:rsidRPr="00051297" w:rsidRDefault="00595A05" w:rsidP="00595A05">
            <w:pPr>
              <w:spacing w:before="0"/>
              <w:ind w:firstLine="0"/>
              <w:jc w:val="center"/>
              <w:rPr>
                <w:sz w:val="20"/>
                <w:szCs w:val="20"/>
                <w:lang w:val="tr-TR"/>
              </w:rPr>
            </w:pPr>
          </w:p>
          <w:p w:rsidR="00595A05" w:rsidRPr="00051297" w:rsidRDefault="00595A05" w:rsidP="00595A05">
            <w:pPr>
              <w:spacing w:before="0"/>
              <w:ind w:firstLine="0"/>
              <w:jc w:val="center"/>
              <w:rPr>
                <w:sz w:val="20"/>
                <w:szCs w:val="20"/>
                <w:lang w:val="tr-TR"/>
              </w:rPr>
            </w:pP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lang w:val="tr-TR"/>
              </w:rPr>
            </w:pPr>
          </w:p>
        </w:tc>
      </w:tr>
      <w:tr w:rsidR="00595A05" w:rsidRPr="00051297" w:rsidTr="00595A05">
        <w:trPr>
          <w:trHeight w:val="3250"/>
        </w:trPr>
        <w:tc>
          <w:tcPr>
            <w:tcW w:w="4582" w:type="pct"/>
          </w:tcPr>
          <w:p w:rsidR="00595A05" w:rsidRPr="00051297" w:rsidRDefault="00595A05" w:rsidP="00595A0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595A05" w:rsidRPr="00051297" w:rsidRDefault="00595A05" w:rsidP="00595A0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595A05" w:rsidRPr="00051297" w:rsidRDefault="00595A05" w:rsidP="00595A05">
            <w:pPr>
              <w:tabs>
                <w:tab w:val="num" w:pos="360"/>
              </w:tabs>
              <w:spacing w:before="0"/>
              <w:ind w:hanging="324"/>
              <w:rPr>
                <w:sz w:val="20"/>
                <w:szCs w:val="20"/>
                <w:lang w:val="tr-TR"/>
              </w:rPr>
            </w:pPr>
          </w:p>
          <w:p w:rsidR="00595A05" w:rsidRPr="00051297" w:rsidRDefault="00595A05" w:rsidP="00595A05">
            <w:pPr>
              <w:tabs>
                <w:tab w:val="num" w:pos="360"/>
              </w:tabs>
              <w:spacing w:before="0"/>
              <w:ind w:firstLine="33"/>
              <w:rPr>
                <w:sz w:val="20"/>
                <w:szCs w:val="20"/>
                <w:lang w:val="tr-TR"/>
              </w:rPr>
            </w:pPr>
            <w:r w:rsidRPr="00051297">
              <w:rPr>
                <w:sz w:val="20"/>
                <w:szCs w:val="20"/>
                <w:lang w:val="tr-TR"/>
              </w:rPr>
              <w:t>kontrol etmiştir.</w:t>
            </w:r>
          </w:p>
          <w:p w:rsidR="00595A05" w:rsidRPr="00051297" w:rsidRDefault="00595A05" w:rsidP="00595A05">
            <w:pPr>
              <w:tabs>
                <w:tab w:val="num" w:pos="360"/>
              </w:tabs>
              <w:spacing w:before="0"/>
              <w:ind w:hanging="324"/>
              <w:rPr>
                <w:sz w:val="20"/>
                <w:szCs w:val="20"/>
                <w:lang w:val="tr-TR"/>
              </w:rPr>
            </w:pPr>
          </w:p>
        </w:tc>
        <w:tc>
          <w:tcPr>
            <w:tcW w:w="418" w:type="pct"/>
          </w:tcPr>
          <w:p w:rsidR="00595A05" w:rsidRPr="00051297" w:rsidRDefault="00595A05" w:rsidP="00595A05">
            <w:pPr>
              <w:spacing w:before="0"/>
              <w:ind w:firstLine="0"/>
              <w:jc w:val="center"/>
              <w:rPr>
                <w:sz w:val="20"/>
                <w:szCs w:val="20"/>
                <w:lang w:val="tr-TR"/>
              </w:rPr>
            </w:pPr>
          </w:p>
          <w:p w:rsidR="00595A05" w:rsidRPr="00051297" w:rsidRDefault="00595A05" w:rsidP="00595A05">
            <w:pPr>
              <w:spacing w:before="0"/>
              <w:ind w:firstLine="0"/>
              <w:jc w:val="center"/>
              <w:rPr>
                <w:sz w:val="20"/>
                <w:szCs w:val="20"/>
                <w:lang w:val="tr-TR"/>
              </w:rPr>
            </w:pP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sz w:val="20"/>
                <w:szCs w:val="20"/>
                <w:lang w:val="tr-TR"/>
              </w:rPr>
            </w:pP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sz w:val="20"/>
                <w:szCs w:val="20"/>
                <w:lang w:val="tr-TR"/>
              </w:rPr>
            </w:pPr>
            <w:r w:rsidRPr="00051297">
              <w:rPr>
                <w:sz w:val="20"/>
                <w:szCs w:val="20"/>
                <w:lang w:val="tr-TR"/>
              </w:rPr>
              <w:t>…</w:t>
            </w:r>
          </w:p>
          <w:p w:rsidR="00595A05" w:rsidRPr="00051297" w:rsidRDefault="00595A05" w:rsidP="00595A05">
            <w:pPr>
              <w:spacing w:before="0"/>
              <w:ind w:firstLine="0"/>
              <w:jc w:val="center"/>
              <w:rPr>
                <w:lang w:val="tr-TR"/>
              </w:rPr>
            </w:pPr>
          </w:p>
        </w:tc>
      </w:tr>
      <w:tr w:rsidR="00595A05" w:rsidRPr="00051297" w:rsidTr="00595A05">
        <w:trPr>
          <w:trHeight w:val="448"/>
        </w:trPr>
        <w:tc>
          <w:tcPr>
            <w:tcW w:w="4582" w:type="pct"/>
          </w:tcPr>
          <w:p w:rsidR="00595A05" w:rsidRPr="00051297" w:rsidRDefault="00595A05" w:rsidP="00595A0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595A05" w:rsidRPr="00051297" w:rsidRDefault="00595A05" w:rsidP="00595A05">
            <w:pPr>
              <w:spacing w:before="0"/>
              <w:ind w:hanging="357"/>
              <w:rPr>
                <w:sz w:val="20"/>
                <w:szCs w:val="20"/>
                <w:lang w:val="tr-TR"/>
              </w:rPr>
            </w:pPr>
          </w:p>
        </w:tc>
        <w:tc>
          <w:tcPr>
            <w:tcW w:w="418" w:type="pct"/>
          </w:tcPr>
          <w:p w:rsidR="00595A05" w:rsidRPr="00051297" w:rsidRDefault="00595A05" w:rsidP="00595A05">
            <w:pPr>
              <w:spacing w:before="0"/>
              <w:ind w:firstLine="0"/>
              <w:jc w:val="center"/>
              <w:rPr>
                <w:lang w:val="tr-TR"/>
              </w:rPr>
            </w:pPr>
            <w:r w:rsidRPr="00051297">
              <w:rPr>
                <w:sz w:val="20"/>
                <w:szCs w:val="20"/>
                <w:lang w:val="tr-TR"/>
              </w:rPr>
              <w:t>…</w:t>
            </w:r>
          </w:p>
        </w:tc>
      </w:tr>
      <w:tr w:rsidR="00595A05" w:rsidRPr="00051297" w:rsidTr="00595A05">
        <w:trPr>
          <w:trHeight w:val="239"/>
        </w:trPr>
        <w:tc>
          <w:tcPr>
            <w:tcW w:w="4582" w:type="pct"/>
          </w:tcPr>
          <w:p w:rsidR="00595A05" w:rsidRPr="00051297" w:rsidRDefault="00595A05" w:rsidP="00595A0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595A05" w:rsidRPr="00051297" w:rsidRDefault="00595A05" w:rsidP="00595A05">
            <w:pPr>
              <w:spacing w:before="0"/>
              <w:ind w:hanging="357"/>
              <w:rPr>
                <w:sz w:val="20"/>
                <w:szCs w:val="20"/>
                <w:lang w:val="tr-TR"/>
              </w:rPr>
            </w:pPr>
          </w:p>
        </w:tc>
        <w:tc>
          <w:tcPr>
            <w:tcW w:w="418" w:type="pct"/>
          </w:tcPr>
          <w:p w:rsidR="00595A05" w:rsidRPr="00051297" w:rsidRDefault="00595A05" w:rsidP="00595A05">
            <w:pPr>
              <w:spacing w:before="0"/>
              <w:ind w:firstLine="0"/>
              <w:jc w:val="center"/>
              <w:rPr>
                <w:lang w:val="tr-TR"/>
              </w:rPr>
            </w:pPr>
            <w:r w:rsidRPr="00051297">
              <w:rPr>
                <w:sz w:val="20"/>
                <w:szCs w:val="20"/>
                <w:lang w:val="tr-TR"/>
              </w:rPr>
              <w:t>…</w:t>
            </w:r>
          </w:p>
        </w:tc>
      </w:tr>
      <w:tr w:rsidR="00595A05" w:rsidRPr="00051297" w:rsidTr="00595A05">
        <w:trPr>
          <w:trHeight w:val="448"/>
        </w:trPr>
        <w:tc>
          <w:tcPr>
            <w:tcW w:w="4582" w:type="pct"/>
          </w:tcPr>
          <w:p w:rsidR="00595A05" w:rsidRPr="00051297" w:rsidRDefault="00595A05" w:rsidP="00595A0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595A05" w:rsidRPr="00051297" w:rsidRDefault="00595A05" w:rsidP="00595A05">
            <w:pPr>
              <w:spacing w:before="0"/>
              <w:ind w:hanging="357"/>
              <w:rPr>
                <w:sz w:val="20"/>
                <w:szCs w:val="20"/>
                <w:lang w:val="tr-TR"/>
              </w:rPr>
            </w:pPr>
          </w:p>
        </w:tc>
        <w:tc>
          <w:tcPr>
            <w:tcW w:w="418" w:type="pct"/>
          </w:tcPr>
          <w:p w:rsidR="00595A05" w:rsidRPr="00051297" w:rsidRDefault="00595A05" w:rsidP="00595A05">
            <w:pPr>
              <w:spacing w:before="0"/>
              <w:ind w:firstLine="0"/>
              <w:jc w:val="center"/>
              <w:rPr>
                <w:lang w:val="tr-TR"/>
              </w:rPr>
            </w:pPr>
            <w:r w:rsidRPr="00051297">
              <w:rPr>
                <w:sz w:val="20"/>
                <w:szCs w:val="20"/>
                <w:lang w:val="tr-TR"/>
              </w:rPr>
              <w:t>…</w:t>
            </w:r>
          </w:p>
        </w:tc>
      </w:tr>
      <w:tr w:rsidR="00595A05" w:rsidRPr="00051297" w:rsidTr="00595A05">
        <w:trPr>
          <w:trHeight w:val="239"/>
        </w:trPr>
        <w:tc>
          <w:tcPr>
            <w:tcW w:w="4582" w:type="pct"/>
          </w:tcPr>
          <w:p w:rsidR="00595A05" w:rsidRPr="00051297" w:rsidRDefault="00595A05" w:rsidP="00595A0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595A05" w:rsidRPr="00051297" w:rsidRDefault="00595A05" w:rsidP="00595A05">
            <w:pPr>
              <w:spacing w:before="0"/>
              <w:ind w:hanging="357"/>
              <w:rPr>
                <w:sz w:val="20"/>
                <w:szCs w:val="20"/>
                <w:lang w:val="tr-TR"/>
              </w:rPr>
            </w:pPr>
          </w:p>
        </w:tc>
        <w:tc>
          <w:tcPr>
            <w:tcW w:w="418" w:type="pct"/>
          </w:tcPr>
          <w:p w:rsidR="00595A05" w:rsidRPr="00051297" w:rsidRDefault="00595A05" w:rsidP="00595A05">
            <w:pPr>
              <w:spacing w:before="0"/>
              <w:ind w:firstLine="0"/>
              <w:jc w:val="center"/>
              <w:rPr>
                <w:lang w:val="tr-TR"/>
              </w:rPr>
            </w:pPr>
            <w:r w:rsidRPr="00051297">
              <w:rPr>
                <w:sz w:val="20"/>
                <w:szCs w:val="20"/>
                <w:lang w:val="tr-TR"/>
              </w:rPr>
              <w:t>…</w:t>
            </w:r>
          </w:p>
        </w:tc>
      </w:tr>
    </w:tbl>
    <w:p w:rsidR="00595A05" w:rsidRPr="00051297" w:rsidRDefault="00595A05" w:rsidP="00595A05">
      <w:pPr>
        <w:rPr>
          <w:lang w:val="tr-TR"/>
        </w:rPr>
      </w:pPr>
    </w:p>
    <w:p w:rsidR="00595A05" w:rsidRPr="00051297" w:rsidRDefault="00595A05" w:rsidP="00595A0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95A05" w:rsidRPr="00051297" w:rsidTr="00595A05">
        <w:tc>
          <w:tcPr>
            <w:tcW w:w="3794" w:type="dxa"/>
            <w:shd w:val="pct5" w:color="auto" w:fill="FFFFFF"/>
          </w:tcPr>
          <w:p w:rsidR="00595A05" w:rsidRPr="00051297" w:rsidRDefault="00595A05" w:rsidP="00595A05">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595A05" w:rsidRPr="00051297" w:rsidRDefault="00595A05" w:rsidP="00595A05">
            <w:pPr>
              <w:spacing w:after="120"/>
              <w:ind w:firstLine="0"/>
              <w:rPr>
                <w:color w:val="000000"/>
                <w:sz w:val="20"/>
                <w:lang w:val="tr-TR"/>
              </w:rPr>
            </w:pPr>
          </w:p>
        </w:tc>
      </w:tr>
      <w:tr w:rsidR="00595A05" w:rsidRPr="00051297" w:rsidTr="00595A05">
        <w:tc>
          <w:tcPr>
            <w:tcW w:w="3794" w:type="dxa"/>
            <w:shd w:val="pct5" w:color="auto" w:fill="FFFFFF"/>
          </w:tcPr>
          <w:p w:rsidR="00595A05" w:rsidRPr="00051297" w:rsidRDefault="00595A05" w:rsidP="00595A05">
            <w:pPr>
              <w:spacing w:after="120"/>
              <w:ind w:firstLine="0"/>
              <w:rPr>
                <w:b/>
                <w:color w:val="000000"/>
                <w:sz w:val="20"/>
                <w:lang w:val="tr-TR"/>
              </w:rPr>
            </w:pPr>
            <w:r w:rsidRPr="00051297">
              <w:rPr>
                <w:b/>
                <w:color w:val="000000"/>
                <w:sz w:val="20"/>
                <w:lang w:val="tr-TR"/>
              </w:rPr>
              <w:t>İmza</w:t>
            </w:r>
          </w:p>
        </w:tc>
        <w:tc>
          <w:tcPr>
            <w:tcW w:w="3260" w:type="dxa"/>
          </w:tcPr>
          <w:p w:rsidR="00595A05" w:rsidRPr="00051297" w:rsidRDefault="00595A05" w:rsidP="00595A05">
            <w:pPr>
              <w:spacing w:after="120"/>
              <w:ind w:firstLine="0"/>
              <w:rPr>
                <w:color w:val="000000"/>
                <w:sz w:val="20"/>
                <w:lang w:val="tr-TR"/>
              </w:rPr>
            </w:pPr>
          </w:p>
        </w:tc>
      </w:tr>
      <w:tr w:rsidR="00595A05" w:rsidRPr="00051297" w:rsidTr="00595A05">
        <w:tc>
          <w:tcPr>
            <w:tcW w:w="3794" w:type="dxa"/>
            <w:shd w:val="pct5" w:color="auto" w:fill="FFFFFF"/>
          </w:tcPr>
          <w:p w:rsidR="00595A05" w:rsidRPr="00051297" w:rsidRDefault="00595A05" w:rsidP="00595A05">
            <w:pPr>
              <w:spacing w:after="120"/>
              <w:ind w:firstLine="0"/>
              <w:rPr>
                <w:b/>
                <w:color w:val="000000"/>
                <w:sz w:val="20"/>
                <w:lang w:val="tr-TR"/>
              </w:rPr>
            </w:pPr>
            <w:r w:rsidRPr="00051297">
              <w:rPr>
                <w:b/>
                <w:color w:val="000000"/>
                <w:sz w:val="20"/>
                <w:lang w:val="tr-TR"/>
              </w:rPr>
              <w:t>Tarih</w:t>
            </w:r>
          </w:p>
        </w:tc>
        <w:tc>
          <w:tcPr>
            <w:tcW w:w="3260" w:type="dxa"/>
          </w:tcPr>
          <w:p w:rsidR="00595A05" w:rsidRPr="00051297" w:rsidRDefault="00595A05" w:rsidP="00595A05">
            <w:pPr>
              <w:spacing w:after="120"/>
              <w:ind w:firstLine="0"/>
              <w:rPr>
                <w:color w:val="000000"/>
                <w:sz w:val="20"/>
                <w:lang w:val="tr-TR"/>
              </w:rPr>
            </w:pPr>
          </w:p>
        </w:tc>
      </w:tr>
    </w:tbl>
    <w:p w:rsidR="00595A05" w:rsidRPr="00051297" w:rsidRDefault="00595A05" w:rsidP="00595A05">
      <w:pPr>
        <w:spacing w:after="120"/>
        <w:rPr>
          <w:b/>
          <w:lang w:val="tr-TR"/>
        </w:rPr>
      </w:pPr>
    </w:p>
    <w:p w:rsidR="00595A05" w:rsidRPr="00051297" w:rsidRDefault="00595A05" w:rsidP="00595A05">
      <w:pPr>
        <w:spacing w:after="120"/>
        <w:rPr>
          <w:b/>
          <w:lang w:val="tr-TR"/>
        </w:rPr>
      </w:pPr>
    </w:p>
    <w:p w:rsidR="00595A05" w:rsidRPr="00051297" w:rsidRDefault="00595A05" w:rsidP="00595A05">
      <w:pPr>
        <w:spacing w:after="120"/>
        <w:rPr>
          <w:b/>
          <w:lang w:val="tr-TR"/>
        </w:rPr>
        <w:sectPr w:rsidR="00595A05" w:rsidRPr="00051297" w:rsidSect="00F92AC8">
          <w:headerReference w:type="default" r:id="rId16"/>
          <w:pgSz w:w="11906" w:h="16838"/>
          <w:pgMar w:top="1418" w:right="1417" w:bottom="709" w:left="1417" w:header="708" w:footer="708" w:gutter="0"/>
          <w:cols w:space="708"/>
          <w:docGrid w:linePitch="360"/>
        </w:sectPr>
      </w:pPr>
    </w:p>
    <w:p w:rsidR="00595A05" w:rsidRPr="00051297" w:rsidRDefault="00595A05" w:rsidP="00595A05">
      <w:pPr>
        <w:pStyle w:val="Balk6"/>
        <w:ind w:firstLine="0"/>
        <w:rPr>
          <w:u w:val="single"/>
          <w:lang w:val="tr-TR"/>
        </w:rPr>
      </w:pPr>
      <w:bookmarkStart w:id="66" w:name="_Toc233021570"/>
      <w:r w:rsidRPr="00051297">
        <w:rPr>
          <w:lang w:val="tr-TR"/>
        </w:rPr>
        <w:lastRenderedPageBreak/>
        <w:t>Mali Teklif Oturumu Teklif Açılış Tutanağı</w:t>
      </w:r>
      <w:bookmarkEnd w:id="66"/>
    </w:p>
    <w:p w:rsidR="00595A05" w:rsidRPr="00051297" w:rsidRDefault="00595A05" w:rsidP="00595A05">
      <w:pPr>
        <w:ind w:firstLine="0"/>
        <w:jc w:val="center"/>
        <w:rPr>
          <w:b/>
          <w:caps/>
          <w:sz w:val="20"/>
          <w:szCs w:val="20"/>
          <w:lang w:val="tr-TR"/>
        </w:rPr>
      </w:pPr>
    </w:p>
    <w:p w:rsidR="00595A05" w:rsidRPr="00051297" w:rsidRDefault="00595A05" w:rsidP="00595A0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595A05" w:rsidRPr="00051297" w:rsidTr="00595A05">
        <w:trPr>
          <w:trHeight w:val="20"/>
        </w:trPr>
        <w:tc>
          <w:tcPr>
            <w:tcW w:w="1500" w:type="pct"/>
            <w:tcBorders>
              <w:bottom w:val="nil"/>
            </w:tcBorders>
          </w:tcPr>
          <w:p w:rsidR="00595A05" w:rsidRPr="00051297" w:rsidRDefault="00595A05" w:rsidP="00595A05">
            <w:pPr>
              <w:spacing w:before="0"/>
              <w:ind w:firstLine="0"/>
              <w:rPr>
                <w:sz w:val="20"/>
                <w:szCs w:val="20"/>
                <w:lang w:val="tr-TR"/>
              </w:rPr>
            </w:pPr>
          </w:p>
        </w:tc>
        <w:tc>
          <w:tcPr>
            <w:tcW w:w="1000" w:type="pct"/>
            <w:shd w:val="pct10" w:color="auto" w:fill="FFFFFF"/>
          </w:tcPr>
          <w:p w:rsidR="00595A05" w:rsidRPr="00051297" w:rsidRDefault="00595A05" w:rsidP="00595A05">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595A05" w:rsidRPr="00051297" w:rsidRDefault="00595A05" w:rsidP="00595A05">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595A05" w:rsidRPr="00051297" w:rsidRDefault="00595A05" w:rsidP="00595A05">
            <w:pPr>
              <w:spacing w:before="0"/>
              <w:ind w:firstLine="0"/>
              <w:jc w:val="center"/>
              <w:rPr>
                <w:b/>
                <w:sz w:val="20"/>
                <w:szCs w:val="20"/>
                <w:lang w:val="tr-TR"/>
              </w:rPr>
            </w:pPr>
            <w:r w:rsidRPr="00051297">
              <w:rPr>
                <w:b/>
                <w:sz w:val="20"/>
                <w:szCs w:val="20"/>
                <w:lang w:val="tr-TR"/>
              </w:rPr>
              <w:t>YER</w:t>
            </w:r>
          </w:p>
        </w:tc>
      </w:tr>
      <w:tr w:rsidR="00595A05" w:rsidRPr="00051297" w:rsidTr="00595A05">
        <w:trPr>
          <w:trHeight w:val="429"/>
        </w:trPr>
        <w:tc>
          <w:tcPr>
            <w:tcW w:w="1500" w:type="pct"/>
            <w:shd w:val="pct10" w:color="auto" w:fill="FFFFFF"/>
          </w:tcPr>
          <w:p w:rsidR="00595A05" w:rsidRPr="00051297" w:rsidRDefault="00595A05" w:rsidP="00595A05">
            <w:pPr>
              <w:spacing w:before="0"/>
              <w:ind w:firstLine="0"/>
              <w:rPr>
                <w:b/>
                <w:sz w:val="20"/>
                <w:szCs w:val="20"/>
                <w:lang w:val="tr-TR"/>
              </w:rPr>
            </w:pPr>
            <w:r w:rsidRPr="00051297">
              <w:rPr>
                <w:b/>
                <w:sz w:val="20"/>
                <w:szCs w:val="20"/>
                <w:lang w:val="tr-TR"/>
              </w:rPr>
              <w:t>Teklif Davet mektubunun gönderilme tarihi</w:t>
            </w:r>
          </w:p>
        </w:tc>
        <w:tc>
          <w:tcPr>
            <w:tcW w:w="1000" w:type="pct"/>
          </w:tcPr>
          <w:p w:rsidR="00595A05" w:rsidRPr="00051297" w:rsidRDefault="00595A05" w:rsidP="00595A05">
            <w:pPr>
              <w:spacing w:before="0"/>
              <w:ind w:firstLine="0"/>
              <w:rPr>
                <w:sz w:val="20"/>
                <w:szCs w:val="20"/>
                <w:lang w:val="tr-TR"/>
              </w:rPr>
            </w:pPr>
          </w:p>
        </w:tc>
        <w:tc>
          <w:tcPr>
            <w:tcW w:w="1250" w:type="pct"/>
            <w:shd w:val="pct10" w:color="auto" w:fill="FFFFFF"/>
          </w:tcPr>
          <w:p w:rsidR="00595A05" w:rsidRPr="00051297" w:rsidRDefault="00595A05" w:rsidP="00595A05">
            <w:pPr>
              <w:spacing w:before="0"/>
              <w:ind w:firstLine="0"/>
              <w:rPr>
                <w:sz w:val="20"/>
                <w:szCs w:val="20"/>
                <w:lang w:val="tr-TR"/>
              </w:rPr>
            </w:pPr>
          </w:p>
        </w:tc>
        <w:tc>
          <w:tcPr>
            <w:tcW w:w="1250" w:type="pct"/>
            <w:shd w:val="pct10" w:color="auto" w:fill="FFFFFF"/>
          </w:tcPr>
          <w:p w:rsidR="00595A05" w:rsidRPr="00051297" w:rsidRDefault="00595A05" w:rsidP="00595A05">
            <w:pPr>
              <w:spacing w:before="0"/>
              <w:ind w:firstLine="0"/>
              <w:rPr>
                <w:sz w:val="20"/>
                <w:szCs w:val="20"/>
                <w:lang w:val="tr-TR"/>
              </w:rPr>
            </w:pPr>
          </w:p>
        </w:tc>
      </w:tr>
      <w:tr w:rsidR="00595A05" w:rsidRPr="00051297" w:rsidTr="00595A05">
        <w:trPr>
          <w:trHeight w:val="20"/>
        </w:trPr>
        <w:tc>
          <w:tcPr>
            <w:tcW w:w="1500" w:type="pct"/>
            <w:shd w:val="pct10" w:color="auto" w:fill="FFFFFF"/>
          </w:tcPr>
          <w:p w:rsidR="00595A05" w:rsidRPr="00051297" w:rsidRDefault="00595A05" w:rsidP="00595A05">
            <w:pPr>
              <w:spacing w:before="0"/>
              <w:ind w:firstLine="0"/>
              <w:rPr>
                <w:b/>
                <w:sz w:val="20"/>
                <w:szCs w:val="20"/>
                <w:lang w:val="tr-TR"/>
              </w:rPr>
            </w:pPr>
            <w:r w:rsidRPr="00051297">
              <w:rPr>
                <w:b/>
                <w:sz w:val="20"/>
                <w:szCs w:val="20"/>
                <w:lang w:val="tr-TR"/>
              </w:rPr>
              <w:t>Başvuru için son tarih</w:t>
            </w:r>
          </w:p>
        </w:tc>
        <w:tc>
          <w:tcPr>
            <w:tcW w:w="1000" w:type="pct"/>
          </w:tcPr>
          <w:p w:rsidR="00595A05" w:rsidRPr="00051297" w:rsidRDefault="00595A05" w:rsidP="00595A05">
            <w:pPr>
              <w:spacing w:before="0"/>
              <w:ind w:firstLine="0"/>
              <w:rPr>
                <w:sz w:val="20"/>
                <w:szCs w:val="20"/>
                <w:lang w:val="tr-TR"/>
              </w:rPr>
            </w:pPr>
          </w:p>
        </w:tc>
        <w:tc>
          <w:tcPr>
            <w:tcW w:w="1250" w:type="pct"/>
          </w:tcPr>
          <w:p w:rsidR="00595A05" w:rsidRPr="00051297" w:rsidRDefault="00595A05" w:rsidP="00595A05">
            <w:pPr>
              <w:spacing w:before="0"/>
              <w:ind w:firstLine="0"/>
              <w:rPr>
                <w:sz w:val="20"/>
                <w:szCs w:val="20"/>
                <w:lang w:val="tr-TR"/>
              </w:rPr>
            </w:pPr>
          </w:p>
        </w:tc>
        <w:tc>
          <w:tcPr>
            <w:tcW w:w="1250" w:type="pct"/>
            <w:shd w:val="pct10" w:color="auto" w:fill="FFFFFF"/>
          </w:tcPr>
          <w:p w:rsidR="00595A05" w:rsidRPr="00051297" w:rsidRDefault="00595A05" w:rsidP="00595A05">
            <w:pPr>
              <w:spacing w:before="0"/>
              <w:ind w:firstLine="0"/>
              <w:rPr>
                <w:sz w:val="20"/>
                <w:szCs w:val="20"/>
                <w:lang w:val="tr-TR"/>
              </w:rPr>
            </w:pPr>
          </w:p>
        </w:tc>
      </w:tr>
      <w:tr w:rsidR="00595A05" w:rsidRPr="00051297" w:rsidTr="00595A05">
        <w:trPr>
          <w:trHeight w:val="20"/>
        </w:trPr>
        <w:tc>
          <w:tcPr>
            <w:tcW w:w="1500" w:type="pct"/>
            <w:shd w:val="pct10" w:color="auto" w:fill="FFFFFF"/>
          </w:tcPr>
          <w:p w:rsidR="00595A05" w:rsidRPr="00051297" w:rsidRDefault="00595A05" w:rsidP="00595A05">
            <w:pPr>
              <w:spacing w:before="0"/>
              <w:ind w:firstLine="0"/>
              <w:rPr>
                <w:b/>
                <w:sz w:val="20"/>
                <w:szCs w:val="20"/>
                <w:lang w:val="tr-TR"/>
              </w:rPr>
            </w:pPr>
            <w:r w:rsidRPr="00051297">
              <w:rPr>
                <w:b/>
                <w:sz w:val="20"/>
                <w:szCs w:val="20"/>
                <w:lang w:val="tr-TR"/>
              </w:rPr>
              <w:t>Teklif açma oturumu</w:t>
            </w:r>
          </w:p>
        </w:tc>
        <w:tc>
          <w:tcPr>
            <w:tcW w:w="1000" w:type="pct"/>
          </w:tcPr>
          <w:p w:rsidR="00595A05" w:rsidRPr="00051297" w:rsidRDefault="00595A05" w:rsidP="00595A05">
            <w:pPr>
              <w:spacing w:before="0"/>
              <w:ind w:firstLine="0"/>
              <w:rPr>
                <w:sz w:val="20"/>
                <w:szCs w:val="20"/>
                <w:lang w:val="tr-TR"/>
              </w:rPr>
            </w:pPr>
          </w:p>
        </w:tc>
        <w:tc>
          <w:tcPr>
            <w:tcW w:w="1250" w:type="pct"/>
          </w:tcPr>
          <w:p w:rsidR="00595A05" w:rsidRPr="00051297" w:rsidRDefault="00595A05" w:rsidP="00595A05">
            <w:pPr>
              <w:spacing w:before="0"/>
              <w:ind w:firstLine="0"/>
              <w:rPr>
                <w:sz w:val="20"/>
                <w:szCs w:val="20"/>
                <w:lang w:val="tr-TR"/>
              </w:rPr>
            </w:pPr>
          </w:p>
        </w:tc>
        <w:tc>
          <w:tcPr>
            <w:tcW w:w="1250" w:type="pct"/>
          </w:tcPr>
          <w:p w:rsidR="00595A05" w:rsidRPr="00051297" w:rsidRDefault="00595A05" w:rsidP="00595A05">
            <w:pPr>
              <w:spacing w:before="0"/>
              <w:ind w:firstLine="0"/>
              <w:rPr>
                <w:sz w:val="20"/>
                <w:szCs w:val="20"/>
                <w:lang w:val="tr-TR"/>
              </w:rPr>
            </w:pPr>
          </w:p>
        </w:tc>
      </w:tr>
    </w:tbl>
    <w:p w:rsidR="00595A05" w:rsidRPr="00051297" w:rsidRDefault="00595A05" w:rsidP="00595A0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595A05" w:rsidRPr="00051297" w:rsidTr="00595A05">
        <w:trPr>
          <w:cantSplit/>
          <w:trHeight w:val="503"/>
        </w:trPr>
        <w:tc>
          <w:tcPr>
            <w:tcW w:w="715" w:type="pct"/>
          </w:tcPr>
          <w:p w:rsidR="00595A05" w:rsidRPr="00051297" w:rsidRDefault="00595A05" w:rsidP="00595A05">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595A05" w:rsidRPr="00051297" w:rsidRDefault="00595A05" w:rsidP="00595A05">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595A05" w:rsidRPr="00051297" w:rsidRDefault="00595A05" w:rsidP="00595A05">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595A05" w:rsidRPr="00051297" w:rsidRDefault="00595A05" w:rsidP="00595A05">
            <w:pPr>
              <w:keepNext/>
              <w:spacing w:before="0" w:after="120"/>
              <w:ind w:firstLine="0"/>
              <w:jc w:val="center"/>
              <w:rPr>
                <w:b/>
                <w:sz w:val="20"/>
                <w:szCs w:val="20"/>
                <w:lang w:val="tr-TR"/>
              </w:rPr>
            </w:pPr>
            <w:r w:rsidRPr="00051297">
              <w:rPr>
                <w:b/>
                <w:sz w:val="20"/>
                <w:szCs w:val="20"/>
                <w:lang w:val="tr-TR"/>
              </w:rPr>
              <w:t>Mali teklif tutarları (KDV Dâhil TL)</w:t>
            </w:r>
          </w:p>
        </w:tc>
      </w:tr>
      <w:tr w:rsidR="00595A05" w:rsidRPr="00051297" w:rsidTr="00595A05">
        <w:trPr>
          <w:cantSplit/>
          <w:trHeight w:val="232"/>
        </w:trPr>
        <w:tc>
          <w:tcPr>
            <w:tcW w:w="715" w:type="pct"/>
          </w:tcPr>
          <w:p w:rsidR="00595A05" w:rsidRPr="00051297" w:rsidRDefault="00595A05" w:rsidP="00595A05">
            <w:pPr>
              <w:keepNext/>
              <w:spacing w:before="0" w:after="120"/>
              <w:ind w:firstLine="0"/>
              <w:rPr>
                <w:b/>
                <w:sz w:val="20"/>
                <w:szCs w:val="20"/>
                <w:lang w:val="tr-TR"/>
              </w:rPr>
            </w:pPr>
          </w:p>
        </w:tc>
        <w:tc>
          <w:tcPr>
            <w:tcW w:w="1423"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r>
      <w:tr w:rsidR="00595A05" w:rsidRPr="00051297" w:rsidTr="00595A05">
        <w:trPr>
          <w:cantSplit/>
        </w:trPr>
        <w:tc>
          <w:tcPr>
            <w:tcW w:w="715" w:type="pct"/>
          </w:tcPr>
          <w:p w:rsidR="00595A05" w:rsidRPr="00051297" w:rsidRDefault="00595A05" w:rsidP="00595A05">
            <w:pPr>
              <w:keepNext/>
              <w:spacing w:before="0" w:after="120"/>
              <w:ind w:firstLine="0"/>
              <w:rPr>
                <w:b/>
                <w:sz w:val="20"/>
                <w:szCs w:val="20"/>
                <w:lang w:val="tr-TR"/>
              </w:rPr>
            </w:pPr>
          </w:p>
        </w:tc>
        <w:tc>
          <w:tcPr>
            <w:tcW w:w="1423"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r>
      <w:tr w:rsidR="00595A05" w:rsidRPr="00051297" w:rsidTr="00595A05">
        <w:trPr>
          <w:cantSplit/>
        </w:trPr>
        <w:tc>
          <w:tcPr>
            <w:tcW w:w="715" w:type="pct"/>
          </w:tcPr>
          <w:p w:rsidR="00595A05" w:rsidRPr="00051297" w:rsidRDefault="00595A05" w:rsidP="00595A05">
            <w:pPr>
              <w:keepNext/>
              <w:spacing w:before="0" w:after="120"/>
              <w:ind w:firstLine="0"/>
              <w:rPr>
                <w:b/>
                <w:sz w:val="20"/>
                <w:szCs w:val="20"/>
                <w:lang w:val="tr-TR"/>
              </w:rPr>
            </w:pPr>
          </w:p>
        </w:tc>
        <w:tc>
          <w:tcPr>
            <w:tcW w:w="1423"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r>
      <w:tr w:rsidR="00595A05" w:rsidRPr="00051297" w:rsidTr="00595A05">
        <w:trPr>
          <w:cantSplit/>
        </w:trPr>
        <w:tc>
          <w:tcPr>
            <w:tcW w:w="715" w:type="pct"/>
          </w:tcPr>
          <w:p w:rsidR="00595A05" w:rsidRPr="00051297" w:rsidRDefault="00595A05" w:rsidP="00595A05">
            <w:pPr>
              <w:keepNext/>
              <w:spacing w:before="0" w:after="120"/>
              <w:ind w:firstLine="0"/>
              <w:rPr>
                <w:b/>
                <w:sz w:val="20"/>
                <w:szCs w:val="20"/>
                <w:lang w:val="tr-TR"/>
              </w:rPr>
            </w:pPr>
          </w:p>
        </w:tc>
        <w:tc>
          <w:tcPr>
            <w:tcW w:w="1423"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r>
      <w:tr w:rsidR="00595A05" w:rsidRPr="00051297" w:rsidTr="00595A05">
        <w:trPr>
          <w:cantSplit/>
        </w:trPr>
        <w:tc>
          <w:tcPr>
            <w:tcW w:w="715" w:type="pct"/>
          </w:tcPr>
          <w:p w:rsidR="00595A05" w:rsidRPr="00051297" w:rsidRDefault="00595A05" w:rsidP="00595A05">
            <w:pPr>
              <w:keepNext/>
              <w:spacing w:before="0" w:after="120"/>
              <w:ind w:firstLine="0"/>
              <w:rPr>
                <w:b/>
                <w:sz w:val="20"/>
                <w:szCs w:val="20"/>
                <w:lang w:val="tr-TR"/>
              </w:rPr>
            </w:pPr>
          </w:p>
        </w:tc>
        <w:tc>
          <w:tcPr>
            <w:tcW w:w="1423"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c>
          <w:tcPr>
            <w:tcW w:w="1431" w:type="pct"/>
          </w:tcPr>
          <w:p w:rsidR="00595A05" w:rsidRPr="00051297" w:rsidRDefault="00595A05" w:rsidP="00595A05">
            <w:pPr>
              <w:keepNext/>
              <w:spacing w:before="0" w:after="120"/>
              <w:ind w:firstLine="0"/>
              <w:rPr>
                <w:sz w:val="20"/>
                <w:szCs w:val="20"/>
                <w:lang w:val="tr-TR"/>
              </w:rPr>
            </w:pPr>
          </w:p>
        </w:tc>
      </w:tr>
    </w:tbl>
    <w:p w:rsidR="00595A05" w:rsidRPr="00051297" w:rsidRDefault="00595A05" w:rsidP="00595A0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595A05" w:rsidRPr="00051297" w:rsidRDefault="00595A05" w:rsidP="00595A05">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595A05" w:rsidRPr="00051297" w:rsidTr="00595A05">
        <w:trPr>
          <w:cantSplit/>
        </w:trPr>
        <w:tc>
          <w:tcPr>
            <w:tcW w:w="1000" w:type="pct"/>
          </w:tcPr>
          <w:p w:rsidR="00595A05" w:rsidRPr="00051297" w:rsidRDefault="00595A05" w:rsidP="00595A05">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595A05" w:rsidRPr="00051297" w:rsidRDefault="00595A05" w:rsidP="00595A05">
            <w:pPr>
              <w:keepNext/>
              <w:spacing w:before="0"/>
              <w:ind w:firstLine="0"/>
              <w:jc w:val="center"/>
              <w:rPr>
                <w:b/>
                <w:sz w:val="20"/>
                <w:szCs w:val="20"/>
                <w:lang w:val="tr-TR"/>
              </w:rPr>
            </w:pPr>
            <w:r w:rsidRPr="00051297">
              <w:rPr>
                <w:b/>
                <w:sz w:val="20"/>
                <w:szCs w:val="20"/>
                <w:lang w:val="tr-TR"/>
              </w:rPr>
              <w:t>İsteklinin adı</w:t>
            </w:r>
          </w:p>
        </w:tc>
        <w:tc>
          <w:tcPr>
            <w:tcW w:w="2500" w:type="pct"/>
          </w:tcPr>
          <w:p w:rsidR="00595A05" w:rsidRPr="00051297" w:rsidRDefault="00595A05" w:rsidP="00595A05">
            <w:pPr>
              <w:keepNext/>
              <w:spacing w:before="0"/>
              <w:ind w:firstLine="0"/>
              <w:jc w:val="center"/>
              <w:rPr>
                <w:b/>
                <w:sz w:val="20"/>
                <w:szCs w:val="20"/>
                <w:lang w:val="tr-TR"/>
              </w:rPr>
            </w:pPr>
            <w:r w:rsidRPr="00051297">
              <w:rPr>
                <w:b/>
                <w:sz w:val="20"/>
                <w:szCs w:val="20"/>
                <w:lang w:val="tr-TR"/>
              </w:rPr>
              <w:t>Nedeni (biliniyorsa)</w:t>
            </w:r>
          </w:p>
        </w:tc>
      </w:tr>
      <w:tr w:rsidR="00595A05" w:rsidRPr="00051297" w:rsidTr="00595A05">
        <w:trPr>
          <w:cantSplit/>
        </w:trPr>
        <w:tc>
          <w:tcPr>
            <w:tcW w:w="1000" w:type="pct"/>
          </w:tcPr>
          <w:p w:rsidR="00595A05" w:rsidRPr="00051297" w:rsidRDefault="00595A05" w:rsidP="00595A05">
            <w:pPr>
              <w:keepNext/>
              <w:spacing w:before="0"/>
              <w:ind w:firstLine="0"/>
              <w:rPr>
                <w:b/>
                <w:sz w:val="20"/>
                <w:szCs w:val="20"/>
                <w:lang w:val="tr-TR"/>
              </w:rPr>
            </w:pPr>
          </w:p>
        </w:tc>
        <w:tc>
          <w:tcPr>
            <w:tcW w:w="1500" w:type="pct"/>
          </w:tcPr>
          <w:p w:rsidR="00595A05" w:rsidRPr="00051297" w:rsidRDefault="00595A05" w:rsidP="00595A05">
            <w:pPr>
              <w:keepNext/>
              <w:spacing w:before="0"/>
              <w:ind w:firstLine="0"/>
              <w:rPr>
                <w:sz w:val="20"/>
                <w:szCs w:val="20"/>
                <w:lang w:val="tr-TR"/>
              </w:rPr>
            </w:pPr>
          </w:p>
        </w:tc>
        <w:tc>
          <w:tcPr>
            <w:tcW w:w="2500" w:type="pct"/>
          </w:tcPr>
          <w:p w:rsidR="00595A05" w:rsidRPr="00051297" w:rsidRDefault="00595A05" w:rsidP="00595A05">
            <w:pPr>
              <w:keepNext/>
              <w:spacing w:before="0"/>
              <w:ind w:firstLine="0"/>
              <w:rPr>
                <w:sz w:val="20"/>
                <w:szCs w:val="20"/>
                <w:lang w:val="tr-TR"/>
              </w:rPr>
            </w:pPr>
          </w:p>
        </w:tc>
      </w:tr>
      <w:tr w:rsidR="00595A05" w:rsidRPr="00051297" w:rsidTr="00595A05">
        <w:trPr>
          <w:cantSplit/>
        </w:trPr>
        <w:tc>
          <w:tcPr>
            <w:tcW w:w="1000" w:type="pct"/>
          </w:tcPr>
          <w:p w:rsidR="00595A05" w:rsidRPr="00051297" w:rsidRDefault="00595A05" w:rsidP="00595A05">
            <w:pPr>
              <w:keepNext/>
              <w:spacing w:before="0"/>
              <w:ind w:firstLine="0"/>
              <w:rPr>
                <w:b/>
                <w:sz w:val="20"/>
                <w:szCs w:val="20"/>
                <w:lang w:val="tr-TR"/>
              </w:rPr>
            </w:pPr>
          </w:p>
        </w:tc>
        <w:tc>
          <w:tcPr>
            <w:tcW w:w="1500" w:type="pct"/>
          </w:tcPr>
          <w:p w:rsidR="00595A05" w:rsidRPr="00051297" w:rsidRDefault="00595A05" w:rsidP="00595A05">
            <w:pPr>
              <w:keepNext/>
              <w:spacing w:before="0"/>
              <w:ind w:firstLine="0"/>
              <w:rPr>
                <w:sz w:val="20"/>
                <w:szCs w:val="20"/>
                <w:lang w:val="tr-TR"/>
              </w:rPr>
            </w:pPr>
          </w:p>
        </w:tc>
        <w:tc>
          <w:tcPr>
            <w:tcW w:w="2500" w:type="pct"/>
          </w:tcPr>
          <w:p w:rsidR="00595A05" w:rsidRPr="00051297" w:rsidRDefault="00595A05" w:rsidP="00595A05">
            <w:pPr>
              <w:keepNext/>
              <w:spacing w:before="0"/>
              <w:ind w:firstLine="0"/>
              <w:rPr>
                <w:sz w:val="20"/>
                <w:szCs w:val="20"/>
                <w:lang w:val="tr-TR"/>
              </w:rPr>
            </w:pPr>
          </w:p>
        </w:tc>
      </w:tr>
    </w:tbl>
    <w:p w:rsidR="00595A05" w:rsidRPr="00051297" w:rsidRDefault="00595A05" w:rsidP="00595A05">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595A05" w:rsidRPr="00051297" w:rsidTr="00595A05">
        <w:trPr>
          <w:cantSplit/>
          <w:trHeight w:val="284"/>
        </w:trPr>
        <w:tc>
          <w:tcPr>
            <w:tcW w:w="2500" w:type="pct"/>
          </w:tcPr>
          <w:p w:rsidR="00595A05" w:rsidRPr="00051297" w:rsidRDefault="00595A05" w:rsidP="00595A05">
            <w:pPr>
              <w:spacing w:before="0"/>
              <w:ind w:firstLine="0"/>
              <w:jc w:val="center"/>
              <w:rPr>
                <w:b/>
                <w:sz w:val="20"/>
                <w:szCs w:val="20"/>
                <w:lang w:val="tr-TR"/>
              </w:rPr>
            </w:pPr>
            <w:r w:rsidRPr="00051297">
              <w:rPr>
                <w:b/>
                <w:sz w:val="20"/>
                <w:szCs w:val="20"/>
                <w:lang w:val="tr-TR"/>
              </w:rPr>
              <w:t>Adı</w:t>
            </w:r>
          </w:p>
        </w:tc>
        <w:tc>
          <w:tcPr>
            <w:tcW w:w="2500" w:type="pct"/>
          </w:tcPr>
          <w:p w:rsidR="00595A05" w:rsidRPr="00051297" w:rsidRDefault="00595A05" w:rsidP="00595A05">
            <w:pPr>
              <w:spacing w:before="0"/>
              <w:ind w:firstLine="0"/>
              <w:jc w:val="center"/>
              <w:rPr>
                <w:b/>
                <w:sz w:val="20"/>
                <w:szCs w:val="20"/>
                <w:lang w:val="tr-TR"/>
              </w:rPr>
            </w:pPr>
            <w:r w:rsidRPr="00051297">
              <w:rPr>
                <w:b/>
                <w:sz w:val="20"/>
                <w:szCs w:val="20"/>
                <w:lang w:val="tr-TR"/>
              </w:rPr>
              <w:t>Temsil ettiği Kurum</w:t>
            </w:r>
          </w:p>
        </w:tc>
      </w:tr>
      <w:tr w:rsidR="00595A05" w:rsidRPr="00051297" w:rsidTr="00595A05">
        <w:trPr>
          <w:cantSplit/>
          <w:trHeight w:val="284"/>
        </w:trPr>
        <w:tc>
          <w:tcPr>
            <w:tcW w:w="2500" w:type="pct"/>
          </w:tcPr>
          <w:p w:rsidR="00595A05" w:rsidRPr="00051297" w:rsidRDefault="00595A05" w:rsidP="00595A05">
            <w:pPr>
              <w:spacing w:before="0"/>
              <w:ind w:firstLine="0"/>
              <w:rPr>
                <w:sz w:val="20"/>
                <w:szCs w:val="20"/>
                <w:lang w:val="tr-TR"/>
              </w:rPr>
            </w:pPr>
          </w:p>
        </w:tc>
        <w:tc>
          <w:tcPr>
            <w:tcW w:w="2500" w:type="pct"/>
          </w:tcPr>
          <w:p w:rsidR="00595A05" w:rsidRPr="00051297" w:rsidRDefault="00595A05" w:rsidP="00595A05">
            <w:pPr>
              <w:spacing w:before="0"/>
              <w:ind w:firstLine="0"/>
              <w:rPr>
                <w:sz w:val="20"/>
                <w:szCs w:val="20"/>
                <w:lang w:val="tr-TR"/>
              </w:rPr>
            </w:pPr>
          </w:p>
        </w:tc>
      </w:tr>
    </w:tbl>
    <w:p w:rsidR="00595A05" w:rsidRPr="00051297" w:rsidRDefault="00595A05" w:rsidP="00595A05">
      <w:pPr>
        <w:spacing w:after="120"/>
        <w:rPr>
          <w:b/>
          <w:sz w:val="20"/>
          <w:szCs w:val="20"/>
          <w:lang w:val="tr-TR"/>
        </w:rPr>
      </w:pPr>
    </w:p>
    <w:p w:rsidR="00595A05" w:rsidRPr="00051297" w:rsidRDefault="00595A05" w:rsidP="00595A0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95A05" w:rsidRPr="00051297" w:rsidTr="00595A05">
        <w:trPr>
          <w:cantSplit/>
          <w:trHeight w:val="20"/>
        </w:trPr>
        <w:tc>
          <w:tcPr>
            <w:tcW w:w="2943" w:type="dxa"/>
            <w:shd w:val="clear" w:color="auto" w:fill="D9D9D9"/>
          </w:tcPr>
          <w:p w:rsidR="00595A05" w:rsidRPr="00051297" w:rsidRDefault="00595A05" w:rsidP="00595A05">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595A05" w:rsidRPr="00051297" w:rsidRDefault="00595A05" w:rsidP="00595A05">
            <w:pPr>
              <w:keepNext/>
              <w:spacing w:before="0"/>
              <w:ind w:firstLine="0"/>
              <w:jc w:val="center"/>
              <w:rPr>
                <w:b/>
                <w:sz w:val="20"/>
                <w:szCs w:val="20"/>
                <w:lang w:val="tr-TR"/>
              </w:rPr>
            </w:pPr>
            <w:r w:rsidRPr="00051297">
              <w:rPr>
                <w:b/>
                <w:sz w:val="20"/>
                <w:szCs w:val="20"/>
                <w:lang w:val="tr-TR"/>
              </w:rPr>
              <w:t>Adı Soyadı</w:t>
            </w:r>
          </w:p>
        </w:tc>
        <w:tc>
          <w:tcPr>
            <w:tcW w:w="1134" w:type="dxa"/>
          </w:tcPr>
          <w:p w:rsidR="00595A05" w:rsidRPr="00051297" w:rsidRDefault="00595A05" w:rsidP="00595A05">
            <w:pPr>
              <w:keepNext/>
              <w:spacing w:before="0"/>
              <w:ind w:firstLine="0"/>
              <w:jc w:val="center"/>
              <w:rPr>
                <w:b/>
                <w:sz w:val="20"/>
                <w:szCs w:val="20"/>
                <w:lang w:val="tr-TR"/>
              </w:rPr>
            </w:pPr>
            <w:r w:rsidRPr="00051297">
              <w:rPr>
                <w:b/>
                <w:sz w:val="20"/>
                <w:szCs w:val="20"/>
                <w:lang w:val="tr-TR"/>
              </w:rPr>
              <w:t>İmzası</w:t>
            </w:r>
          </w:p>
        </w:tc>
      </w:tr>
      <w:tr w:rsidR="00595A05" w:rsidRPr="00051297" w:rsidTr="00595A05">
        <w:trPr>
          <w:cantSplit/>
          <w:trHeight w:val="20"/>
        </w:trPr>
        <w:tc>
          <w:tcPr>
            <w:tcW w:w="2943" w:type="dxa"/>
            <w:shd w:val="clear" w:color="auto" w:fill="D9D9D9"/>
          </w:tcPr>
          <w:p w:rsidR="00595A05" w:rsidRPr="00051297" w:rsidRDefault="00595A05" w:rsidP="00595A05">
            <w:pPr>
              <w:keepNext/>
              <w:spacing w:before="0"/>
              <w:ind w:firstLine="0"/>
              <w:rPr>
                <w:b/>
                <w:sz w:val="20"/>
                <w:szCs w:val="20"/>
                <w:lang w:val="tr-TR"/>
              </w:rPr>
            </w:pPr>
            <w:r w:rsidRPr="00051297">
              <w:rPr>
                <w:b/>
                <w:sz w:val="20"/>
                <w:szCs w:val="20"/>
                <w:lang w:val="tr-TR"/>
              </w:rPr>
              <w:t>Başkan</w:t>
            </w:r>
          </w:p>
        </w:tc>
        <w:tc>
          <w:tcPr>
            <w:tcW w:w="1843" w:type="dxa"/>
          </w:tcPr>
          <w:p w:rsidR="00595A05" w:rsidRPr="00051297" w:rsidRDefault="00595A05" w:rsidP="00595A05">
            <w:pPr>
              <w:keepNext/>
              <w:spacing w:before="0"/>
              <w:ind w:firstLine="0"/>
              <w:rPr>
                <w:sz w:val="20"/>
                <w:szCs w:val="20"/>
                <w:lang w:val="tr-TR"/>
              </w:rPr>
            </w:pPr>
          </w:p>
        </w:tc>
        <w:tc>
          <w:tcPr>
            <w:tcW w:w="1134" w:type="dxa"/>
          </w:tcPr>
          <w:p w:rsidR="00595A05" w:rsidRPr="00051297" w:rsidRDefault="00595A05" w:rsidP="00595A05">
            <w:pPr>
              <w:keepNext/>
              <w:spacing w:before="0"/>
              <w:ind w:firstLine="0"/>
              <w:rPr>
                <w:sz w:val="20"/>
                <w:szCs w:val="20"/>
                <w:lang w:val="tr-TR"/>
              </w:rPr>
            </w:pPr>
          </w:p>
        </w:tc>
      </w:tr>
      <w:tr w:rsidR="00595A05" w:rsidRPr="00051297" w:rsidTr="00595A05">
        <w:trPr>
          <w:cantSplit/>
          <w:trHeight w:val="20"/>
        </w:trPr>
        <w:tc>
          <w:tcPr>
            <w:tcW w:w="2943" w:type="dxa"/>
            <w:shd w:val="clear" w:color="auto" w:fill="D9D9D9"/>
          </w:tcPr>
          <w:p w:rsidR="00595A05" w:rsidRPr="00051297" w:rsidRDefault="00595A05" w:rsidP="00595A05">
            <w:pPr>
              <w:keepNext/>
              <w:spacing w:before="0"/>
              <w:ind w:firstLine="0"/>
              <w:rPr>
                <w:b/>
                <w:sz w:val="20"/>
                <w:szCs w:val="20"/>
                <w:lang w:val="tr-TR"/>
              </w:rPr>
            </w:pPr>
            <w:r w:rsidRPr="00051297">
              <w:rPr>
                <w:b/>
                <w:sz w:val="20"/>
                <w:szCs w:val="20"/>
                <w:lang w:val="tr-TR"/>
              </w:rPr>
              <w:t>Üye</w:t>
            </w:r>
          </w:p>
        </w:tc>
        <w:tc>
          <w:tcPr>
            <w:tcW w:w="1843" w:type="dxa"/>
          </w:tcPr>
          <w:p w:rsidR="00595A05" w:rsidRPr="00051297" w:rsidRDefault="00595A05" w:rsidP="00595A05">
            <w:pPr>
              <w:keepNext/>
              <w:spacing w:before="0"/>
              <w:ind w:firstLine="0"/>
              <w:rPr>
                <w:sz w:val="20"/>
                <w:szCs w:val="20"/>
                <w:lang w:val="tr-TR"/>
              </w:rPr>
            </w:pPr>
          </w:p>
        </w:tc>
        <w:tc>
          <w:tcPr>
            <w:tcW w:w="1134" w:type="dxa"/>
          </w:tcPr>
          <w:p w:rsidR="00595A05" w:rsidRPr="00051297" w:rsidRDefault="00595A05" w:rsidP="00595A05">
            <w:pPr>
              <w:keepNext/>
              <w:spacing w:before="0"/>
              <w:ind w:firstLine="0"/>
              <w:rPr>
                <w:sz w:val="20"/>
                <w:szCs w:val="20"/>
                <w:lang w:val="tr-TR"/>
              </w:rPr>
            </w:pPr>
          </w:p>
        </w:tc>
      </w:tr>
      <w:tr w:rsidR="00595A05" w:rsidRPr="00051297" w:rsidTr="00595A05">
        <w:trPr>
          <w:cantSplit/>
          <w:trHeight w:val="20"/>
        </w:trPr>
        <w:tc>
          <w:tcPr>
            <w:tcW w:w="2943" w:type="dxa"/>
            <w:shd w:val="clear" w:color="auto" w:fill="D9D9D9"/>
          </w:tcPr>
          <w:p w:rsidR="00595A05" w:rsidRPr="00051297" w:rsidRDefault="00595A05" w:rsidP="00595A05">
            <w:pPr>
              <w:keepNext/>
              <w:spacing w:before="0"/>
              <w:ind w:firstLine="0"/>
              <w:rPr>
                <w:b/>
                <w:sz w:val="20"/>
                <w:szCs w:val="20"/>
                <w:lang w:val="tr-TR"/>
              </w:rPr>
            </w:pPr>
            <w:r w:rsidRPr="00051297">
              <w:rPr>
                <w:b/>
                <w:sz w:val="20"/>
                <w:szCs w:val="20"/>
                <w:lang w:val="tr-TR"/>
              </w:rPr>
              <w:t>Üye</w:t>
            </w:r>
          </w:p>
        </w:tc>
        <w:tc>
          <w:tcPr>
            <w:tcW w:w="1843" w:type="dxa"/>
          </w:tcPr>
          <w:p w:rsidR="00595A05" w:rsidRPr="00051297" w:rsidRDefault="00595A05" w:rsidP="00595A05">
            <w:pPr>
              <w:keepNext/>
              <w:spacing w:before="0"/>
              <w:ind w:firstLine="0"/>
              <w:rPr>
                <w:sz w:val="20"/>
                <w:szCs w:val="20"/>
                <w:lang w:val="tr-TR"/>
              </w:rPr>
            </w:pPr>
          </w:p>
        </w:tc>
        <w:tc>
          <w:tcPr>
            <w:tcW w:w="1134" w:type="dxa"/>
          </w:tcPr>
          <w:p w:rsidR="00595A05" w:rsidRPr="00051297" w:rsidRDefault="00595A05" w:rsidP="00595A05">
            <w:pPr>
              <w:keepNext/>
              <w:spacing w:before="0"/>
              <w:ind w:firstLine="0"/>
              <w:rPr>
                <w:sz w:val="20"/>
                <w:szCs w:val="20"/>
                <w:lang w:val="tr-TR"/>
              </w:rPr>
            </w:pPr>
          </w:p>
        </w:tc>
      </w:tr>
    </w:tbl>
    <w:p w:rsidR="00595A05" w:rsidRPr="00051297" w:rsidRDefault="00595A05" w:rsidP="00595A05">
      <w:pPr>
        <w:spacing w:after="120"/>
        <w:ind w:hanging="33"/>
        <w:rPr>
          <w:lang w:val="tr-TR"/>
        </w:rPr>
      </w:pPr>
    </w:p>
    <w:p w:rsidR="00595A05" w:rsidRPr="00051297" w:rsidRDefault="00595A05" w:rsidP="00595A05">
      <w:pPr>
        <w:spacing w:after="120"/>
        <w:ind w:hanging="33"/>
        <w:rPr>
          <w:lang w:val="tr-TR"/>
        </w:rPr>
        <w:sectPr w:rsidR="00595A05" w:rsidRPr="00051297" w:rsidSect="00F92AC8">
          <w:headerReference w:type="default" r:id="rId17"/>
          <w:pgSz w:w="11906" w:h="16838"/>
          <w:pgMar w:top="1418" w:right="1417" w:bottom="709" w:left="1417" w:header="708" w:footer="708" w:gutter="0"/>
          <w:cols w:space="708"/>
          <w:docGrid w:linePitch="360"/>
        </w:sectPr>
      </w:pPr>
    </w:p>
    <w:p w:rsidR="00595A05" w:rsidRPr="00051297" w:rsidRDefault="00595A05" w:rsidP="00595A05">
      <w:pPr>
        <w:pStyle w:val="Balk6"/>
        <w:ind w:firstLine="0"/>
        <w:rPr>
          <w:lang w:val="tr-TR"/>
        </w:rPr>
      </w:pPr>
      <w:bookmarkStart w:id="67" w:name="_Toc232234045"/>
      <w:bookmarkStart w:id="68" w:name="_Toc233021571"/>
      <w:r w:rsidRPr="00051297">
        <w:rPr>
          <w:lang w:val="tr-TR"/>
        </w:rPr>
        <w:lastRenderedPageBreak/>
        <w:t>Teklif Değerlendirme Raporu</w:t>
      </w:r>
      <w:bookmarkEnd w:id="67"/>
      <w:bookmarkEnd w:id="68"/>
    </w:p>
    <w:p w:rsidR="00595A05" w:rsidRPr="00051297" w:rsidRDefault="00595A05" w:rsidP="00595A05">
      <w:pPr>
        <w:pStyle w:val="titlefront"/>
        <w:spacing w:before="0"/>
        <w:ind w:left="0" w:firstLine="0"/>
        <w:jc w:val="both"/>
        <w:outlineLvl w:val="0"/>
        <w:rPr>
          <w:rFonts w:ascii="Times New Roman" w:hAnsi="Times New Roman"/>
          <w:position w:val="-2"/>
          <w:sz w:val="20"/>
          <w:lang w:val="tr-TR"/>
        </w:rPr>
      </w:pPr>
    </w:p>
    <w:p w:rsidR="00595A05" w:rsidRPr="00051297" w:rsidRDefault="00595A05" w:rsidP="00595A0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C5143C" w:rsidRPr="00C5143C">
        <w:rPr>
          <w:b/>
          <w:position w:val="-2"/>
          <w:sz w:val="20"/>
          <w:szCs w:val="20"/>
          <w:lang w:val="tr-TR"/>
        </w:rPr>
        <w:t>TRC2/18/KOBİ/0033</w:t>
      </w:r>
    </w:p>
    <w:p w:rsidR="00595A05" w:rsidRPr="00051297" w:rsidRDefault="00595A05" w:rsidP="00595A0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C5143C" w:rsidRPr="00C5143C">
        <w:rPr>
          <w:b/>
          <w:position w:val="-2"/>
          <w:sz w:val="20"/>
          <w:szCs w:val="20"/>
          <w:lang w:val="tr-TR"/>
        </w:rPr>
        <w:t>Kalite Standartlarına Uyumlu Üretim Altyapısının Geliştirilmesi Ve Rekabet Edebilirlikte Dışa Açılım Projesi İçin Mal Alımı</w:t>
      </w:r>
      <w:r w:rsidR="00C5143C">
        <w:rPr>
          <w:b/>
          <w:position w:val="-2"/>
          <w:sz w:val="20"/>
          <w:szCs w:val="20"/>
          <w:lang w:val="tr-TR"/>
        </w:rPr>
        <w:t xml:space="preserve"> </w:t>
      </w:r>
    </w:p>
    <w:p w:rsidR="00595A05" w:rsidRPr="00051297" w:rsidRDefault="00595A05" w:rsidP="00595A0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595A05" w:rsidRPr="00051297" w:rsidRDefault="00595A05" w:rsidP="00595A05">
      <w:pPr>
        <w:ind w:firstLine="0"/>
        <w:rPr>
          <w:position w:val="-2"/>
          <w:sz w:val="20"/>
          <w:szCs w:val="20"/>
          <w:lang w:val="tr-TR"/>
        </w:rPr>
      </w:pPr>
      <w:r w:rsidRPr="00051297">
        <w:rPr>
          <w:b/>
          <w:position w:val="-2"/>
          <w:sz w:val="20"/>
          <w:szCs w:val="20"/>
          <w:lang w:val="tr-TR"/>
        </w:rPr>
        <w:t>Uygulanan Usul</w:t>
      </w:r>
      <w:r w:rsidRPr="00051297">
        <w:rPr>
          <w:b/>
          <w:position w:val="-2"/>
          <w:sz w:val="20"/>
          <w:szCs w:val="20"/>
          <w:lang w:val="tr-TR"/>
        </w:rPr>
        <w:tab/>
        <w:t xml:space="preserve">: </w:t>
      </w:r>
      <w:r w:rsidR="00C5143C" w:rsidRPr="00F15F50">
        <w:rPr>
          <w:b/>
          <w:position w:val="-2"/>
          <w:sz w:val="20"/>
          <w:szCs w:val="20"/>
          <w:lang w:val="tr-TR"/>
        </w:rPr>
        <w:t>Açık İhale Usulü</w:t>
      </w:r>
    </w:p>
    <w:p w:rsidR="00595A05" w:rsidRPr="00051297" w:rsidRDefault="00595A05" w:rsidP="00595A05">
      <w:pPr>
        <w:ind w:firstLine="0"/>
        <w:rPr>
          <w:position w:val="-2"/>
          <w:sz w:val="20"/>
          <w:szCs w:val="20"/>
          <w:lang w:val="tr-TR"/>
        </w:rPr>
      </w:pPr>
    </w:p>
    <w:p w:rsidR="00595A05" w:rsidRPr="00051297" w:rsidRDefault="00595A05" w:rsidP="00595A0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595A05" w:rsidRPr="00051297" w:rsidTr="00595A05">
        <w:tc>
          <w:tcPr>
            <w:tcW w:w="662"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İlçe/İL</w:t>
            </w: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1</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2</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3</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4</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bl>
    <w:p w:rsidR="00595A05" w:rsidRPr="00051297" w:rsidRDefault="00595A05" w:rsidP="00595A0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595A05" w:rsidRPr="00051297" w:rsidTr="00595A05">
        <w:tc>
          <w:tcPr>
            <w:tcW w:w="662"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İlçe/İL</w:t>
            </w: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1</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2</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3</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r w:rsidR="00595A05" w:rsidRPr="00051297" w:rsidTr="00595A05">
        <w:tc>
          <w:tcPr>
            <w:tcW w:w="662"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4</w:t>
            </w:r>
          </w:p>
        </w:tc>
        <w:tc>
          <w:tcPr>
            <w:tcW w:w="5521" w:type="dxa"/>
          </w:tcPr>
          <w:p w:rsidR="00595A05" w:rsidRPr="00051297" w:rsidRDefault="00595A05" w:rsidP="00595A05">
            <w:pPr>
              <w:spacing w:before="0"/>
              <w:ind w:firstLine="0"/>
              <w:rPr>
                <w:position w:val="-2"/>
                <w:sz w:val="20"/>
                <w:szCs w:val="20"/>
                <w:lang w:val="tr-TR"/>
              </w:rPr>
            </w:pPr>
          </w:p>
        </w:tc>
        <w:tc>
          <w:tcPr>
            <w:tcW w:w="3105" w:type="dxa"/>
          </w:tcPr>
          <w:p w:rsidR="00595A05" w:rsidRPr="00051297" w:rsidRDefault="00595A05" w:rsidP="00595A05">
            <w:pPr>
              <w:spacing w:before="0"/>
              <w:ind w:firstLine="0"/>
              <w:rPr>
                <w:position w:val="-2"/>
                <w:sz w:val="20"/>
                <w:szCs w:val="20"/>
                <w:lang w:val="tr-TR"/>
              </w:rPr>
            </w:pPr>
          </w:p>
        </w:tc>
      </w:tr>
    </w:tbl>
    <w:p w:rsidR="00595A05" w:rsidRPr="00051297" w:rsidRDefault="00595A05" w:rsidP="00595A0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595A05" w:rsidRPr="00051297" w:rsidRDefault="00595A05" w:rsidP="00595A05">
      <w:pPr>
        <w:spacing w:before="0"/>
        <w:ind w:firstLine="0"/>
        <w:rPr>
          <w:position w:val="-2"/>
          <w:sz w:val="20"/>
          <w:szCs w:val="20"/>
          <w:lang w:val="tr-TR"/>
        </w:rPr>
      </w:pPr>
    </w:p>
    <w:p w:rsidR="00595A05" w:rsidRPr="00051297" w:rsidRDefault="00595A05" w:rsidP="00595A0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595A05" w:rsidRPr="00051297" w:rsidTr="00595A05">
        <w:tc>
          <w:tcPr>
            <w:tcW w:w="660"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595A05" w:rsidRPr="00051297" w:rsidTr="00595A05">
        <w:tc>
          <w:tcPr>
            <w:tcW w:w="660"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1</w:t>
            </w:r>
          </w:p>
        </w:tc>
        <w:tc>
          <w:tcPr>
            <w:tcW w:w="3637" w:type="dxa"/>
          </w:tcPr>
          <w:p w:rsidR="00595A05" w:rsidRPr="00051297" w:rsidRDefault="00595A05" w:rsidP="00595A05">
            <w:pPr>
              <w:spacing w:before="0"/>
              <w:ind w:firstLine="0"/>
              <w:rPr>
                <w:position w:val="-2"/>
                <w:sz w:val="20"/>
                <w:szCs w:val="20"/>
                <w:lang w:val="tr-TR"/>
              </w:rPr>
            </w:pPr>
          </w:p>
        </w:tc>
        <w:tc>
          <w:tcPr>
            <w:tcW w:w="4991" w:type="dxa"/>
          </w:tcPr>
          <w:p w:rsidR="00595A05" w:rsidRPr="00051297" w:rsidRDefault="00595A05" w:rsidP="00595A05">
            <w:pPr>
              <w:spacing w:before="0"/>
              <w:ind w:firstLine="0"/>
              <w:rPr>
                <w:position w:val="-2"/>
                <w:sz w:val="20"/>
                <w:szCs w:val="20"/>
                <w:highlight w:val="lightGray"/>
                <w:lang w:val="tr-TR"/>
              </w:rPr>
            </w:pPr>
          </w:p>
        </w:tc>
      </w:tr>
      <w:tr w:rsidR="00595A05" w:rsidRPr="00051297" w:rsidTr="00595A05">
        <w:tc>
          <w:tcPr>
            <w:tcW w:w="660"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2</w:t>
            </w:r>
          </w:p>
        </w:tc>
        <w:tc>
          <w:tcPr>
            <w:tcW w:w="3637" w:type="dxa"/>
          </w:tcPr>
          <w:p w:rsidR="00595A05" w:rsidRPr="00051297" w:rsidRDefault="00595A05" w:rsidP="00595A05">
            <w:pPr>
              <w:spacing w:before="0"/>
              <w:ind w:firstLine="0"/>
              <w:rPr>
                <w:position w:val="-2"/>
                <w:sz w:val="20"/>
                <w:szCs w:val="20"/>
                <w:lang w:val="tr-TR"/>
              </w:rPr>
            </w:pPr>
          </w:p>
        </w:tc>
        <w:tc>
          <w:tcPr>
            <w:tcW w:w="4991" w:type="dxa"/>
          </w:tcPr>
          <w:p w:rsidR="00595A05" w:rsidRPr="00051297" w:rsidRDefault="00595A05" w:rsidP="00595A05">
            <w:pPr>
              <w:spacing w:before="0"/>
              <w:ind w:firstLine="0"/>
              <w:rPr>
                <w:position w:val="-2"/>
                <w:sz w:val="20"/>
                <w:szCs w:val="20"/>
                <w:highlight w:val="lightGray"/>
                <w:lang w:val="tr-TR"/>
              </w:rPr>
            </w:pPr>
          </w:p>
        </w:tc>
      </w:tr>
      <w:tr w:rsidR="00595A05" w:rsidRPr="00051297" w:rsidTr="00595A05">
        <w:tc>
          <w:tcPr>
            <w:tcW w:w="660"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3</w:t>
            </w:r>
          </w:p>
        </w:tc>
        <w:tc>
          <w:tcPr>
            <w:tcW w:w="3637" w:type="dxa"/>
          </w:tcPr>
          <w:p w:rsidR="00595A05" w:rsidRPr="00051297" w:rsidRDefault="00595A05" w:rsidP="00595A05">
            <w:pPr>
              <w:spacing w:before="0"/>
              <w:ind w:firstLine="0"/>
              <w:rPr>
                <w:position w:val="-2"/>
                <w:sz w:val="20"/>
                <w:szCs w:val="20"/>
                <w:lang w:val="tr-TR"/>
              </w:rPr>
            </w:pPr>
          </w:p>
        </w:tc>
        <w:tc>
          <w:tcPr>
            <w:tcW w:w="4991" w:type="dxa"/>
          </w:tcPr>
          <w:p w:rsidR="00595A05" w:rsidRPr="00051297" w:rsidRDefault="00595A05" w:rsidP="00595A05">
            <w:pPr>
              <w:spacing w:before="0"/>
              <w:ind w:firstLine="0"/>
              <w:rPr>
                <w:position w:val="-2"/>
                <w:sz w:val="20"/>
                <w:szCs w:val="20"/>
                <w:highlight w:val="lightGray"/>
                <w:lang w:val="tr-TR"/>
              </w:rPr>
            </w:pPr>
          </w:p>
        </w:tc>
      </w:tr>
    </w:tbl>
    <w:p w:rsidR="00595A05" w:rsidRPr="00051297" w:rsidRDefault="00595A05" w:rsidP="00595A0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595A05" w:rsidRPr="00051297" w:rsidRDefault="00595A05" w:rsidP="00595A05">
      <w:pPr>
        <w:spacing w:before="0"/>
        <w:ind w:firstLine="0"/>
        <w:rPr>
          <w:position w:val="-2"/>
          <w:sz w:val="20"/>
          <w:szCs w:val="20"/>
          <w:lang w:val="tr-TR"/>
        </w:rPr>
      </w:pPr>
    </w:p>
    <w:p w:rsidR="00595A05" w:rsidRPr="00051297" w:rsidRDefault="00595A05" w:rsidP="00595A0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595A05" w:rsidRPr="00051297" w:rsidTr="00595A05">
        <w:tc>
          <w:tcPr>
            <w:tcW w:w="648"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595A05" w:rsidRPr="00051297" w:rsidRDefault="00595A05" w:rsidP="00595A05">
            <w:pPr>
              <w:spacing w:before="0"/>
              <w:ind w:firstLine="0"/>
              <w:jc w:val="center"/>
              <w:rPr>
                <w:b/>
                <w:position w:val="-2"/>
                <w:sz w:val="20"/>
                <w:szCs w:val="20"/>
                <w:lang w:val="tr-TR"/>
              </w:rPr>
            </w:pPr>
            <w:r w:rsidRPr="00051297">
              <w:rPr>
                <w:b/>
                <w:position w:val="-2"/>
                <w:sz w:val="20"/>
                <w:szCs w:val="20"/>
                <w:lang w:val="tr-TR"/>
              </w:rPr>
              <w:t>Önerilen fiyat</w:t>
            </w:r>
          </w:p>
        </w:tc>
      </w:tr>
      <w:tr w:rsidR="00595A05" w:rsidRPr="00051297" w:rsidTr="00595A05">
        <w:tc>
          <w:tcPr>
            <w:tcW w:w="648"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1</w:t>
            </w:r>
          </w:p>
        </w:tc>
        <w:tc>
          <w:tcPr>
            <w:tcW w:w="5472" w:type="dxa"/>
          </w:tcPr>
          <w:p w:rsidR="00595A05" w:rsidRPr="00051297" w:rsidRDefault="00595A05" w:rsidP="00595A05">
            <w:pPr>
              <w:spacing w:before="0"/>
              <w:ind w:firstLine="0"/>
              <w:rPr>
                <w:position w:val="-2"/>
                <w:sz w:val="20"/>
                <w:szCs w:val="20"/>
                <w:lang w:val="tr-TR"/>
              </w:rPr>
            </w:pPr>
          </w:p>
        </w:tc>
        <w:tc>
          <w:tcPr>
            <w:tcW w:w="3168" w:type="dxa"/>
          </w:tcPr>
          <w:p w:rsidR="00595A05" w:rsidRPr="00051297" w:rsidRDefault="00595A05" w:rsidP="00595A05">
            <w:pPr>
              <w:spacing w:before="0"/>
              <w:ind w:firstLine="0"/>
              <w:rPr>
                <w:position w:val="-2"/>
                <w:sz w:val="20"/>
                <w:szCs w:val="20"/>
                <w:lang w:val="tr-TR"/>
              </w:rPr>
            </w:pPr>
          </w:p>
        </w:tc>
      </w:tr>
      <w:tr w:rsidR="00595A05" w:rsidRPr="00051297" w:rsidTr="00595A05">
        <w:tc>
          <w:tcPr>
            <w:tcW w:w="648"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2</w:t>
            </w:r>
          </w:p>
        </w:tc>
        <w:tc>
          <w:tcPr>
            <w:tcW w:w="5472" w:type="dxa"/>
          </w:tcPr>
          <w:p w:rsidR="00595A05" w:rsidRPr="00051297" w:rsidRDefault="00595A05" w:rsidP="00595A05">
            <w:pPr>
              <w:spacing w:before="0"/>
              <w:ind w:firstLine="0"/>
              <w:rPr>
                <w:position w:val="-2"/>
                <w:sz w:val="20"/>
                <w:szCs w:val="20"/>
                <w:lang w:val="tr-TR"/>
              </w:rPr>
            </w:pPr>
          </w:p>
        </w:tc>
        <w:tc>
          <w:tcPr>
            <w:tcW w:w="3168" w:type="dxa"/>
          </w:tcPr>
          <w:p w:rsidR="00595A05" w:rsidRPr="00051297" w:rsidRDefault="00595A05" w:rsidP="00595A05">
            <w:pPr>
              <w:spacing w:before="0"/>
              <w:ind w:firstLine="0"/>
              <w:rPr>
                <w:position w:val="-2"/>
                <w:sz w:val="20"/>
                <w:szCs w:val="20"/>
                <w:lang w:val="tr-TR"/>
              </w:rPr>
            </w:pPr>
          </w:p>
        </w:tc>
      </w:tr>
      <w:tr w:rsidR="00595A05" w:rsidRPr="00051297" w:rsidTr="00595A05">
        <w:tc>
          <w:tcPr>
            <w:tcW w:w="648" w:type="dxa"/>
          </w:tcPr>
          <w:p w:rsidR="00595A05" w:rsidRPr="00051297" w:rsidRDefault="00595A05" w:rsidP="00595A05">
            <w:pPr>
              <w:spacing w:before="0"/>
              <w:ind w:firstLine="0"/>
              <w:jc w:val="center"/>
              <w:rPr>
                <w:position w:val="-2"/>
                <w:sz w:val="20"/>
                <w:szCs w:val="20"/>
                <w:lang w:val="tr-TR"/>
              </w:rPr>
            </w:pPr>
            <w:r w:rsidRPr="00051297">
              <w:rPr>
                <w:position w:val="-2"/>
                <w:sz w:val="20"/>
                <w:szCs w:val="20"/>
                <w:lang w:val="tr-TR"/>
              </w:rPr>
              <w:t>3</w:t>
            </w:r>
          </w:p>
        </w:tc>
        <w:tc>
          <w:tcPr>
            <w:tcW w:w="5472" w:type="dxa"/>
          </w:tcPr>
          <w:p w:rsidR="00595A05" w:rsidRPr="00051297" w:rsidRDefault="00595A05" w:rsidP="00595A05">
            <w:pPr>
              <w:spacing w:before="0"/>
              <w:ind w:firstLine="0"/>
              <w:rPr>
                <w:position w:val="-2"/>
                <w:sz w:val="20"/>
                <w:szCs w:val="20"/>
                <w:lang w:val="tr-TR"/>
              </w:rPr>
            </w:pPr>
          </w:p>
        </w:tc>
        <w:tc>
          <w:tcPr>
            <w:tcW w:w="3168" w:type="dxa"/>
          </w:tcPr>
          <w:p w:rsidR="00595A05" w:rsidRPr="00051297" w:rsidRDefault="00595A05" w:rsidP="00595A05">
            <w:pPr>
              <w:spacing w:before="0"/>
              <w:ind w:firstLine="0"/>
              <w:rPr>
                <w:position w:val="-2"/>
                <w:sz w:val="20"/>
                <w:szCs w:val="20"/>
                <w:lang w:val="tr-TR"/>
              </w:rPr>
            </w:pPr>
          </w:p>
        </w:tc>
      </w:tr>
    </w:tbl>
    <w:p w:rsidR="00595A05" w:rsidRPr="00051297" w:rsidRDefault="00595A05" w:rsidP="00595A05">
      <w:pPr>
        <w:spacing w:before="0"/>
        <w:ind w:firstLine="0"/>
        <w:rPr>
          <w:b/>
          <w:position w:val="-2"/>
          <w:sz w:val="20"/>
          <w:szCs w:val="20"/>
          <w:lang w:val="tr-TR"/>
        </w:rPr>
      </w:pPr>
    </w:p>
    <w:p w:rsidR="00595A05" w:rsidRPr="00051297" w:rsidRDefault="00595A05" w:rsidP="00595A05">
      <w:pPr>
        <w:spacing w:before="0"/>
        <w:ind w:firstLine="0"/>
        <w:rPr>
          <w:position w:val="-2"/>
          <w:sz w:val="20"/>
          <w:szCs w:val="20"/>
          <w:lang w:val="tr-TR"/>
        </w:rPr>
      </w:pPr>
      <w:r w:rsidRPr="00051297">
        <w:rPr>
          <w:b/>
          <w:position w:val="-2"/>
          <w:sz w:val="20"/>
          <w:szCs w:val="20"/>
          <w:lang w:val="tr-TR"/>
        </w:rPr>
        <w:t>Sonuç</w:t>
      </w:r>
    </w:p>
    <w:p w:rsidR="00595A05" w:rsidRPr="00051297" w:rsidRDefault="00595A05" w:rsidP="00595A0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595A05" w:rsidRPr="00051297" w:rsidTr="00595A05">
        <w:tc>
          <w:tcPr>
            <w:tcW w:w="6120" w:type="dxa"/>
          </w:tcPr>
          <w:p w:rsidR="00595A05" w:rsidRPr="00051297" w:rsidRDefault="00595A05" w:rsidP="00595A05">
            <w:pPr>
              <w:spacing w:before="0"/>
              <w:ind w:firstLine="0"/>
              <w:rPr>
                <w:b/>
                <w:position w:val="-2"/>
                <w:sz w:val="20"/>
                <w:szCs w:val="20"/>
                <w:lang w:val="tr-TR"/>
              </w:rPr>
            </w:pPr>
            <w:r w:rsidRPr="00051297">
              <w:rPr>
                <w:b/>
                <w:position w:val="-2"/>
                <w:sz w:val="20"/>
                <w:szCs w:val="20"/>
                <w:lang w:val="tr-TR"/>
              </w:rPr>
              <w:t>Firma adı</w:t>
            </w:r>
          </w:p>
        </w:tc>
        <w:tc>
          <w:tcPr>
            <w:tcW w:w="3168" w:type="dxa"/>
          </w:tcPr>
          <w:p w:rsidR="00595A05" w:rsidRPr="00051297" w:rsidRDefault="00595A05" w:rsidP="00595A05">
            <w:pPr>
              <w:spacing w:before="0"/>
              <w:ind w:firstLine="0"/>
              <w:rPr>
                <w:b/>
                <w:position w:val="-2"/>
                <w:sz w:val="20"/>
                <w:szCs w:val="20"/>
                <w:lang w:val="tr-TR"/>
              </w:rPr>
            </w:pPr>
            <w:r w:rsidRPr="00051297">
              <w:rPr>
                <w:b/>
                <w:position w:val="-2"/>
                <w:sz w:val="20"/>
                <w:szCs w:val="20"/>
                <w:lang w:val="tr-TR"/>
              </w:rPr>
              <w:t>Toplam bedel</w:t>
            </w:r>
          </w:p>
        </w:tc>
      </w:tr>
      <w:tr w:rsidR="00595A05" w:rsidRPr="00051297" w:rsidTr="00595A05">
        <w:tc>
          <w:tcPr>
            <w:tcW w:w="6120" w:type="dxa"/>
          </w:tcPr>
          <w:p w:rsidR="00595A05" w:rsidRPr="00051297" w:rsidRDefault="00595A05" w:rsidP="00595A05">
            <w:pPr>
              <w:spacing w:before="0"/>
              <w:ind w:firstLine="0"/>
              <w:rPr>
                <w:b/>
                <w:position w:val="-2"/>
                <w:sz w:val="20"/>
                <w:szCs w:val="20"/>
                <w:lang w:val="tr-TR"/>
              </w:rPr>
            </w:pPr>
          </w:p>
        </w:tc>
        <w:tc>
          <w:tcPr>
            <w:tcW w:w="3168" w:type="dxa"/>
          </w:tcPr>
          <w:p w:rsidR="00595A05" w:rsidRPr="00051297" w:rsidRDefault="00595A05" w:rsidP="00595A05">
            <w:pPr>
              <w:spacing w:before="0"/>
              <w:ind w:firstLine="0"/>
              <w:jc w:val="right"/>
              <w:rPr>
                <w:b/>
                <w:position w:val="-2"/>
                <w:sz w:val="20"/>
                <w:szCs w:val="20"/>
                <w:lang w:val="tr-TR"/>
              </w:rPr>
            </w:pPr>
            <w:r w:rsidRPr="00051297">
              <w:rPr>
                <w:b/>
                <w:position w:val="-2"/>
                <w:sz w:val="20"/>
                <w:szCs w:val="20"/>
                <w:lang w:val="tr-TR"/>
              </w:rPr>
              <w:t>.-TL</w:t>
            </w:r>
          </w:p>
        </w:tc>
      </w:tr>
    </w:tbl>
    <w:p w:rsidR="00595A05" w:rsidRPr="00051297" w:rsidRDefault="00595A05" w:rsidP="00595A0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595A05" w:rsidRPr="00051297" w:rsidTr="00595A05">
        <w:trPr>
          <w:cantSplit/>
          <w:trHeight w:val="310"/>
        </w:trPr>
        <w:tc>
          <w:tcPr>
            <w:tcW w:w="2518" w:type="dxa"/>
            <w:tcBorders>
              <w:top w:val="single" w:sz="4" w:space="0" w:color="auto"/>
              <w:left w:val="single" w:sz="4" w:space="0" w:color="auto"/>
              <w:bottom w:val="single" w:sz="4" w:space="0" w:color="auto"/>
            </w:tcBorders>
            <w:shd w:val="clear" w:color="auto" w:fill="D9D9D9"/>
          </w:tcPr>
          <w:p w:rsidR="00595A05" w:rsidRPr="00051297" w:rsidRDefault="00595A05" w:rsidP="00595A05">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595A05" w:rsidRPr="00051297" w:rsidRDefault="00595A05" w:rsidP="00595A05">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595A05" w:rsidRPr="00051297" w:rsidRDefault="00595A05" w:rsidP="00595A05">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595A05" w:rsidRPr="00051297" w:rsidTr="00595A05">
        <w:trPr>
          <w:cantSplit/>
        </w:trPr>
        <w:tc>
          <w:tcPr>
            <w:tcW w:w="2518" w:type="dxa"/>
            <w:tcBorders>
              <w:top w:val="single" w:sz="4" w:space="0" w:color="auto"/>
              <w:left w:val="single" w:sz="4" w:space="0" w:color="auto"/>
              <w:bottom w:val="single" w:sz="4" w:space="0" w:color="auto"/>
            </w:tcBorders>
            <w:shd w:val="clear" w:color="auto" w:fill="D9D9D9"/>
          </w:tcPr>
          <w:p w:rsidR="00595A05" w:rsidRPr="00051297" w:rsidRDefault="00595A05" w:rsidP="00595A05">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595A05" w:rsidRPr="00051297" w:rsidRDefault="00595A05" w:rsidP="00595A05">
            <w:pPr>
              <w:keepNext/>
              <w:keepLines/>
              <w:tabs>
                <w:tab w:val="right" w:pos="8880"/>
              </w:tabs>
              <w:spacing w:before="0"/>
              <w:ind w:firstLine="0"/>
              <w:rPr>
                <w:sz w:val="20"/>
                <w:szCs w:val="20"/>
                <w:lang w:val="tr-TR"/>
              </w:rPr>
            </w:pPr>
          </w:p>
        </w:tc>
        <w:tc>
          <w:tcPr>
            <w:tcW w:w="883" w:type="dxa"/>
          </w:tcPr>
          <w:p w:rsidR="00595A05" w:rsidRPr="00051297" w:rsidRDefault="00595A05" w:rsidP="00595A05">
            <w:pPr>
              <w:keepNext/>
              <w:keepLines/>
              <w:tabs>
                <w:tab w:val="right" w:pos="8880"/>
              </w:tabs>
              <w:spacing w:before="0"/>
              <w:ind w:firstLine="0"/>
              <w:rPr>
                <w:sz w:val="20"/>
                <w:szCs w:val="20"/>
                <w:lang w:val="tr-TR"/>
              </w:rPr>
            </w:pPr>
          </w:p>
        </w:tc>
      </w:tr>
      <w:tr w:rsidR="00595A05" w:rsidRPr="00051297" w:rsidTr="00595A05">
        <w:trPr>
          <w:cantSplit/>
          <w:trHeight w:val="70"/>
        </w:trPr>
        <w:tc>
          <w:tcPr>
            <w:tcW w:w="2518" w:type="dxa"/>
            <w:tcBorders>
              <w:top w:val="single" w:sz="4" w:space="0" w:color="auto"/>
              <w:left w:val="single" w:sz="4" w:space="0" w:color="auto"/>
              <w:bottom w:val="single" w:sz="4" w:space="0" w:color="auto"/>
            </w:tcBorders>
            <w:shd w:val="clear" w:color="auto" w:fill="D9D9D9"/>
          </w:tcPr>
          <w:p w:rsidR="00595A05" w:rsidRPr="00051297" w:rsidRDefault="00595A05" w:rsidP="00595A05">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595A05" w:rsidRPr="00051297" w:rsidRDefault="00595A05" w:rsidP="00595A05">
            <w:pPr>
              <w:keepNext/>
              <w:keepLines/>
              <w:tabs>
                <w:tab w:val="right" w:pos="8880"/>
              </w:tabs>
              <w:spacing w:before="0"/>
              <w:ind w:firstLine="0"/>
              <w:rPr>
                <w:sz w:val="20"/>
                <w:szCs w:val="20"/>
                <w:lang w:val="tr-TR"/>
              </w:rPr>
            </w:pPr>
          </w:p>
        </w:tc>
        <w:tc>
          <w:tcPr>
            <w:tcW w:w="883" w:type="dxa"/>
          </w:tcPr>
          <w:p w:rsidR="00595A05" w:rsidRPr="00051297" w:rsidRDefault="00595A05" w:rsidP="00595A05">
            <w:pPr>
              <w:keepNext/>
              <w:keepLines/>
              <w:tabs>
                <w:tab w:val="right" w:pos="8880"/>
              </w:tabs>
              <w:spacing w:before="0"/>
              <w:ind w:firstLine="0"/>
              <w:rPr>
                <w:sz w:val="20"/>
                <w:szCs w:val="20"/>
                <w:lang w:val="tr-TR"/>
              </w:rPr>
            </w:pPr>
          </w:p>
        </w:tc>
      </w:tr>
      <w:tr w:rsidR="00595A05" w:rsidRPr="00051297" w:rsidTr="00595A05">
        <w:trPr>
          <w:cantSplit/>
        </w:trPr>
        <w:tc>
          <w:tcPr>
            <w:tcW w:w="2518" w:type="dxa"/>
            <w:tcBorders>
              <w:top w:val="single" w:sz="4" w:space="0" w:color="auto"/>
              <w:left w:val="single" w:sz="4" w:space="0" w:color="auto"/>
              <w:bottom w:val="single" w:sz="4" w:space="0" w:color="auto"/>
            </w:tcBorders>
            <w:shd w:val="clear" w:color="auto" w:fill="D9D9D9"/>
          </w:tcPr>
          <w:p w:rsidR="00595A05" w:rsidRPr="00051297" w:rsidRDefault="00595A05" w:rsidP="00595A05">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595A05" w:rsidRPr="00051297" w:rsidRDefault="00595A05" w:rsidP="00595A05">
            <w:pPr>
              <w:keepNext/>
              <w:keepLines/>
              <w:tabs>
                <w:tab w:val="right" w:pos="8880"/>
              </w:tabs>
              <w:spacing w:before="0"/>
              <w:ind w:firstLine="0"/>
              <w:rPr>
                <w:rFonts w:ascii="Arial" w:hAnsi="Arial" w:cs="Arial"/>
                <w:sz w:val="20"/>
                <w:szCs w:val="20"/>
                <w:lang w:val="tr-TR"/>
              </w:rPr>
            </w:pPr>
          </w:p>
        </w:tc>
        <w:tc>
          <w:tcPr>
            <w:tcW w:w="883" w:type="dxa"/>
          </w:tcPr>
          <w:p w:rsidR="00595A05" w:rsidRPr="00051297" w:rsidRDefault="00595A05" w:rsidP="00595A05">
            <w:pPr>
              <w:keepNext/>
              <w:keepLines/>
              <w:tabs>
                <w:tab w:val="right" w:pos="8880"/>
              </w:tabs>
              <w:spacing w:before="0"/>
              <w:ind w:firstLine="0"/>
              <w:rPr>
                <w:rFonts w:ascii="Arial" w:hAnsi="Arial" w:cs="Arial"/>
                <w:sz w:val="20"/>
                <w:szCs w:val="20"/>
                <w:lang w:val="tr-TR"/>
              </w:rPr>
            </w:pPr>
          </w:p>
        </w:tc>
      </w:tr>
      <w:tr w:rsidR="00595A05" w:rsidRPr="00051297" w:rsidTr="00595A05">
        <w:trPr>
          <w:cantSplit/>
        </w:trPr>
        <w:tc>
          <w:tcPr>
            <w:tcW w:w="2518" w:type="dxa"/>
            <w:tcBorders>
              <w:top w:val="single" w:sz="4" w:space="0" w:color="auto"/>
              <w:left w:val="single" w:sz="4" w:space="0" w:color="auto"/>
              <w:bottom w:val="single" w:sz="4" w:space="0" w:color="auto"/>
            </w:tcBorders>
            <w:shd w:val="clear" w:color="auto" w:fill="D9D9D9"/>
          </w:tcPr>
          <w:p w:rsidR="00595A05" w:rsidRPr="00051297" w:rsidRDefault="00595A05" w:rsidP="00595A05">
            <w:pPr>
              <w:keepNext/>
              <w:keepLines/>
              <w:tabs>
                <w:tab w:val="right" w:pos="8880"/>
              </w:tabs>
              <w:spacing w:before="0"/>
              <w:ind w:firstLine="0"/>
              <w:rPr>
                <w:sz w:val="20"/>
                <w:szCs w:val="20"/>
                <w:lang w:val="tr-TR"/>
              </w:rPr>
            </w:pPr>
          </w:p>
        </w:tc>
        <w:tc>
          <w:tcPr>
            <w:tcW w:w="1256" w:type="dxa"/>
          </w:tcPr>
          <w:p w:rsidR="00595A05" w:rsidRPr="00051297" w:rsidRDefault="00595A05" w:rsidP="00595A05">
            <w:pPr>
              <w:keepNext/>
              <w:keepLines/>
              <w:tabs>
                <w:tab w:val="right" w:pos="8880"/>
              </w:tabs>
              <w:spacing w:before="0"/>
              <w:ind w:firstLine="0"/>
              <w:rPr>
                <w:rFonts w:ascii="Arial" w:hAnsi="Arial" w:cs="Arial"/>
                <w:sz w:val="20"/>
                <w:szCs w:val="20"/>
                <w:lang w:val="tr-TR"/>
              </w:rPr>
            </w:pPr>
          </w:p>
        </w:tc>
        <w:tc>
          <w:tcPr>
            <w:tcW w:w="883" w:type="dxa"/>
          </w:tcPr>
          <w:p w:rsidR="00595A05" w:rsidRPr="00051297" w:rsidRDefault="00595A05" w:rsidP="00595A05">
            <w:pPr>
              <w:keepNext/>
              <w:keepLines/>
              <w:tabs>
                <w:tab w:val="right" w:pos="8880"/>
              </w:tabs>
              <w:spacing w:before="0"/>
              <w:ind w:firstLine="0"/>
              <w:rPr>
                <w:rFonts w:ascii="Arial" w:hAnsi="Arial" w:cs="Arial"/>
                <w:sz w:val="20"/>
                <w:szCs w:val="20"/>
                <w:lang w:val="tr-TR"/>
              </w:rPr>
            </w:pPr>
          </w:p>
        </w:tc>
      </w:tr>
      <w:tr w:rsidR="00595A05" w:rsidRPr="00051297" w:rsidTr="00595A05">
        <w:trPr>
          <w:cantSplit/>
        </w:trPr>
        <w:tc>
          <w:tcPr>
            <w:tcW w:w="2518" w:type="dxa"/>
            <w:tcBorders>
              <w:top w:val="single" w:sz="4" w:space="0" w:color="auto"/>
              <w:left w:val="single" w:sz="4" w:space="0" w:color="auto"/>
              <w:bottom w:val="single" w:sz="4" w:space="0" w:color="auto"/>
            </w:tcBorders>
            <w:shd w:val="clear" w:color="auto" w:fill="D9D9D9"/>
          </w:tcPr>
          <w:p w:rsidR="00595A05" w:rsidRPr="00051297" w:rsidRDefault="00595A05" w:rsidP="00595A05">
            <w:pPr>
              <w:keepNext/>
              <w:keepLines/>
              <w:tabs>
                <w:tab w:val="right" w:pos="8880"/>
              </w:tabs>
              <w:spacing w:before="0"/>
              <w:ind w:firstLine="0"/>
              <w:rPr>
                <w:sz w:val="20"/>
                <w:szCs w:val="20"/>
                <w:lang w:val="tr-TR"/>
              </w:rPr>
            </w:pPr>
          </w:p>
        </w:tc>
        <w:tc>
          <w:tcPr>
            <w:tcW w:w="1256" w:type="dxa"/>
          </w:tcPr>
          <w:p w:rsidR="00595A05" w:rsidRPr="00051297" w:rsidRDefault="00595A05" w:rsidP="00595A05">
            <w:pPr>
              <w:keepNext/>
              <w:keepLines/>
              <w:tabs>
                <w:tab w:val="right" w:pos="8880"/>
              </w:tabs>
              <w:spacing w:before="0"/>
              <w:ind w:firstLine="0"/>
              <w:rPr>
                <w:rFonts w:ascii="Arial" w:hAnsi="Arial" w:cs="Arial"/>
                <w:sz w:val="20"/>
                <w:szCs w:val="20"/>
                <w:lang w:val="tr-TR"/>
              </w:rPr>
            </w:pPr>
          </w:p>
        </w:tc>
        <w:tc>
          <w:tcPr>
            <w:tcW w:w="883" w:type="dxa"/>
          </w:tcPr>
          <w:p w:rsidR="00595A05" w:rsidRPr="00051297" w:rsidRDefault="00595A05" w:rsidP="00595A05">
            <w:pPr>
              <w:keepNext/>
              <w:keepLines/>
              <w:tabs>
                <w:tab w:val="right" w:pos="8880"/>
              </w:tabs>
              <w:spacing w:before="0"/>
              <w:ind w:firstLine="0"/>
              <w:rPr>
                <w:rFonts w:ascii="Arial" w:hAnsi="Arial" w:cs="Arial"/>
                <w:sz w:val="20"/>
                <w:szCs w:val="20"/>
                <w:lang w:val="tr-TR"/>
              </w:rPr>
            </w:pPr>
          </w:p>
        </w:tc>
      </w:tr>
    </w:tbl>
    <w:p w:rsidR="00595A05" w:rsidRPr="00051297" w:rsidRDefault="00595A05" w:rsidP="00595A05">
      <w:pPr>
        <w:spacing w:before="0"/>
        <w:ind w:firstLine="0"/>
        <w:rPr>
          <w:b/>
          <w:position w:val="-2"/>
          <w:sz w:val="20"/>
          <w:szCs w:val="20"/>
          <w:lang w:val="tr-TR"/>
        </w:rPr>
      </w:pPr>
    </w:p>
    <w:p w:rsidR="00595A05" w:rsidRPr="00051297" w:rsidRDefault="00595A05" w:rsidP="00595A05">
      <w:pPr>
        <w:rPr>
          <w:rStyle w:val="Balk1Char"/>
          <w:b w:val="0"/>
          <w:szCs w:val="22"/>
          <w:lang w:val="tr-TR"/>
        </w:rPr>
      </w:pPr>
      <w:bookmarkStart w:id="69" w:name="_Simplified_contract_for_Services_be"/>
      <w:bookmarkStart w:id="70" w:name="_Toc188240401"/>
      <w:bookmarkEnd w:id="69"/>
    </w:p>
    <w:p w:rsidR="00595A05" w:rsidRPr="00051297" w:rsidRDefault="00595A05" w:rsidP="00595A05">
      <w:pPr>
        <w:rPr>
          <w:rStyle w:val="Balk1Char"/>
          <w:b w:val="0"/>
          <w:szCs w:val="22"/>
          <w:lang w:val="tr-TR"/>
        </w:rPr>
      </w:pPr>
    </w:p>
    <w:p w:rsidR="00595A05" w:rsidRPr="00051297" w:rsidRDefault="00595A05" w:rsidP="00595A05">
      <w:pPr>
        <w:rPr>
          <w:rStyle w:val="Balk1Char"/>
          <w:b w:val="0"/>
          <w:szCs w:val="22"/>
          <w:lang w:val="tr-TR"/>
        </w:rPr>
      </w:pPr>
    </w:p>
    <w:p w:rsidR="00595A05" w:rsidRPr="00051297" w:rsidRDefault="00595A05" w:rsidP="00595A05">
      <w:pPr>
        <w:rPr>
          <w:rStyle w:val="Balk1Char"/>
          <w:b w:val="0"/>
          <w:szCs w:val="22"/>
          <w:lang w:val="tr-TR"/>
        </w:rPr>
      </w:pPr>
      <w:r w:rsidRPr="00051297">
        <w:rPr>
          <w:rStyle w:val="Balk1Char"/>
          <w:lang w:val="tr-TR"/>
        </w:rPr>
        <w:t xml:space="preserve"> </w:t>
      </w:r>
    </w:p>
    <w:p w:rsidR="00595A05" w:rsidRPr="00051297" w:rsidRDefault="00595A05" w:rsidP="00C5143C">
      <w:pPr>
        <w:ind w:firstLine="0"/>
        <w:rPr>
          <w:rStyle w:val="Balk1Char"/>
          <w:b w:val="0"/>
          <w:szCs w:val="22"/>
          <w:lang w:val="tr-TR"/>
        </w:rPr>
        <w:sectPr w:rsidR="00595A05" w:rsidRPr="00051297" w:rsidSect="00F92AC8">
          <w:headerReference w:type="default" r:id="rId18"/>
          <w:pgSz w:w="11906" w:h="16838"/>
          <w:pgMar w:top="1418" w:right="1417" w:bottom="709" w:left="1417" w:header="708" w:footer="708" w:gutter="0"/>
          <w:cols w:space="708"/>
          <w:docGrid w:linePitch="360"/>
        </w:sectPr>
      </w:pPr>
    </w:p>
    <w:bookmarkEnd w:id="70"/>
    <w:p w:rsidR="00595A05" w:rsidRPr="00051297" w:rsidRDefault="00595A05" w:rsidP="00595A05">
      <w:pPr>
        <w:ind w:firstLine="0"/>
        <w:rPr>
          <w:lang w:val="tr-TR"/>
        </w:rPr>
      </w:pPr>
    </w:p>
    <w:p w:rsidR="00595A05" w:rsidRPr="00051297" w:rsidRDefault="00595A05" w:rsidP="00595A05">
      <w:pPr>
        <w:pStyle w:val="Balk6"/>
        <w:ind w:firstLine="0"/>
        <w:jc w:val="center"/>
        <w:rPr>
          <w:lang w:val="tr-TR"/>
        </w:rPr>
      </w:pPr>
      <w:bookmarkStart w:id="71" w:name="_Toc232234047"/>
      <w:bookmarkStart w:id="72" w:name="_Toc233021573"/>
      <w:r w:rsidRPr="00051297">
        <w:rPr>
          <w:lang w:val="tr-TR"/>
        </w:rPr>
        <w:t>Seçilmeyen İstekliye Mektup</w:t>
      </w:r>
      <w:bookmarkEnd w:id="71"/>
      <w:bookmarkEnd w:id="72"/>
    </w:p>
    <w:p w:rsidR="00595A05" w:rsidRPr="00051297" w:rsidRDefault="00595A05" w:rsidP="00595A05">
      <w:pPr>
        <w:spacing w:after="120"/>
        <w:ind w:firstLine="0"/>
        <w:rPr>
          <w:sz w:val="20"/>
          <w:szCs w:val="20"/>
          <w:lang w:val="tr-TR"/>
        </w:rPr>
      </w:pPr>
    </w:p>
    <w:p w:rsidR="00595A05" w:rsidRPr="00051297" w:rsidRDefault="00595A05" w:rsidP="00595A05">
      <w:pPr>
        <w:spacing w:after="120"/>
        <w:ind w:firstLine="0"/>
        <w:jc w:val="center"/>
        <w:rPr>
          <w:b/>
          <w:sz w:val="20"/>
          <w:szCs w:val="20"/>
          <w:lang w:val="tr-TR"/>
        </w:rPr>
      </w:pPr>
      <w:r w:rsidRPr="00051297">
        <w:rPr>
          <w:b/>
          <w:sz w:val="20"/>
          <w:szCs w:val="20"/>
          <w:lang w:val="tr-TR"/>
        </w:rPr>
        <w:t>&lt; Sözleşme Makamının Anteti &gt;</w:t>
      </w:r>
    </w:p>
    <w:p w:rsidR="00595A05" w:rsidRPr="00051297" w:rsidRDefault="00595A05" w:rsidP="00595A05">
      <w:pPr>
        <w:spacing w:after="120"/>
        <w:ind w:firstLine="0"/>
        <w:jc w:val="right"/>
        <w:rPr>
          <w:sz w:val="20"/>
          <w:szCs w:val="20"/>
          <w:lang w:val="tr-TR"/>
        </w:rPr>
      </w:pPr>
      <w:r w:rsidRPr="00051297">
        <w:rPr>
          <w:sz w:val="20"/>
          <w:szCs w:val="20"/>
          <w:lang w:val="tr-TR"/>
        </w:rPr>
        <w:t>&lt; Tarih &gt;</w:t>
      </w:r>
    </w:p>
    <w:p w:rsidR="00595A05" w:rsidRPr="00051297" w:rsidRDefault="00595A05" w:rsidP="00595A05">
      <w:pPr>
        <w:spacing w:after="120"/>
        <w:ind w:firstLine="0"/>
        <w:rPr>
          <w:sz w:val="20"/>
          <w:szCs w:val="20"/>
          <w:lang w:val="tr-TR"/>
        </w:rPr>
      </w:pPr>
      <w:r w:rsidRPr="00051297">
        <w:rPr>
          <w:sz w:val="20"/>
          <w:szCs w:val="20"/>
          <w:lang w:val="tr-TR"/>
        </w:rPr>
        <w:t>&lt; İsteklinin Adresi &gt;</w:t>
      </w:r>
    </w:p>
    <w:p w:rsidR="00595A05" w:rsidRPr="00051297" w:rsidRDefault="00595A05" w:rsidP="00595A05">
      <w:pPr>
        <w:spacing w:after="120"/>
        <w:ind w:firstLine="0"/>
        <w:rPr>
          <w:b/>
          <w:sz w:val="20"/>
          <w:szCs w:val="20"/>
          <w:lang w:val="tr-TR"/>
        </w:rPr>
      </w:pPr>
    </w:p>
    <w:p w:rsidR="00595A05" w:rsidRPr="00051297" w:rsidRDefault="00595A05" w:rsidP="00595A0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r w:rsidR="00C5143C" w:rsidRPr="00C5143C">
        <w:rPr>
          <w:b/>
          <w:sz w:val="20"/>
          <w:szCs w:val="20"/>
          <w:lang w:val="tr-TR"/>
        </w:rPr>
        <w:t>Kalite Standartlarına Uyumlu Üretim Altyapısının Geliştirilmesi Ve Rekabet Edebilirlikte Dışa Açılım Projesi İçin Mal Alımı</w:t>
      </w:r>
    </w:p>
    <w:p w:rsidR="00595A05" w:rsidRPr="00051297" w:rsidRDefault="00595A05" w:rsidP="00595A0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r w:rsidR="00C5143C" w:rsidRPr="00C5143C">
        <w:rPr>
          <w:b/>
          <w:sz w:val="20"/>
          <w:szCs w:val="20"/>
          <w:lang w:val="tr-TR"/>
        </w:rPr>
        <w:t>TRC2/18/KOBİ/0033</w:t>
      </w:r>
    </w:p>
    <w:p w:rsidR="00595A05" w:rsidRPr="00051297" w:rsidRDefault="00595A05" w:rsidP="00595A05">
      <w:pPr>
        <w:spacing w:after="120"/>
        <w:ind w:firstLine="0"/>
        <w:rPr>
          <w:sz w:val="20"/>
          <w:szCs w:val="20"/>
          <w:lang w:val="tr-TR"/>
        </w:rPr>
      </w:pPr>
    </w:p>
    <w:p w:rsidR="00595A05" w:rsidRPr="00051297" w:rsidRDefault="00595A05" w:rsidP="00595A05">
      <w:pPr>
        <w:spacing w:after="120"/>
        <w:ind w:firstLine="0"/>
        <w:rPr>
          <w:sz w:val="20"/>
          <w:szCs w:val="20"/>
          <w:lang w:val="tr-TR"/>
        </w:rPr>
      </w:pPr>
      <w:r w:rsidRPr="00051297">
        <w:rPr>
          <w:sz w:val="20"/>
          <w:szCs w:val="20"/>
          <w:lang w:val="tr-TR"/>
        </w:rPr>
        <w:t>Sayın &lt; İlgilinin İsmi &gt;</w:t>
      </w:r>
    </w:p>
    <w:p w:rsidR="00595A05" w:rsidRPr="00051297" w:rsidRDefault="00595A05" w:rsidP="00595A05">
      <w:pPr>
        <w:tabs>
          <w:tab w:val="left" w:pos="426"/>
          <w:tab w:val="left" w:pos="8222"/>
        </w:tabs>
        <w:spacing w:after="120"/>
        <w:ind w:firstLine="0"/>
        <w:rPr>
          <w:sz w:val="20"/>
          <w:szCs w:val="20"/>
          <w:lang w:val="tr-TR"/>
        </w:rPr>
      </w:pPr>
    </w:p>
    <w:p w:rsidR="00595A05" w:rsidRPr="00051297" w:rsidRDefault="00595A05" w:rsidP="00595A0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595A05" w:rsidRPr="00051297" w:rsidRDefault="00595A05" w:rsidP="00595A05">
      <w:pPr>
        <w:spacing w:after="120"/>
        <w:ind w:firstLine="0"/>
        <w:rPr>
          <w:sz w:val="20"/>
          <w:szCs w:val="20"/>
          <w:highlight w:val="lightGray"/>
          <w:lang w:val="tr-TR"/>
        </w:rPr>
      </w:pPr>
    </w:p>
    <w:p w:rsidR="00595A05" w:rsidRPr="00051297" w:rsidRDefault="00595A05" w:rsidP="00595A0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595A05" w:rsidRPr="00051297" w:rsidTr="00595A05">
        <w:tc>
          <w:tcPr>
            <w:tcW w:w="392" w:type="dxa"/>
          </w:tcPr>
          <w:p w:rsidR="00595A05" w:rsidRPr="00051297" w:rsidRDefault="00595A05" w:rsidP="00595A05">
            <w:pPr>
              <w:tabs>
                <w:tab w:val="left" w:pos="426"/>
                <w:tab w:val="left" w:pos="8222"/>
              </w:tabs>
              <w:spacing w:before="60" w:after="120"/>
              <w:ind w:firstLine="0"/>
              <w:rPr>
                <w:sz w:val="20"/>
                <w:szCs w:val="20"/>
                <w:lang w:val="tr-TR"/>
              </w:rPr>
            </w:pPr>
          </w:p>
        </w:tc>
        <w:tc>
          <w:tcPr>
            <w:tcW w:w="392" w:type="dxa"/>
          </w:tcPr>
          <w:p w:rsidR="00595A05" w:rsidRPr="00051297" w:rsidRDefault="00595A05" w:rsidP="00595A0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595A05" w:rsidRPr="00051297" w:rsidRDefault="00595A05" w:rsidP="00595A0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595A05" w:rsidRPr="00051297" w:rsidTr="00595A05">
        <w:tc>
          <w:tcPr>
            <w:tcW w:w="392" w:type="dxa"/>
          </w:tcPr>
          <w:p w:rsidR="00595A05" w:rsidRPr="00051297" w:rsidRDefault="00595A05" w:rsidP="00595A05">
            <w:pPr>
              <w:tabs>
                <w:tab w:val="left" w:pos="426"/>
                <w:tab w:val="left" w:pos="8222"/>
              </w:tabs>
              <w:spacing w:before="60" w:after="120"/>
              <w:ind w:firstLine="0"/>
              <w:rPr>
                <w:sz w:val="20"/>
                <w:szCs w:val="20"/>
                <w:lang w:val="tr-TR"/>
              </w:rPr>
            </w:pPr>
          </w:p>
        </w:tc>
        <w:tc>
          <w:tcPr>
            <w:tcW w:w="392" w:type="dxa"/>
          </w:tcPr>
          <w:p w:rsidR="00595A05" w:rsidRPr="00051297" w:rsidRDefault="00595A05" w:rsidP="00595A0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595A05" w:rsidRPr="00051297" w:rsidRDefault="00595A05" w:rsidP="00595A0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595A05" w:rsidRPr="00051297" w:rsidTr="00595A05">
        <w:tc>
          <w:tcPr>
            <w:tcW w:w="392" w:type="dxa"/>
          </w:tcPr>
          <w:p w:rsidR="00595A05" w:rsidRPr="00051297" w:rsidRDefault="00595A05" w:rsidP="00595A05">
            <w:pPr>
              <w:tabs>
                <w:tab w:val="left" w:pos="426"/>
                <w:tab w:val="left" w:pos="8222"/>
              </w:tabs>
              <w:spacing w:before="60" w:after="120"/>
              <w:ind w:firstLine="0"/>
              <w:rPr>
                <w:sz w:val="20"/>
                <w:szCs w:val="20"/>
                <w:lang w:val="tr-TR"/>
              </w:rPr>
            </w:pPr>
          </w:p>
        </w:tc>
        <w:tc>
          <w:tcPr>
            <w:tcW w:w="392"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595A05" w:rsidRPr="00051297" w:rsidRDefault="00595A05" w:rsidP="00595A0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595A05" w:rsidRPr="00051297" w:rsidTr="00595A05">
        <w:tc>
          <w:tcPr>
            <w:tcW w:w="392" w:type="dxa"/>
          </w:tcPr>
          <w:p w:rsidR="00595A05" w:rsidRPr="00051297" w:rsidRDefault="00595A05" w:rsidP="00595A05">
            <w:pPr>
              <w:tabs>
                <w:tab w:val="left" w:pos="426"/>
                <w:tab w:val="left" w:pos="8222"/>
              </w:tabs>
              <w:spacing w:before="60" w:after="120"/>
              <w:ind w:firstLine="0"/>
              <w:rPr>
                <w:sz w:val="20"/>
                <w:szCs w:val="20"/>
                <w:lang w:val="tr-TR"/>
              </w:rPr>
            </w:pPr>
          </w:p>
        </w:tc>
        <w:tc>
          <w:tcPr>
            <w:tcW w:w="392"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595A05" w:rsidRPr="00051297" w:rsidTr="00595A05">
        <w:tc>
          <w:tcPr>
            <w:tcW w:w="392" w:type="dxa"/>
          </w:tcPr>
          <w:p w:rsidR="00595A05" w:rsidRPr="00051297" w:rsidRDefault="00595A05" w:rsidP="00595A05">
            <w:pPr>
              <w:tabs>
                <w:tab w:val="left" w:pos="426"/>
                <w:tab w:val="left" w:pos="8222"/>
              </w:tabs>
              <w:spacing w:before="60" w:after="120"/>
              <w:ind w:firstLine="0"/>
              <w:rPr>
                <w:sz w:val="20"/>
                <w:szCs w:val="20"/>
                <w:lang w:val="tr-TR"/>
              </w:rPr>
            </w:pPr>
          </w:p>
        </w:tc>
        <w:tc>
          <w:tcPr>
            <w:tcW w:w="392"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595A05" w:rsidRPr="00051297" w:rsidTr="00595A05">
        <w:tc>
          <w:tcPr>
            <w:tcW w:w="392" w:type="dxa"/>
          </w:tcPr>
          <w:p w:rsidR="00595A05" w:rsidRPr="00051297" w:rsidRDefault="00595A05" w:rsidP="00595A05">
            <w:pPr>
              <w:tabs>
                <w:tab w:val="left" w:pos="426"/>
                <w:tab w:val="left" w:pos="8222"/>
              </w:tabs>
              <w:spacing w:before="60" w:after="120"/>
              <w:ind w:firstLine="0"/>
              <w:rPr>
                <w:sz w:val="20"/>
                <w:szCs w:val="20"/>
                <w:lang w:val="tr-TR"/>
              </w:rPr>
            </w:pPr>
          </w:p>
        </w:tc>
        <w:tc>
          <w:tcPr>
            <w:tcW w:w="392"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595A05" w:rsidRPr="00051297" w:rsidRDefault="00595A05" w:rsidP="00595A0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595A05" w:rsidRPr="00051297" w:rsidTr="00595A05">
        <w:tc>
          <w:tcPr>
            <w:tcW w:w="392" w:type="dxa"/>
          </w:tcPr>
          <w:p w:rsidR="00595A05" w:rsidRPr="00051297" w:rsidRDefault="00595A05" w:rsidP="00595A05">
            <w:pPr>
              <w:tabs>
                <w:tab w:val="left" w:pos="426"/>
                <w:tab w:val="left" w:pos="8222"/>
              </w:tabs>
              <w:spacing w:before="60" w:after="120"/>
              <w:ind w:firstLine="0"/>
              <w:rPr>
                <w:sz w:val="20"/>
                <w:szCs w:val="20"/>
                <w:lang w:val="tr-TR"/>
              </w:rPr>
            </w:pPr>
          </w:p>
        </w:tc>
        <w:tc>
          <w:tcPr>
            <w:tcW w:w="392"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595A05" w:rsidRPr="00051297" w:rsidRDefault="00595A05" w:rsidP="00595A05">
            <w:pPr>
              <w:tabs>
                <w:tab w:val="left" w:pos="426"/>
                <w:tab w:val="left" w:pos="8222"/>
              </w:tabs>
              <w:spacing w:before="60" w:after="120"/>
              <w:ind w:firstLine="0"/>
              <w:rPr>
                <w:sz w:val="20"/>
                <w:szCs w:val="20"/>
                <w:lang w:val="tr-TR"/>
              </w:rPr>
            </w:pPr>
            <w:r w:rsidRPr="00051297">
              <w:rPr>
                <w:sz w:val="20"/>
                <w:szCs w:val="20"/>
                <w:lang w:val="tr-TR"/>
              </w:rPr>
              <w:t>… … … … … … … … …</w:t>
            </w:r>
          </w:p>
        </w:tc>
      </w:tr>
    </w:tbl>
    <w:p w:rsidR="00595A05" w:rsidRPr="00051297" w:rsidRDefault="00595A05" w:rsidP="00595A05">
      <w:pPr>
        <w:tabs>
          <w:tab w:val="left" w:pos="426"/>
          <w:tab w:val="left" w:pos="8222"/>
        </w:tabs>
        <w:spacing w:after="120"/>
        <w:ind w:firstLine="0"/>
        <w:rPr>
          <w:color w:val="000000"/>
          <w:spacing w:val="-2"/>
          <w:sz w:val="20"/>
          <w:szCs w:val="20"/>
          <w:lang w:val="tr-TR"/>
        </w:rPr>
      </w:pPr>
    </w:p>
    <w:p w:rsidR="00595A05" w:rsidRPr="00051297" w:rsidRDefault="00595A05" w:rsidP="00595A0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595A05" w:rsidRPr="00051297" w:rsidRDefault="00595A05" w:rsidP="00595A05">
      <w:pPr>
        <w:tabs>
          <w:tab w:val="left" w:pos="426"/>
          <w:tab w:val="left" w:pos="8222"/>
        </w:tabs>
        <w:spacing w:after="120"/>
        <w:ind w:firstLine="0"/>
        <w:rPr>
          <w:color w:val="000000"/>
          <w:spacing w:val="-2"/>
          <w:sz w:val="20"/>
          <w:szCs w:val="20"/>
          <w:lang w:val="tr-TR"/>
        </w:rPr>
      </w:pPr>
    </w:p>
    <w:p w:rsidR="00595A05" w:rsidRPr="00051297" w:rsidRDefault="00595A05" w:rsidP="00595A0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595A05" w:rsidRPr="00051297" w:rsidRDefault="00595A05" w:rsidP="00595A05">
      <w:pPr>
        <w:tabs>
          <w:tab w:val="left" w:pos="426"/>
          <w:tab w:val="left" w:pos="8222"/>
        </w:tabs>
        <w:spacing w:after="120"/>
        <w:ind w:firstLine="0"/>
        <w:rPr>
          <w:color w:val="000000"/>
          <w:spacing w:val="-2"/>
          <w:sz w:val="20"/>
          <w:szCs w:val="20"/>
          <w:lang w:val="tr-TR"/>
        </w:rPr>
      </w:pPr>
    </w:p>
    <w:p w:rsidR="00595A05" w:rsidRPr="00051297" w:rsidRDefault="00595A05" w:rsidP="00595A0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595A05" w:rsidRPr="00051297" w:rsidRDefault="00595A05" w:rsidP="00595A05">
      <w:pPr>
        <w:ind w:firstLine="0"/>
        <w:rPr>
          <w:sz w:val="20"/>
          <w:szCs w:val="20"/>
          <w:lang w:val="tr-TR"/>
        </w:rPr>
      </w:pPr>
      <w:r w:rsidRPr="00051297">
        <w:rPr>
          <w:sz w:val="20"/>
          <w:szCs w:val="20"/>
          <w:lang w:val="tr-TR"/>
        </w:rPr>
        <w:t>Sözleşme Makamı Adına</w:t>
      </w:r>
    </w:p>
    <w:p w:rsidR="00595A05" w:rsidRPr="00051297" w:rsidRDefault="00595A05" w:rsidP="00595A05">
      <w:pPr>
        <w:ind w:firstLine="0"/>
        <w:rPr>
          <w:sz w:val="20"/>
          <w:szCs w:val="20"/>
          <w:lang w:val="tr-TR"/>
        </w:rPr>
      </w:pPr>
    </w:p>
    <w:p w:rsidR="00595A05" w:rsidRPr="00051297" w:rsidRDefault="00595A05" w:rsidP="00595A05">
      <w:pPr>
        <w:ind w:firstLine="0"/>
        <w:rPr>
          <w:sz w:val="20"/>
          <w:szCs w:val="20"/>
          <w:lang w:val="tr-TR"/>
        </w:rPr>
      </w:pPr>
      <w:r w:rsidRPr="00051297">
        <w:rPr>
          <w:sz w:val="20"/>
          <w:szCs w:val="20"/>
          <w:lang w:val="tr-TR"/>
        </w:rPr>
        <w:t>&lt; isim &gt;</w:t>
      </w:r>
    </w:p>
    <w:p w:rsidR="00595A05" w:rsidRPr="00051297" w:rsidRDefault="00595A05" w:rsidP="00595A05">
      <w:pPr>
        <w:ind w:firstLine="0"/>
        <w:rPr>
          <w:sz w:val="20"/>
          <w:szCs w:val="20"/>
          <w:lang w:val="tr-TR"/>
        </w:rPr>
      </w:pPr>
      <w:r w:rsidRPr="00051297">
        <w:rPr>
          <w:sz w:val="20"/>
          <w:szCs w:val="20"/>
          <w:lang w:val="tr-TR"/>
        </w:rPr>
        <w:t>&lt; imza &gt;</w:t>
      </w:r>
    </w:p>
    <w:p w:rsidR="00595A05" w:rsidRPr="00051297" w:rsidRDefault="00595A05" w:rsidP="00595A05">
      <w:pPr>
        <w:spacing w:after="120"/>
        <w:ind w:firstLine="0"/>
        <w:rPr>
          <w:b/>
          <w:lang w:val="tr-TR"/>
        </w:rPr>
      </w:pPr>
    </w:p>
    <w:p w:rsidR="00595A05" w:rsidRPr="00051297" w:rsidRDefault="00595A05" w:rsidP="00595A05">
      <w:pPr>
        <w:spacing w:after="120"/>
        <w:ind w:firstLine="0"/>
        <w:rPr>
          <w:b/>
          <w:lang w:val="tr-TR"/>
        </w:rPr>
        <w:sectPr w:rsidR="00595A05" w:rsidRPr="00051297" w:rsidSect="00F92AC8">
          <w:headerReference w:type="default" r:id="rId19"/>
          <w:pgSz w:w="11906" w:h="16838"/>
          <w:pgMar w:top="1418" w:right="1417" w:bottom="709" w:left="1417" w:header="708" w:footer="708" w:gutter="0"/>
          <w:cols w:space="708"/>
          <w:docGrid w:linePitch="360"/>
        </w:sectPr>
      </w:pPr>
    </w:p>
    <w:p w:rsidR="00595A05" w:rsidRPr="00051297" w:rsidRDefault="00595A05" w:rsidP="00595A05">
      <w:pPr>
        <w:spacing w:after="120"/>
        <w:ind w:firstLine="0"/>
        <w:rPr>
          <w:b/>
          <w:lang w:val="tr-TR"/>
        </w:rPr>
      </w:pPr>
    </w:p>
    <w:p w:rsidR="00595A05" w:rsidRPr="00051297" w:rsidRDefault="00595A05" w:rsidP="00595A05">
      <w:pPr>
        <w:pStyle w:val="Balk6"/>
        <w:ind w:firstLine="0"/>
        <w:jc w:val="center"/>
        <w:rPr>
          <w:lang w:val="tr-TR"/>
        </w:rPr>
      </w:pPr>
      <w:bookmarkStart w:id="73" w:name="_Toc232234048"/>
      <w:bookmarkStart w:id="74" w:name="_Toc233021574"/>
      <w:r w:rsidRPr="00051297">
        <w:rPr>
          <w:lang w:val="tr-TR"/>
        </w:rPr>
        <w:t>Sözleşmeye Davet Mektubu</w:t>
      </w:r>
      <w:bookmarkEnd w:id="73"/>
      <w:bookmarkEnd w:id="74"/>
    </w:p>
    <w:p w:rsidR="00595A05" w:rsidRPr="00051297" w:rsidRDefault="00595A05" w:rsidP="00595A05">
      <w:pPr>
        <w:spacing w:after="120"/>
        <w:ind w:firstLine="0"/>
        <w:rPr>
          <w:b/>
          <w:lang w:val="tr-TR"/>
        </w:rPr>
      </w:pPr>
    </w:p>
    <w:p w:rsidR="00595A05" w:rsidRPr="00051297" w:rsidRDefault="00595A05" w:rsidP="00595A0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595A05" w:rsidRPr="00051297" w:rsidRDefault="00595A05" w:rsidP="00595A0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595A05" w:rsidRPr="00051297" w:rsidTr="00595A05">
        <w:trPr>
          <w:jc w:val="center"/>
        </w:trPr>
        <w:tc>
          <w:tcPr>
            <w:tcW w:w="2910" w:type="dxa"/>
            <w:gridSpan w:val="2"/>
          </w:tcPr>
          <w:p w:rsidR="00595A05" w:rsidRPr="00051297" w:rsidRDefault="00595A05" w:rsidP="00595A0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595A05" w:rsidRPr="00051297" w:rsidRDefault="00595A05" w:rsidP="00595A05">
            <w:pPr>
              <w:spacing w:before="0"/>
              <w:ind w:firstLine="0"/>
              <w:rPr>
                <w:sz w:val="20"/>
                <w:szCs w:val="20"/>
                <w:lang w:val="tr-TR"/>
              </w:rPr>
            </w:pPr>
            <w:r w:rsidRPr="00051297">
              <w:rPr>
                <w:sz w:val="20"/>
                <w:szCs w:val="20"/>
                <w:lang w:val="tr-TR"/>
              </w:rPr>
              <w:t xml:space="preserve">: </w:t>
            </w:r>
          </w:p>
        </w:tc>
      </w:tr>
      <w:tr w:rsidR="00595A05" w:rsidRPr="00051297" w:rsidTr="00595A05">
        <w:trPr>
          <w:jc w:val="center"/>
        </w:trPr>
        <w:tc>
          <w:tcPr>
            <w:tcW w:w="2910" w:type="dxa"/>
            <w:gridSpan w:val="2"/>
          </w:tcPr>
          <w:p w:rsidR="00595A05" w:rsidRPr="00051297" w:rsidRDefault="00595A05" w:rsidP="00595A05">
            <w:pPr>
              <w:spacing w:before="0"/>
              <w:ind w:firstLine="0"/>
              <w:rPr>
                <w:sz w:val="20"/>
                <w:szCs w:val="20"/>
                <w:lang w:val="tr-TR"/>
              </w:rPr>
            </w:pPr>
            <w:r w:rsidRPr="00051297">
              <w:rPr>
                <w:sz w:val="20"/>
                <w:szCs w:val="20"/>
                <w:lang w:val="tr-TR"/>
              </w:rPr>
              <w:t>KONU</w:t>
            </w:r>
          </w:p>
        </w:tc>
        <w:tc>
          <w:tcPr>
            <w:tcW w:w="6305" w:type="dxa"/>
            <w:gridSpan w:val="2"/>
          </w:tcPr>
          <w:p w:rsidR="00595A05" w:rsidRPr="00051297" w:rsidRDefault="00595A05" w:rsidP="00595A05">
            <w:pPr>
              <w:spacing w:before="0"/>
              <w:ind w:firstLine="0"/>
              <w:rPr>
                <w:sz w:val="20"/>
                <w:szCs w:val="20"/>
                <w:lang w:val="tr-TR"/>
              </w:rPr>
            </w:pPr>
            <w:r w:rsidRPr="00051297">
              <w:rPr>
                <w:sz w:val="20"/>
                <w:szCs w:val="20"/>
                <w:lang w:val="tr-TR"/>
              </w:rPr>
              <w:t>: Sözleşmeye davet</w:t>
            </w:r>
          </w:p>
        </w:tc>
      </w:tr>
      <w:tr w:rsidR="00595A05" w:rsidRPr="00051297" w:rsidTr="00595A05">
        <w:trPr>
          <w:jc w:val="center"/>
        </w:trPr>
        <w:tc>
          <w:tcPr>
            <w:tcW w:w="2910" w:type="dxa"/>
            <w:gridSpan w:val="2"/>
          </w:tcPr>
          <w:p w:rsidR="00595A05" w:rsidRPr="00051297" w:rsidRDefault="00595A05" w:rsidP="00595A0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595A05" w:rsidRPr="00051297" w:rsidRDefault="00595A05" w:rsidP="00595A05">
            <w:pPr>
              <w:spacing w:before="0"/>
              <w:ind w:firstLine="0"/>
              <w:rPr>
                <w:sz w:val="20"/>
                <w:szCs w:val="20"/>
                <w:lang w:val="tr-TR"/>
              </w:rPr>
            </w:pPr>
            <w:r w:rsidRPr="00051297">
              <w:rPr>
                <w:sz w:val="20"/>
                <w:szCs w:val="20"/>
                <w:lang w:val="tr-TR"/>
              </w:rPr>
              <w:t>: _ _/_ _/_ _ _ _</w:t>
            </w:r>
          </w:p>
        </w:tc>
      </w:tr>
      <w:tr w:rsidR="00595A05" w:rsidRPr="00051297" w:rsidTr="00595A05">
        <w:trPr>
          <w:jc w:val="center"/>
        </w:trPr>
        <w:tc>
          <w:tcPr>
            <w:tcW w:w="2910" w:type="dxa"/>
            <w:gridSpan w:val="2"/>
          </w:tcPr>
          <w:p w:rsidR="00595A05" w:rsidRPr="00051297" w:rsidRDefault="00595A05" w:rsidP="00595A05">
            <w:pPr>
              <w:spacing w:before="0"/>
              <w:ind w:firstLine="0"/>
              <w:rPr>
                <w:sz w:val="20"/>
                <w:szCs w:val="20"/>
                <w:lang w:val="tr-TR"/>
              </w:rPr>
            </w:pPr>
          </w:p>
        </w:tc>
        <w:tc>
          <w:tcPr>
            <w:tcW w:w="6305" w:type="dxa"/>
            <w:gridSpan w:val="2"/>
          </w:tcPr>
          <w:p w:rsidR="00595A05" w:rsidRPr="00051297" w:rsidRDefault="00595A05" w:rsidP="00595A05">
            <w:pPr>
              <w:spacing w:before="0"/>
              <w:ind w:firstLine="0"/>
              <w:rPr>
                <w:sz w:val="20"/>
                <w:szCs w:val="20"/>
                <w:lang w:val="tr-TR"/>
              </w:rPr>
            </w:pPr>
          </w:p>
        </w:tc>
      </w:tr>
      <w:tr w:rsidR="00595A05" w:rsidRPr="00051297" w:rsidTr="00595A05">
        <w:trPr>
          <w:cantSplit/>
          <w:jc w:val="center"/>
        </w:trPr>
        <w:tc>
          <w:tcPr>
            <w:tcW w:w="9215" w:type="dxa"/>
            <w:gridSpan w:val="4"/>
          </w:tcPr>
          <w:p w:rsidR="00595A05" w:rsidRPr="00051297" w:rsidRDefault="00595A05" w:rsidP="00595A0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1350" w:type="dxa"/>
          </w:tcPr>
          <w:p w:rsidR="00595A05" w:rsidRPr="00051297" w:rsidRDefault="00595A05" w:rsidP="00595A05">
            <w:pPr>
              <w:spacing w:before="0"/>
              <w:ind w:firstLine="0"/>
              <w:rPr>
                <w:sz w:val="20"/>
                <w:szCs w:val="20"/>
                <w:lang w:val="tr-TR"/>
              </w:rPr>
            </w:pPr>
          </w:p>
        </w:tc>
        <w:tc>
          <w:tcPr>
            <w:tcW w:w="3259" w:type="dxa"/>
            <w:gridSpan w:val="2"/>
          </w:tcPr>
          <w:p w:rsidR="00595A05" w:rsidRPr="00051297" w:rsidRDefault="00595A05" w:rsidP="00595A05">
            <w:pPr>
              <w:spacing w:before="0"/>
              <w:ind w:firstLine="0"/>
              <w:rPr>
                <w:i/>
                <w:sz w:val="20"/>
                <w:szCs w:val="20"/>
                <w:lang w:val="tr-TR"/>
              </w:rPr>
            </w:pPr>
            <w:r w:rsidRPr="00051297">
              <w:rPr>
                <w:i/>
                <w:sz w:val="20"/>
                <w:szCs w:val="20"/>
                <w:highlight w:val="lightGray"/>
                <w:lang w:val="tr-TR"/>
              </w:rPr>
              <w:t>[isteklinin adresi]</w:t>
            </w: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jc w:val="center"/>
        </w:trPr>
        <w:tc>
          <w:tcPr>
            <w:tcW w:w="1350" w:type="dxa"/>
          </w:tcPr>
          <w:p w:rsidR="00595A05" w:rsidRPr="00051297" w:rsidRDefault="00595A05" w:rsidP="00595A05">
            <w:pPr>
              <w:spacing w:before="0"/>
              <w:ind w:firstLine="0"/>
              <w:jc w:val="right"/>
              <w:rPr>
                <w:sz w:val="20"/>
                <w:szCs w:val="20"/>
                <w:lang w:val="tr-TR"/>
              </w:rPr>
            </w:pPr>
            <w:r w:rsidRPr="00051297">
              <w:rPr>
                <w:sz w:val="20"/>
                <w:szCs w:val="20"/>
                <w:lang w:val="tr-TR"/>
              </w:rPr>
              <w:t>Sayın</w:t>
            </w:r>
          </w:p>
        </w:tc>
        <w:tc>
          <w:tcPr>
            <w:tcW w:w="7865" w:type="dxa"/>
            <w:gridSpan w:val="3"/>
          </w:tcPr>
          <w:p w:rsidR="00595A05" w:rsidRPr="00051297" w:rsidRDefault="00595A05" w:rsidP="00595A0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595A05" w:rsidRPr="00051297" w:rsidTr="00595A05">
        <w:trPr>
          <w:jc w:val="center"/>
        </w:trPr>
        <w:tc>
          <w:tcPr>
            <w:tcW w:w="4609" w:type="dxa"/>
            <w:gridSpan w:val="3"/>
          </w:tcPr>
          <w:p w:rsidR="00595A05" w:rsidRPr="00051297" w:rsidRDefault="00595A05" w:rsidP="00595A05">
            <w:pPr>
              <w:spacing w:before="0"/>
              <w:ind w:firstLine="0"/>
              <w:rPr>
                <w:sz w:val="20"/>
                <w:szCs w:val="20"/>
                <w:lang w:val="tr-TR"/>
              </w:rPr>
            </w:pPr>
          </w:p>
        </w:tc>
        <w:tc>
          <w:tcPr>
            <w:tcW w:w="4606" w:type="dxa"/>
          </w:tcPr>
          <w:p w:rsidR="00595A05" w:rsidRPr="00051297" w:rsidRDefault="00595A05" w:rsidP="00595A05">
            <w:pPr>
              <w:spacing w:before="0"/>
              <w:ind w:firstLine="0"/>
              <w:rPr>
                <w:sz w:val="20"/>
                <w:szCs w:val="20"/>
                <w:lang w:val="tr-TR"/>
              </w:rPr>
            </w:pPr>
          </w:p>
        </w:tc>
      </w:tr>
      <w:tr w:rsidR="00595A05" w:rsidRPr="00051297" w:rsidTr="00595A05">
        <w:trPr>
          <w:cantSplit/>
          <w:jc w:val="center"/>
        </w:trPr>
        <w:tc>
          <w:tcPr>
            <w:tcW w:w="1350" w:type="dxa"/>
          </w:tcPr>
          <w:p w:rsidR="00595A05" w:rsidRPr="00051297" w:rsidRDefault="00595A05" w:rsidP="00595A05">
            <w:pPr>
              <w:spacing w:before="0"/>
              <w:ind w:firstLine="0"/>
              <w:rPr>
                <w:sz w:val="20"/>
                <w:szCs w:val="20"/>
                <w:lang w:val="tr-TR"/>
              </w:rPr>
            </w:pPr>
            <w:r w:rsidRPr="00051297">
              <w:rPr>
                <w:sz w:val="20"/>
                <w:szCs w:val="20"/>
                <w:lang w:val="tr-TR"/>
              </w:rPr>
              <w:t>İLGİ</w:t>
            </w:r>
          </w:p>
        </w:tc>
        <w:tc>
          <w:tcPr>
            <w:tcW w:w="7865" w:type="dxa"/>
            <w:gridSpan w:val="3"/>
          </w:tcPr>
          <w:p w:rsidR="00595A05" w:rsidRPr="00051297" w:rsidRDefault="00595A05" w:rsidP="00595A0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595A05" w:rsidRPr="00051297" w:rsidTr="00595A05">
        <w:trPr>
          <w:jc w:val="center"/>
        </w:trPr>
        <w:tc>
          <w:tcPr>
            <w:tcW w:w="1350" w:type="dxa"/>
            <w:tcBorders>
              <w:top w:val="nil"/>
              <w:left w:val="nil"/>
              <w:bottom w:val="nil"/>
              <w:right w:val="nil"/>
            </w:tcBorders>
            <w:vAlign w:val="center"/>
          </w:tcPr>
          <w:p w:rsidR="00595A05" w:rsidRPr="00051297" w:rsidRDefault="00595A05" w:rsidP="00595A05">
            <w:pPr>
              <w:spacing w:before="0"/>
              <w:ind w:firstLine="0"/>
              <w:rPr>
                <w:sz w:val="20"/>
                <w:szCs w:val="20"/>
                <w:lang w:val="tr-TR"/>
              </w:rPr>
            </w:pPr>
          </w:p>
        </w:tc>
        <w:tc>
          <w:tcPr>
            <w:tcW w:w="1560" w:type="dxa"/>
            <w:tcBorders>
              <w:top w:val="nil"/>
              <w:left w:val="nil"/>
              <w:bottom w:val="nil"/>
              <w:right w:val="nil"/>
            </w:tcBorders>
            <w:vAlign w:val="center"/>
          </w:tcPr>
          <w:p w:rsidR="00595A05" w:rsidRPr="00051297" w:rsidRDefault="00595A05" w:rsidP="00595A05">
            <w:pPr>
              <w:spacing w:before="0"/>
              <w:ind w:firstLine="0"/>
              <w:rPr>
                <w:sz w:val="20"/>
                <w:szCs w:val="20"/>
                <w:lang w:val="tr-TR"/>
              </w:rPr>
            </w:pPr>
          </w:p>
        </w:tc>
        <w:tc>
          <w:tcPr>
            <w:tcW w:w="1699" w:type="dxa"/>
            <w:tcBorders>
              <w:top w:val="nil"/>
              <w:left w:val="nil"/>
              <w:bottom w:val="nil"/>
              <w:right w:val="nil"/>
            </w:tcBorders>
            <w:vAlign w:val="center"/>
          </w:tcPr>
          <w:p w:rsidR="00595A05" w:rsidRPr="00051297" w:rsidRDefault="00595A05" w:rsidP="00595A05">
            <w:pPr>
              <w:spacing w:before="0"/>
              <w:ind w:firstLine="0"/>
              <w:rPr>
                <w:sz w:val="20"/>
                <w:szCs w:val="20"/>
                <w:lang w:val="tr-TR"/>
              </w:rPr>
            </w:pPr>
          </w:p>
        </w:tc>
        <w:tc>
          <w:tcPr>
            <w:tcW w:w="4606" w:type="dxa"/>
            <w:tcBorders>
              <w:top w:val="nil"/>
              <w:left w:val="nil"/>
              <w:bottom w:val="nil"/>
              <w:right w:val="nil"/>
            </w:tcBorders>
            <w:vAlign w:val="center"/>
          </w:tcPr>
          <w:p w:rsidR="00595A05" w:rsidRPr="00051297" w:rsidRDefault="00595A05" w:rsidP="00595A05">
            <w:pPr>
              <w:spacing w:before="0"/>
              <w:ind w:firstLine="0"/>
              <w:rPr>
                <w:sz w:val="20"/>
                <w:szCs w:val="20"/>
                <w:lang w:val="tr-TR"/>
              </w:rPr>
            </w:pPr>
          </w:p>
        </w:tc>
      </w:tr>
    </w:tbl>
    <w:p w:rsidR="00595A05" w:rsidRPr="00051297" w:rsidRDefault="00595A05" w:rsidP="00595A05">
      <w:pPr>
        <w:ind w:firstLine="0"/>
        <w:rPr>
          <w:rFonts w:ascii="Arial" w:hAnsi="Arial"/>
          <w:lang w:val="tr-TR"/>
        </w:rPr>
      </w:pPr>
    </w:p>
    <w:p w:rsidR="00595A05" w:rsidRPr="00051297" w:rsidRDefault="00595A05" w:rsidP="00595A05">
      <w:pPr>
        <w:ind w:firstLine="0"/>
        <w:rPr>
          <w:rFonts w:ascii="Arial" w:hAnsi="Arial"/>
          <w:lang w:val="tr-TR"/>
        </w:rPr>
      </w:pPr>
    </w:p>
    <w:p w:rsidR="00595A05" w:rsidRPr="00051297" w:rsidRDefault="00595A05" w:rsidP="00595A0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595A05" w:rsidRPr="00051297" w:rsidRDefault="00595A05" w:rsidP="00595A05">
      <w:pPr>
        <w:pStyle w:val="BodyText31"/>
        <w:ind w:firstLine="0"/>
        <w:rPr>
          <w:rFonts w:ascii="Times New Roman" w:hAnsi="Times New Roman"/>
          <w:lang w:val="tr-TR"/>
        </w:rPr>
      </w:pPr>
    </w:p>
    <w:p w:rsidR="00595A05" w:rsidRPr="00051297" w:rsidRDefault="00595A05" w:rsidP="00595A05">
      <w:pPr>
        <w:ind w:firstLine="0"/>
        <w:rPr>
          <w:lang w:val="tr-TR"/>
        </w:rPr>
      </w:pPr>
      <w:r w:rsidRPr="00051297">
        <w:rPr>
          <w:lang w:val="tr-TR"/>
        </w:rPr>
        <w:tab/>
        <w:t>Saygılarımızla.</w:t>
      </w:r>
    </w:p>
    <w:p w:rsidR="00595A05" w:rsidRPr="00051297" w:rsidRDefault="00595A05" w:rsidP="00595A05">
      <w:pPr>
        <w:pStyle w:val="BodyText31"/>
        <w:ind w:firstLine="0"/>
        <w:rPr>
          <w:rFonts w:ascii="Times New Roman" w:hAnsi="Times New Roman"/>
          <w:lang w:val="tr-TR"/>
        </w:rPr>
      </w:pPr>
    </w:p>
    <w:p w:rsidR="00595A05" w:rsidRPr="00051297" w:rsidRDefault="00595A05" w:rsidP="00595A05">
      <w:pPr>
        <w:ind w:firstLine="0"/>
        <w:rPr>
          <w:lang w:val="tr-TR"/>
        </w:rPr>
      </w:pPr>
    </w:p>
    <w:p w:rsidR="00595A05" w:rsidRPr="00051297" w:rsidRDefault="00595A05" w:rsidP="00595A05">
      <w:pPr>
        <w:ind w:firstLine="0"/>
        <w:rPr>
          <w:lang w:val="tr-TR"/>
        </w:rPr>
      </w:pPr>
    </w:p>
    <w:p w:rsidR="00595A05" w:rsidRPr="00051297" w:rsidRDefault="00595A05" w:rsidP="00595A0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595A05" w:rsidRPr="00051297" w:rsidTr="00595A05">
        <w:tc>
          <w:tcPr>
            <w:tcW w:w="6024" w:type="dxa"/>
          </w:tcPr>
          <w:p w:rsidR="00595A05" w:rsidRPr="00051297" w:rsidRDefault="00595A05" w:rsidP="00595A05">
            <w:pPr>
              <w:ind w:firstLine="0"/>
              <w:jc w:val="center"/>
              <w:rPr>
                <w:lang w:val="tr-TR"/>
              </w:rPr>
            </w:pPr>
          </w:p>
        </w:tc>
        <w:tc>
          <w:tcPr>
            <w:tcW w:w="3186" w:type="dxa"/>
          </w:tcPr>
          <w:p w:rsidR="00595A05" w:rsidRPr="00051297" w:rsidRDefault="00595A05" w:rsidP="00595A05">
            <w:pPr>
              <w:ind w:firstLine="0"/>
              <w:jc w:val="center"/>
              <w:rPr>
                <w:lang w:val="tr-TR"/>
              </w:rPr>
            </w:pPr>
            <w:r w:rsidRPr="00051297">
              <w:rPr>
                <w:lang w:val="tr-TR"/>
              </w:rPr>
              <w:t>Sözleşme Makamı Yetkilisi</w:t>
            </w:r>
          </w:p>
        </w:tc>
      </w:tr>
      <w:tr w:rsidR="00595A05" w:rsidRPr="00051297" w:rsidTr="00595A05">
        <w:tc>
          <w:tcPr>
            <w:tcW w:w="6024" w:type="dxa"/>
          </w:tcPr>
          <w:p w:rsidR="00595A05" w:rsidRPr="00051297" w:rsidRDefault="00595A05" w:rsidP="00595A05">
            <w:pPr>
              <w:ind w:firstLine="0"/>
              <w:jc w:val="center"/>
              <w:rPr>
                <w:lang w:val="tr-TR"/>
              </w:rPr>
            </w:pPr>
          </w:p>
        </w:tc>
        <w:tc>
          <w:tcPr>
            <w:tcW w:w="3186" w:type="dxa"/>
          </w:tcPr>
          <w:p w:rsidR="00595A05" w:rsidRPr="00051297" w:rsidRDefault="00595A05" w:rsidP="00595A05">
            <w:pPr>
              <w:ind w:firstLine="0"/>
              <w:jc w:val="center"/>
              <w:rPr>
                <w:lang w:val="tr-TR"/>
              </w:rPr>
            </w:pPr>
            <w:r w:rsidRPr="00051297">
              <w:rPr>
                <w:lang w:val="tr-TR"/>
              </w:rPr>
              <w:t>Adı SOYADI</w:t>
            </w:r>
          </w:p>
        </w:tc>
      </w:tr>
      <w:tr w:rsidR="00595A05" w:rsidRPr="00051297" w:rsidTr="00595A05">
        <w:tc>
          <w:tcPr>
            <w:tcW w:w="6024" w:type="dxa"/>
          </w:tcPr>
          <w:p w:rsidR="00595A05" w:rsidRPr="00051297" w:rsidRDefault="00595A05" w:rsidP="00595A05">
            <w:pPr>
              <w:ind w:firstLine="0"/>
              <w:jc w:val="center"/>
              <w:rPr>
                <w:lang w:val="tr-TR"/>
              </w:rPr>
            </w:pPr>
          </w:p>
        </w:tc>
        <w:tc>
          <w:tcPr>
            <w:tcW w:w="3186" w:type="dxa"/>
          </w:tcPr>
          <w:p w:rsidR="00595A05" w:rsidRPr="00051297" w:rsidRDefault="00595A05" w:rsidP="00595A05">
            <w:pPr>
              <w:ind w:firstLine="0"/>
              <w:jc w:val="center"/>
              <w:rPr>
                <w:lang w:val="tr-TR"/>
              </w:rPr>
            </w:pPr>
            <w:r w:rsidRPr="00051297">
              <w:rPr>
                <w:lang w:val="tr-TR"/>
              </w:rPr>
              <w:t>Görevi</w:t>
            </w:r>
          </w:p>
        </w:tc>
      </w:tr>
      <w:tr w:rsidR="00595A05" w:rsidRPr="00051297" w:rsidTr="00595A05">
        <w:tc>
          <w:tcPr>
            <w:tcW w:w="6024" w:type="dxa"/>
          </w:tcPr>
          <w:p w:rsidR="00595A05" w:rsidRPr="00051297" w:rsidRDefault="00595A05" w:rsidP="00595A05">
            <w:pPr>
              <w:ind w:firstLine="0"/>
              <w:jc w:val="center"/>
              <w:rPr>
                <w:lang w:val="tr-TR"/>
              </w:rPr>
            </w:pPr>
          </w:p>
        </w:tc>
        <w:tc>
          <w:tcPr>
            <w:tcW w:w="3186" w:type="dxa"/>
          </w:tcPr>
          <w:p w:rsidR="00595A05" w:rsidRPr="00051297" w:rsidRDefault="00595A05" w:rsidP="00595A05">
            <w:pPr>
              <w:ind w:firstLine="0"/>
              <w:jc w:val="center"/>
              <w:rPr>
                <w:lang w:val="tr-TR"/>
              </w:rPr>
            </w:pPr>
            <w:r w:rsidRPr="00051297">
              <w:rPr>
                <w:lang w:val="tr-TR"/>
              </w:rPr>
              <w:t>İmza</w:t>
            </w:r>
          </w:p>
        </w:tc>
      </w:tr>
    </w:tbl>
    <w:p w:rsidR="00595A05" w:rsidRPr="00051297" w:rsidRDefault="00595A05" w:rsidP="00595A05">
      <w:pPr>
        <w:pStyle w:val="stBilgi"/>
        <w:ind w:firstLine="0"/>
        <w:rPr>
          <w:lang w:val="tr-TR"/>
        </w:rPr>
      </w:pPr>
    </w:p>
    <w:p w:rsidR="00595A05" w:rsidRDefault="00595A05" w:rsidP="00595A05"/>
    <w:p w:rsidR="00836051" w:rsidRDefault="00836051" w:rsidP="00C00686">
      <w:pPr>
        <w:pStyle w:val="Balk6"/>
        <w:ind w:firstLine="0"/>
      </w:pPr>
    </w:p>
    <w:sectPr w:rsidR="00836051" w:rsidSect="00F92AC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1A" w:rsidRDefault="009F5E1A" w:rsidP="00DC19F5">
      <w:pPr>
        <w:spacing w:before="0"/>
      </w:pPr>
      <w:r>
        <w:separator/>
      </w:r>
    </w:p>
  </w:endnote>
  <w:endnote w:type="continuationSeparator" w:id="0">
    <w:p w:rsidR="009F5E1A" w:rsidRDefault="009F5E1A"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1A" w:rsidRDefault="009F5E1A" w:rsidP="00DC19F5">
      <w:pPr>
        <w:spacing w:before="0"/>
      </w:pPr>
      <w:r>
        <w:separator/>
      </w:r>
    </w:p>
  </w:footnote>
  <w:footnote w:type="continuationSeparator" w:id="0">
    <w:p w:rsidR="009F5E1A" w:rsidRDefault="009F5E1A" w:rsidP="00DC19F5">
      <w:pPr>
        <w:spacing w:before="0"/>
      </w:pPr>
      <w:r>
        <w:continuationSeparator/>
      </w:r>
    </w:p>
  </w:footnote>
  <w:footnote w:id="1">
    <w:p w:rsidR="006D769D" w:rsidRPr="00C36C6F" w:rsidRDefault="006D769D"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6D769D" w:rsidRPr="004B3D5F" w:rsidRDefault="006D769D"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6D769D" w:rsidRPr="007810F1" w:rsidRDefault="006D769D" w:rsidP="00595A0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6D769D" w:rsidRPr="007810F1" w:rsidRDefault="006D769D" w:rsidP="00595A0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6D769D" w:rsidRDefault="006D769D" w:rsidP="00595A0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6D769D" w:rsidRPr="00E96F52" w:rsidRDefault="006D769D" w:rsidP="00595A0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6D769D" w:rsidRDefault="006D769D" w:rsidP="00595A0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564259" w:rsidRDefault="006D769D"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564259" w:rsidRDefault="006D769D"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564259" w:rsidRDefault="006D769D"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564259" w:rsidRDefault="006D769D"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564259" w:rsidRDefault="006D769D"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21070E" w:rsidRDefault="006D769D"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21070E" w:rsidRDefault="006D769D"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21070E" w:rsidRDefault="006D769D"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21070E" w:rsidRDefault="006D769D"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9D" w:rsidRPr="00564259" w:rsidRDefault="006D769D"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D32"/>
    <w:multiLevelType w:val="hybridMultilevel"/>
    <w:tmpl w:val="7786BD74"/>
    <w:lvl w:ilvl="0" w:tplc="041F0001">
      <w:start w:val="1"/>
      <w:numFmt w:val="bullet"/>
      <w:lvlText w:val=""/>
      <w:lvlJc w:val="left"/>
      <w:pPr>
        <w:ind w:left="715" w:hanging="360"/>
      </w:pPr>
      <w:rPr>
        <w:rFonts w:ascii="Symbol" w:hAnsi="Symbol" w:hint="default"/>
      </w:rPr>
    </w:lvl>
    <w:lvl w:ilvl="1" w:tplc="041F0003" w:tentative="1">
      <w:start w:val="1"/>
      <w:numFmt w:val="bullet"/>
      <w:lvlText w:val="o"/>
      <w:lvlJc w:val="left"/>
      <w:pPr>
        <w:ind w:left="1435" w:hanging="360"/>
      </w:pPr>
      <w:rPr>
        <w:rFonts w:ascii="Courier New" w:hAnsi="Courier New" w:cs="Courier New" w:hint="default"/>
      </w:rPr>
    </w:lvl>
    <w:lvl w:ilvl="2" w:tplc="041F0005" w:tentative="1">
      <w:start w:val="1"/>
      <w:numFmt w:val="bullet"/>
      <w:lvlText w:val=""/>
      <w:lvlJc w:val="left"/>
      <w:pPr>
        <w:ind w:left="2155" w:hanging="360"/>
      </w:pPr>
      <w:rPr>
        <w:rFonts w:ascii="Wingdings" w:hAnsi="Wingdings" w:hint="default"/>
      </w:rPr>
    </w:lvl>
    <w:lvl w:ilvl="3" w:tplc="041F0001" w:tentative="1">
      <w:start w:val="1"/>
      <w:numFmt w:val="bullet"/>
      <w:lvlText w:val=""/>
      <w:lvlJc w:val="left"/>
      <w:pPr>
        <w:ind w:left="2875" w:hanging="360"/>
      </w:pPr>
      <w:rPr>
        <w:rFonts w:ascii="Symbol" w:hAnsi="Symbol" w:hint="default"/>
      </w:rPr>
    </w:lvl>
    <w:lvl w:ilvl="4" w:tplc="041F0003" w:tentative="1">
      <w:start w:val="1"/>
      <w:numFmt w:val="bullet"/>
      <w:lvlText w:val="o"/>
      <w:lvlJc w:val="left"/>
      <w:pPr>
        <w:ind w:left="3595" w:hanging="360"/>
      </w:pPr>
      <w:rPr>
        <w:rFonts w:ascii="Courier New" w:hAnsi="Courier New" w:cs="Courier New" w:hint="default"/>
      </w:rPr>
    </w:lvl>
    <w:lvl w:ilvl="5" w:tplc="041F0005" w:tentative="1">
      <w:start w:val="1"/>
      <w:numFmt w:val="bullet"/>
      <w:lvlText w:val=""/>
      <w:lvlJc w:val="left"/>
      <w:pPr>
        <w:ind w:left="4315" w:hanging="360"/>
      </w:pPr>
      <w:rPr>
        <w:rFonts w:ascii="Wingdings" w:hAnsi="Wingdings" w:hint="default"/>
      </w:rPr>
    </w:lvl>
    <w:lvl w:ilvl="6" w:tplc="041F0001" w:tentative="1">
      <w:start w:val="1"/>
      <w:numFmt w:val="bullet"/>
      <w:lvlText w:val=""/>
      <w:lvlJc w:val="left"/>
      <w:pPr>
        <w:ind w:left="5035" w:hanging="360"/>
      </w:pPr>
      <w:rPr>
        <w:rFonts w:ascii="Symbol" w:hAnsi="Symbol" w:hint="default"/>
      </w:rPr>
    </w:lvl>
    <w:lvl w:ilvl="7" w:tplc="041F0003" w:tentative="1">
      <w:start w:val="1"/>
      <w:numFmt w:val="bullet"/>
      <w:lvlText w:val="o"/>
      <w:lvlJc w:val="left"/>
      <w:pPr>
        <w:ind w:left="5755" w:hanging="360"/>
      </w:pPr>
      <w:rPr>
        <w:rFonts w:ascii="Courier New" w:hAnsi="Courier New" w:cs="Courier New" w:hint="default"/>
      </w:rPr>
    </w:lvl>
    <w:lvl w:ilvl="8" w:tplc="041F0005" w:tentative="1">
      <w:start w:val="1"/>
      <w:numFmt w:val="bullet"/>
      <w:lvlText w:val=""/>
      <w:lvlJc w:val="left"/>
      <w:pPr>
        <w:ind w:left="6475" w:hanging="360"/>
      </w:pPr>
      <w:rPr>
        <w:rFonts w:ascii="Wingdings" w:hAnsi="Wingdings" w:hint="default"/>
      </w:rPr>
    </w:lvl>
  </w:abstractNum>
  <w:abstractNum w:abstractNumId="2" w15:restartNumberingAfterBreak="0">
    <w:nsid w:val="0188782E"/>
    <w:multiLevelType w:val="hybridMultilevel"/>
    <w:tmpl w:val="3098A9EC"/>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87604E"/>
    <w:multiLevelType w:val="hybridMultilevel"/>
    <w:tmpl w:val="CD421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start w:val="1"/>
      <w:numFmt w:val="bullet"/>
      <w:lvlText w:val=""/>
      <w:lvlJc w:val="left"/>
      <w:pPr>
        <w:ind w:left="927"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3213F4"/>
    <w:multiLevelType w:val="hybridMultilevel"/>
    <w:tmpl w:val="654EB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73F1B68"/>
    <w:multiLevelType w:val="hybridMultilevel"/>
    <w:tmpl w:val="10DC17A0"/>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4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9"/>
  </w:num>
  <w:num w:numId="3">
    <w:abstractNumId w:val="4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7"/>
  </w:num>
  <w:num w:numId="6">
    <w:abstractNumId w:val="13"/>
  </w:num>
  <w:num w:numId="7">
    <w:abstractNumId w:val="26"/>
  </w:num>
  <w:num w:numId="8">
    <w:abstractNumId w:val="29"/>
  </w:num>
  <w:num w:numId="9">
    <w:abstractNumId w:val="28"/>
  </w:num>
  <w:num w:numId="10">
    <w:abstractNumId w:val="5"/>
  </w:num>
  <w:num w:numId="11">
    <w:abstractNumId w:val="40"/>
  </w:num>
  <w:num w:numId="12">
    <w:abstractNumId w:val="35"/>
  </w:num>
  <w:num w:numId="13">
    <w:abstractNumId w:val="11"/>
  </w:num>
  <w:num w:numId="14">
    <w:abstractNumId w:val="21"/>
  </w:num>
  <w:num w:numId="15">
    <w:abstractNumId w:val="45"/>
  </w:num>
  <w:num w:numId="16">
    <w:abstractNumId w:val="50"/>
  </w:num>
  <w:num w:numId="17">
    <w:abstractNumId w:val="7"/>
  </w:num>
  <w:num w:numId="18">
    <w:abstractNumId w:val="10"/>
  </w:num>
  <w:num w:numId="19">
    <w:abstractNumId w:val="14"/>
  </w:num>
  <w:num w:numId="20">
    <w:abstractNumId w:val="18"/>
  </w:num>
  <w:num w:numId="21">
    <w:abstractNumId w:val="16"/>
  </w:num>
  <w:num w:numId="22">
    <w:abstractNumId w:val="4"/>
  </w:num>
  <w:num w:numId="23">
    <w:abstractNumId w:val="8"/>
  </w:num>
  <w:num w:numId="24">
    <w:abstractNumId w:val="39"/>
  </w:num>
  <w:num w:numId="25">
    <w:abstractNumId w:val="9"/>
  </w:num>
  <w:num w:numId="26">
    <w:abstractNumId w:val="23"/>
  </w:num>
  <w:num w:numId="27">
    <w:abstractNumId w:val="27"/>
  </w:num>
  <w:num w:numId="28">
    <w:abstractNumId w:val="20"/>
  </w:num>
  <w:num w:numId="29">
    <w:abstractNumId w:val="34"/>
  </w:num>
  <w:num w:numId="30">
    <w:abstractNumId w:val="47"/>
  </w:num>
  <w:num w:numId="31">
    <w:abstractNumId w:val="48"/>
  </w:num>
  <w:num w:numId="32">
    <w:abstractNumId w:val="17"/>
  </w:num>
  <w:num w:numId="33">
    <w:abstractNumId w:val="43"/>
  </w:num>
  <w:num w:numId="34">
    <w:abstractNumId w:val="3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2"/>
  </w:num>
  <w:num w:numId="37">
    <w:abstractNumId w:val="22"/>
  </w:num>
  <w:num w:numId="38">
    <w:abstractNumId w:val="24"/>
  </w:num>
  <w:num w:numId="39">
    <w:abstractNumId w:val="36"/>
  </w:num>
  <w:num w:numId="40">
    <w:abstractNumId w:val="25"/>
  </w:num>
  <w:num w:numId="41">
    <w:abstractNumId w:val="38"/>
  </w:num>
  <w:num w:numId="42">
    <w:abstractNumId w:val="44"/>
  </w:num>
  <w:num w:numId="43">
    <w:abstractNumId w:val="19"/>
  </w:num>
  <w:num w:numId="44">
    <w:abstractNumId w:val="42"/>
  </w:num>
  <w:num w:numId="45">
    <w:abstractNumId w:val="15"/>
  </w:num>
  <w:num w:numId="46">
    <w:abstractNumId w:val="3"/>
  </w:num>
  <w:num w:numId="47">
    <w:abstractNumId w:val="12"/>
  </w:num>
  <w:num w:numId="48">
    <w:abstractNumId w:val="2"/>
  </w:num>
  <w:num w:numId="49">
    <w:abstractNumId w:val="31"/>
  </w:num>
  <w:num w:numId="50">
    <w:abstractNumId w:val="1"/>
  </w:num>
  <w:num w:numId="51">
    <w:abstractNumId w:val="41"/>
  </w:num>
  <w:num w:numId="52">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2020B"/>
    <w:rsid w:val="000540AD"/>
    <w:rsid w:val="000B1DAE"/>
    <w:rsid w:val="000B49C3"/>
    <w:rsid w:val="000F555C"/>
    <w:rsid w:val="00136D3F"/>
    <w:rsid w:val="00142273"/>
    <w:rsid w:val="001445C0"/>
    <w:rsid w:val="00152C8C"/>
    <w:rsid w:val="001801B7"/>
    <w:rsid w:val="001A504C"/>
    <w:rsid w:val="001E3BE9"/>
    <w:rsid w:val="001E4BAC"/>
    <w:rsid w:val="002064B6"/>
    <w:rsid w:val="00256C77"/>
    <w:rsid w:val="002B112D"/>
    <w:rsid w:val="002B7455"/>
    <w:rsid w:val="00324374"/>
    <w:rsid w:val="003338C2"/>
    <w:rsid w:val="00366BD2"/>
    <w:rsid w:val="003731EE"/>
    <w:rsid w:val="00375A72"/>
    <w:rsid w:val="00380EAF"/>
    <w:rsid w:val="003F6C6A"/>
    <w:rsid w:val="004D14E3"/>
    <w:rsid w:val="00527F69"/>
    <w:rsid w:val="00555A83"/>
    <w:rsid w:val="00573C73"/>
    <w:rsid w:val="005764FA"/>
    <w:rsid w:val="0059222D"/>
    <w:rsid w:val="00595A05"/>
    <w:rsid w:val="005B7C4C"/>
    <w:rsid w:val="005C59D5"/>
    <w:rsid w:val="0063400E"/>
    <w:rsid w:val="006A2774"/>
    <w:rsid w:val="006A562E"/>
    <w:rsid w:val="006C23F8"/>
    <w:rsid w:val="006D769D"/>
    <w:rsid w:val="00703AF2"/>
    <w:rsid w:val="007140E2"/>
    <w:rsid w:val="00731520"/>
    <w:rsid w:val="00736276"/>
    <w:rsid w:val="007B0F25"/>
    <w:rsid w:val="007D4B77"/>
    <w:rsid w:val="007F18BF"/>
    <w:rsid w:val="00836051"/>
    <w:rsid w:val="00855BF2"/>
    <w:rsid w:val="008A4B32"/>
    <w:rsid w:val="008A5F40"/>
    <w:rsid w:val="008C2A5F"/>
    <w:rsid w:val="008F4921"/>
    <w:rsid w:val="009077A7"/>
    <w:rsid w:val="00983036"/>
    <w:rsid w:val="009B65F0"/>
    <w:rsid w:val="009F5E1A"/>
    <w:rsid w:val="00A26550"/>
    <w:rsid w:val="00A307D3"/>
    <w:rsid w:val="00A30D3A"/>
    <w:rsid w:val="00A55318"/>
    <w:rsid w:val="00AE02EE"/>
    <w:rsid w:val="00AE3596"/>
    <w:rsid w:val="00AF0E95"/>
    <w:rsid w:val="00B30154"/>
    <w:rsid w:val="00B446C0"/>
    <w:rsid w:val="00BB1BA1"/>
    <w:rsid w:val="00C00686"/>
    <w:rsid w:val="00C34CA9"/>
    <w:rsid w:val="00C5143C"/>
    <w:rsid w:val="00CB5E9E"/>
    <w:rsid w:val="00D11DEE"/>
    <w:rsid w:val="00D17B39"/>
    <w:rsid w:val="00D608C8"/>
    <w:rsid w:val="00D63B31"/>
    <w:rsid w:val="00D7712E"/>
    <w:rsid w:val="00D77D6E"/>
    <w:rsid w:val="00DA28A3"/>
    <w:rsid w:val="00DC19F5"/>
    <w:rsid w:val="00E06119"/>
    <w:rsid w:val="00E22DD2"/>
    <w:rsid w:val="00E30860"/>
    <w:rsid w:val="00E33E48"/>
    <w:rsid w:val="00E839A4"/>
    <w:rsid w:val="00ED1124"/>
    <w:rsid w:val="00F35F3C"/>
    <w:rsid w:val="00F6750B"/>
    <w:rsid w:val="00F72A8A"/>
    <w:rsid w:val="00F82D40"/>
    <w:rsid w:val="00F92AC8"/>
    <w:rsid w:val="00F968B6"/>
    <w:rsid w:val="00FC6854"/>
    <w:rsid w:val="00FF3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DAF5"/>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cadag.gov.tr"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karacadag.gov.tr"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66</Pages>
  <Words>22186</Words>
  <Characters>126462</Characters>
  <Application>Microsoft Office Word</Application>
  <DocSecurity>0</DocSecurity>
  <Lines>1053</Lines>
  <Paragraphs>296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Aybüke TEKER ÜN</cp:lastModifiedBy>
  <cp:revision>65</cp:revision>
  <dcterms:created xsi:type="dcterms:W3CDTF">2018-09-10T12:44:00Z</dcterms:created>
  <dcterms:modified xsi:type="dcterms:W3CDTF">2018-11-30T14:03:00Z</dcterms:modified>
</cp:coreProperties>
</file>