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bookmarkStart w:id="3" w:name="_GoBack"/>
      <w:bookmarkEnd w:id="3"/>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F92AC8" w:rsidP="00F92AC8">
      <w:pPr>
        <w:pBdr>
          <w:top w:val="single" w:sz="4" w:space="1" w:color="auto" w:shadow="1"/>
          <w:left w:val="single" w:sz="4" w:space="0" w:color="auto" w:shadow="1"/>
          <w:bottom w:val="single" w:sz="4" w:space="1" w:color="auto" w:shadow="1"/>
          <w:right w:val="single" w:sz="4" w:space="4" w:color="auto" w:shadow="1"/>
        </w:pBdr>
        <w:jc w:val="center"/>
        <w:rPr>
          <w:color w:val="000000"/>
          <w:sz w:val="20"/>
          <w:szCs w:val="20"/>
          <w:lang w:val="tr-TR"/>
        </w:rPr>
      </w:pPr>
      <w:r>
        <w:rPr>
          <w:noProof/>
          <w:lang w:val="tr-TR" w:eastAsia="tr-TR"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B5724B">
        <w:rPr>
          <w:color w:val="000000"/>
          <w:sz w:val="20"/>
          <w:szCs w:val="20"/>
          <w:lang w:val="tr-TR"/>
        </w:rPr>
        <w:t xml:space="preserve">SELDA KESKİN </w:t>
      </w:r>
      <w:r w:rsidR="000B2558">
        <w:rPr>
          <w:color w:val="000000"/>
          <w:sz w:val="20"/>
          <w:szCs w:val="20"/>
          <w:lang w:val="tr-TR"/>
        </w:rPr>
        <w:t>–SUN TEKSTİL</w:t>
      </w:r>
    </w:p>
    <w:p w:rsidR="000B2558" w:rsidRPr="00051297" w:rsidRDefault="000B2558" w:rsidP="000B2558">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0B2558">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051297" w:rsidRDefault="00B5724B" w:rsidP="00747BB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highlight w:val="lightGray"/>
          <w:lang w:val="tr-TR"/>
        </w:rPr>
        <w:t>Mal Alımı</w:t>
      </w:r>
      <w:r w:rsidR="00747BBD">
        <w:rPr>
          <w:b/>
          <w:sz w:val="20"/>
          <w:szCs w:val="20"/>
          <w:lang w:val="tr-TR"/>
        </w:rPr>
        <w:t xml:space="preserve"> için ihale ilanı </w:t>
      </w:r>
    </w:p>
    <w:p w:rsidR="00747BBD" w:rsidRPr="00051297" w:rsidRDefault="00B5724B" w:rsidP="00747BB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Selda Keskin  </w:t>
      </w:r>
      <w:r w:rsidR="00DC19F5" w:rsidRPr="00051297">
        <w:rPr>
          <w:sz w:val="20"/>
          <w:szCs w:val="20"/>
          <w:lang w:val="tr-TR"/>
        </w:rPr>
        <w:t xml:space="preserve">, </w:t>
      </w:r>
      <w:r w:rsidR="001A504C">
        <w:rPr>
          <w:sz w:val="20"/>
          <w:szCs w:val="20"/>
          <w:lang w:val="tr-TR"/>
        </w:rPr>
        <w:t>Karacadağ</w:t>
      </w:r>
      <w:r w:rsidR="0092541D">
        <w:rPr>
          <w:sz w:val="20"/>
          <w:szCs w:val="20"/>
          <w:lang w:val="tr-TR"/>
        </w:rPr>
        <w:t xml:space="preserve"> Kalkınma Ajansı </w:t>
      </w:r>
      <w:r w:rsidRPr="00B5724B">
        <w:rPr>
          <w:sz w:val="20"/>
          <w:szCs w:val="20"/>
          <w:lang w:val="tr-TR"/>
        </w:rPr>
        <w:t xml:space="preserve"> </w:t>
      </w:r>
      <w:r>
        <w:rPr>
          <w:sz w:val="20"/>
          <w:szCs w:val="20"/>
          <w:lang w:val="tr-TR"/>
        </w:rPr>
        <w:t xml:space="preserve">KOBİ, Yazılım ve Tasarım Mali Destek Programı </w:t>
      </w:r>
      <w:r w:rsidR="00DC19F5" w:rsidRPr="00051297">
        <w:rPr>
          <w:sz w:val="20"/>
          <w:szCs w:val="20"/>
          <w:lang w:val="tr-TR"/>
        </w:rPr>
        <w:t xml:space="preserve"> </w:t>
      </w:r>
      <w:proofErr w:type="spellStart"/>
      <w:r w:rsidR="00DC19F5" w:rsidRPr="00051297">
        <w:rPr>
          <w:sz w:val="20"/>
          <w:szCs w:val="20"/>
          <w:lang w:val="tr-TR"/>
        </w:rPr>
        <w:t>Programı</w:t>
      </w:r>
      <w:proofErr w:type="spellEnd"/>
      <w:r w:rsidR="00DC19F5" w:rsidRPr="00051297">
        <w:rPr>
          <w:sz w:val="20"/>
          <w:szCs w:val="20"/>
          <w:lang w:val="tr-TR"/>
        </w:rPr>
        <w:t xml:space="preserve"> kapsa</w:t>
      </w:r>
      <w:r w:rsidR="0092541D">
        <w:rPr>
          <w:sz w:val="20"/>
          <w:szCs w:val="20"/>
          <w:lang w:val="tr-TR"/>
        </w:rPr>
        <w:t xml:space="preserve">mında sağlanan mali destek ile </w:t>
      </w:r>
      <w:r>
        <w:rPr>
          <w:sz w:val="20"/>
          <w:szCs w:val="20"/>
          <w:lang w:val="tr-TR"/>
        </w:rPr>
        <w:t>Diyarbakır/Ergani</w:t>
      </w:r>
      <w:r w:rsidR="0092541D">
        <w:rPr>
          <w:sz w:val="20"/>
          <w:szCs w:val="20"/>
          <w:lang w:val="tr-TR"/>
        </w:rPr>
        <w:t xml:space="preserve">’de </w:t>
      </w:r>
      <w:r w:rsidR="0049229F">
        <w:rPr>
          <w:sz w:val="20"/>
          <w:szCs w:val="20"/>
          <w:lang w:val="tr-TR"/>
        </w:rPr>
        <w:t>Çocuk Grubu Konfeksiyon Ürünlerinde Üretim Ka</w:t>
      </w:r>
      <w:r w:rsidR="0092541D">
        <w:rPr>
          <w:sz w:val="20"/>
          <w:szCs w:val="20"/>
          <w:lang w:val="tr-TR"/>
        </w:rPr>
        <w:t xml:space="preserve">pasitemizin Artırılması Projesi için bir </w:t>
      </w:r>
      <w:r w:rsidR="0049229F">
        <w:rPr>
          <w:sz w:val="20"/>
          <w:szCs w:val="20"/>
          <w:lang w:val="tr-TR"/>
        </w:rPr>
        <w:t>mal alım</w:t>
      </w:r>
      <w:r w:rsidR="00DC19F5" w:rsidRPr="00051297">
        <w:rPr>
          <w:sz w:val="20"/>
          <w:szCs w:val="20"/>
          <w:lang w:val="tr-TR"/>
        </w:rPr>
        <w:t xml:space="preserve"> ihalesi </w:t>
      </w:r>
      <w:r w:rsidR="00747BBD">
        <w:rPr>
          <w:sz w:val="20"/>
          <w:szCs w:val="20"/>
          <w:lang w:val="tr-TR"/>
        </w:rPr>
        <w:t>sonuçlandırmayı planlamaktadır.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49229F">
        <w:rPr>
          <w:sz w:val="20"/>
          <w:szCs w:val="20"/>
          <w:lang w:val="tr-TR"/>
        </w:rPr>
        <w:t xml:space="preserve">Adnan Menderes Mah. </w:t>
      </w:r>
      <w:proofErr w:type="spellStart"/>
      <w:r w:rsidR="0049229F">
        <w:rPr>
          <w:sz w:val="20"/>
          <w:szCs w:val="20"/>
          <w:lang w:val="tr-TR"/>
        </w:rPr>
        <w:t>Kıralan</w:t>
      </w:r>
      <w:proofErr w:type="spellEnd"/>
      <w:r w:rsidR="0049229F">
        <w:rPr>
          <w:sz w:val="20"/>
          <w:szCs w:val="20"/>
          <w:lang w:val="tr-TR"/>
        </w:rPr>
        <w:t xml:space="preserve"> Dink Mevkii Küme Evleri 69 B03 Ergani/Diyarbakır </w:t>
      </w:r>
      <w:r w:rsidRPr="00051297">
        <w:rPr>
          <w:sz w:val="20"/>
          <w:szCs w:val="20"/>
          <w:lang w:val="tr-TR"/>
        </w:rPr>
        <w:t xml:space="preserve"> adresinden veya  </w:t>
      </w:r>
      <w:hyperlink r:id="rId8"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w:t>
      </w:r>
      <w:r w:rsidR="0092541D">
        <w:rPr>
          <w:sz w:val="20"/>
          <w:szCs w:val="20"/>
          <w:lang w:val="tr-TR"/>
        </w:rPr>
        <w:t xml:space="preserve">slimi için son tarih ve saati: </w:t>
      </w:r>
      <w:r w:rsidR="002E1DB3">
        <w:rPr>
          <w:sz w:val="20"/>
          <w:szCs w:val="20"/>
          <w:lang w:val="tr-TR"/>
        </w:rPr>
        <w:t>21</w:t>
      </w:r>
      <w:r w:rsidR="0049229F">
        <w:rPr>
          <w:sz w:val="20"/>
          <w:szCs w:val="20"/>
          <w:lang w:val="tr-TR"/>
        </w:rPr>
        <w:t>.12.2018 saat 10:00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9"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92541D"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5A3238">
        <w:rPr>
          <w:sz w:val="20"/>
          <w:szCs w:val="20"/>
          <w:lang w:val="tr-TR"/>
        </w:rPr>
        <w:t>21</w:t>
      </w:r>
      <w:r w:rsidR="0049229F">
        <w:rPr>
          <w:sz w:val="20"/>
          <w:szCs w:val="20"/>
          <w:lang w:val="tr-TR"/>
        </w:rPr>
        <w:t>/12</w:t>
      </w:r>
      <w:r w:rsidR="00DC19F5" w:rsidRPr="00051297">
        <w:rPr>
          <w:sz w:val="20"/>
          <w:szCs w:val="20"/>
          <w:lang w:val="tr-TR"/>
        </w:rPr>
        <w:t>/20</w:t>
      </w:r>
      <w:r w:rsidR="0049229F">
        <w:rPr>
          <w:sz w:val="20"/>
          <w:szCs w:val="20"/>
          <w:lang w:val="tr-TR"/>
        </w:rPr>
        <w:t>18</w:t>
      </w:r>
      <w:r w:rsidR="00DC19F5" w:rsidRPr="00051297">
        <w:rPr>
          <w:sz w:val="20"/>
          <w:szCs w:val="20"/>
          <w:lang w:val="tr-TR"/>
        </w:rPr>
        <w:t xml:space="preserve"> tarihinde, saat </w:t>
      </w:r>
      <w:r w:rsidR="0049229F">
        <w:rPr>
          <w:sz w:val="20"/>
          <w:szCs w:val="20"/>
          <w:lang w:val="tr-TR"/>
        </w:rPr>
        <w:t>10:01</w:t>
      </w:r>
      <w:r>
        <w:rPr>
          <w:sz w:val="20"/>
          <w:szCs w:val="20"/>
          <w:lang w:val="tr-TR"/>
        </w:rPr>
        <w:t xml:space="preserve">..’da ve </w:t>
      </w:r>
      <w:r w:rsidR="0049229F">
        <w:rPr>
          <w:sz w:val="20"/>
          <w:szCs w:val="20"/>
          <w:lang w:val="tr-TR"/>
        </w:rPr>
        <w:t xml:space="preserve">Adnan Menderes Mah. </w:t>
      </w:r>
      <w:proofErr w:type="spellStart"/>
      <w:r w:rsidR="0049229F">
        <w:rPr>
          <w:sz w:val="20"/>
          <w:szCs w:val="20"/>
          <w:lang w:val="tr-TR"/>
        </w:rPr>
        <w:t>Kıralan</w:t>
      </w:r>
      <w:proofErr w:type="spellEnd"/>
      <w:r w:rsidR="0049229F">
        <w:rPr>
          <w:sz w:val="20"/>
          <w:szCs w:val="20"/>
          <w:lang w:val="tr-TR"/>
        </w:rPr>
        <w:t xml:space="preserve"> Dink Mevkii Küme Evleri 69 B03 Ergani/Diyarbakır </w:t>
      </w:r>
      <w:r w:rsidR="00DC19F5" w:rsidRPr="00051297">
        <w:rPr>
          <w:sz w:val="20"/>
          <w:szCs w:val="20"/>
          <w:lang w:val="tr-TR"/>
        </w:rPr>
        <w:t xml:space="preserve"> 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0"/>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6" w:name="_Bölüm_A:_İsteklilere_Talimatlar"/>
      <w:bookmarkStart w:id="7" w:name="_Toc233021552"/>
      <w:bookmarkEnd w:id="6"/>
      <w:r w:rsidRPr="00051297">
        <w:rPr>
          <w:lang w:val="tr-TR"/>
        </w:rPr>
        <w:t>Bölüm A: İsteklilere Talimatlar</w:t>
      </w:r>
      <w:bookmarkEnd w:id="7"/>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1"/>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a)  Adı/Unva</w:t>
      </w:r>
      <w:r w:rsidR="00C84B71">
        <w:rPr>
          <w:sz w:val="20"/>
          <w:szCs w:val="20"/>
          <w:lang w:val="tr-TR"/>
        </w:rPr>
        <w:t>nı : SELDA KESKİN</w:t>
      </w:r>
    </w:p>
    <w:p w:rsidR="00DC19F5" w:rsidRPr="00051297" w:rsidRDefault="00C84B71" w:rsidP="00DC19F5">
      <w:pPr>
        <w:ind w:firstLine="708"/>
        <w:rPr>
          <w:sz w:val="20"/>
          <w:szCs w:val="20"/>
          <w:lang w:val="tr-TR"/>
        </w:rPr>
      </w:pPr>
      <w:r>
        <w:rPr>
          <w:sz w:val="20"/>
          <w:szCs w:val="20"/>
          <w:lang w:val="tr-TR"/>
        </w:rPr>
        <w:t>b)  Adresi:</w:t>
      </w:r>
      <w:r w:rsidRPr="00C84B71">
        <w:rPr>
          <w:sz w:val="20"/>
          <w:szCs w:val="20"/>
          <w:lang w:val="tr-TR"/>
        </w:rPr>
        <w:t xml:space="preserve"> </w:t>
      </w:r>
      <w:r>
        <w:rPr>
          <w:sz w:val="20"/>
          <w:szCs w:val="20"/>
          <w:lang w:val="tr-TR"/>
        </w:rPr>
        <w:t xml:space="preserve">Adnan Menderes Mah. </w:t>
      </w:r>
      <w:proofErr w:type="spellStart"/>
      <w:r>
        <w:rPr>
          <w:sz w:val="20"/>
          <w:szCs w:val="20"/>
          <w:lang w:val="tr-TR"/>
        </w:rPr>
        <w:t>Kıralan</w:t>
      </w:r>
      <w:proofErr w:type="spellEnd"/>
      <w:r>
        <w:rPr>
          <w:sz w:val="20"/>
          <w:szCs w:val="20"/>
          <w:lang w:val="tr-TR"/>
        </w:rPr>
        <w:t xml:space="preserve"> Dink Mevkii Küme Evleri 69 B03 Ergani/Diyarbakır</w:t>
      </w:r>
    </w:p>
    <w:p w:rsidR="00DC19F5" w:rsidRPr="00051297" w:rsidRDefault="00C84B71" w:rsidP="00DC19F5">
      <w:pPr>
        <w:ind w:left="708"/>
        <w:rPr>
          <w:sz w:val="20"/>
          <w:szCs w:val="20"/>
          <w:lang w:val="tr-TR"/>
        </w:rPr>
      </w:pPr>
      <w:r>
        <w:rPr>
          <w:sz w:val="20"/>
          <w:szCs w:val="20"/>
          <w:lang w:val="tr-TR"/>
        </w:rPr>
        <w:t>c)  Telefon numarası:0536 712 76 69</w:t>
      </w:r>
    </w:p>
    <w:p w:rsidR="00DC19F5" w:rsidRPr="00051297" w:rsidRDefault="00DC19F5" w:rsidP="00DC19F5">
      <w:pPr>
        <w:ind w:left="708"/>
        <w:rPr>
          <w:sz w:val="20"/>
          <w:szCs w:val="20"/>
          <w:lang w:val="tr-TR"/>
        </w:rPr>
      </w:pPr>
      <w:r w:rsidRPr="00051297">
        <w:rPr>
          <w:sz w:val="20"/>
          <w:szCs w:val="20"/>
          <w:lang w:val="tr-TR"/>
        </w:rPr>
        <w:t>d)  Faks numa</w:t>
      </w:r>
      <w:r w:rsidR="00C84B71">
        <w:rPr>
          <w:sz w:val="20"/>
          <w:szCs w:val="20"/>
          <w:lang w:val="tr-TR"/>
        </w:rPr>
        <w:t>rası:</w:t>
      </w:r>
      <w:r w:rsidR="00C84B71" w:rsidRPr="00C84B71">
        <w:rPr>
          <w:sz w:val="20"/>
          <w:szCs w:val="20"/>
          <w:lang w:val="tr-TR"/>
        </w:rPr>
        <w:t xml:space="preserve"> </w:t>
      </w:r>
      <w:r w:rsidR="00C84B71">
        <w:rPr>
          <w:sz w:val="20"/>
          <w:szCs w:val="20"/>
          <w:lang w:val="tr-TR"/>
        </w:rPr>
        <w:t>0536 712 76 69</w:t>
      </w:r>
    </w:p>
    <w:p w:rsidR="00DC19F5" w:rsidRPr="00051297" w:rsidRDefault="00DC19F5" w:rsidP="00DC19F5">
      <w:pPr>
        <w:rPr>
          <w:sz w:val="20"/>
          <w:szCs w:val="20"/>
          <w:lang w:val="tr-TR"/>
        </w:rPr>
      </w:pPr>
      <w:r w:rsidRPr="00051297">
        <w:rPr>
          <w:sz w:val="20"/>
          <w:szCs w:val="20"/>
          <w:lang w:val="tr-TR"/>
        </w:rPr>
        <w:t xml:space="preserve">              e)  Elektronik posta adr</w:t>
      </w:r>
      <w:r w:rsidR="00C84B71">
        <w:rPr>
          <w:sz w:val="20"/>
          <w:szCs w:val="20"/>
          <w:lang w:val="tr-TR"/>
        </w:rPr>
        <w:t xml:space="preserve">esi: </w:t>
      </w:r>
      <w:hyperlink r:id="rId12" w:history="1">
        <w:r w:rsidR="00C84B71" w:rsidRPr="00B86157">
          <w:rPr>
            <w:rStyle w:val="Kpr"/>
            <w:sz w:val="20"/>
            <w:szCs w:val="20"/>
            <w:lang w:val="tr-TR"/>
          </w:rPr>
          <w:t>nurettink1969@gmail.com</w:t>
        </w:r>
      </w:hyperlink>
      <w:r w:rsidR="00C84B71">
        <w:rPr>
          <w:sz w:val="20"/>
          <w:szCs w:val="20"/>
          <w:lang w:val="tr-TR"/>
        </w:rPr>
        <w:tab/>
      </w:r>
    </w:p>
    <w:p w:rsidR="00DC19F5" w:rsidRPr="00051297" w:rsidRDefault="00DC19F5" w:rsidP="00DC19F5">
      <w:pPr>
        <w:ind w:left="708"/>
        <w:rPr>
          <w:sz w:val="20"/>
          <w:szCs w:val="20"/>
          <w:lang w:val="tr-TR"/>
        </w:rPr>
      </w:pPr>
      <w:r w:rsidRPr="00051297">
        <w:rPr>
          <w:sz w:val="20"/>
          <w:szCs w:val="20"/>
          <w:lang w:val="tr-TR"/>
        </w:rPr>
        <w:t>f)  İlgili personelinin adı</w:t>
      </w:r>
      <w:r w:rsidR="00C84B71">
        <w:rPr>
          <w:sz w:val="20"/>
          <w:szCs w:val="20"/>
          <w:lang w:val="tr-TR"/>
        </w:rPr>
        <w:t xml:space="preserve">-soyadı/unvanı: SELDA KESKİN </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C84B71" w:rsidP="00DC19F5">
      <w:pPr>
        <w:numPr>
          <w:ilvl w:val="0"/>
          <w:numId w:val="8"/>
        </w:numPr>
        <w:tabs>
          <w:tab w:val="clear" w:pos="1068"/>
        </w:tabs>
        <w:overflowPunct w:val="0"/>
        <w:autoSpaceDE w:val="0"/>
        <w:autoSpaceDN w:val="0"/>
        <w:adjustRightInd w:val="0"/>
        <w:textAlignment w:val="baseline"/>
        <w:rPr>
          <w:sz w:val="20"/>
          <w:szCs w:val="20"/>
          <w:lang w:val="tr-TR"/>
        </w:rPr>
      </w:pPr>
      <w:r>
        <w:rPr>
          <w:sz w:val="20"/>
          <w:szCs w:val="20"/>
          <w:lang w:val="tr-TR"/>
        </w:rPr>
        <w:t>Projenin Adı: Çocuk Grubu Konfeksiyon Ürünlerinde Üretim Kapasitemizin Artırılması Projesi</w:t>
      </w:r>
    </w:p>
    <w:p w:rsidR="00DC19F5" w:rsidRPr="00051297" w:rsidRDefault="0092541D" w:rsidP="00DC19F5">
      <w:pPr>
        <w:numPr>
          <w:ilvl w:val="0"/>
          <w:numId w:val="8"/>
        </w:numPr>
        <w:tabs>
          <w:tab w:val="clear" w:pos="1068"/>
        </w:tabs>
        <w:overflowPunct w:val="0"/>
        <w:autoSpaceDE w:val="0"/>
        <w:autoSpaceDN w:val="0"/>
        <w:adjustRightInd w:val="0"/>
        <w:textAlignment w:val="baseline"/>
        <w:rPr>
          <w:sz w:val="20"/>
          <w:szCs w:val="20"/>
          <w:lang w:val="tr-TR"/>
        </w:rPr>
      </w:pPr>
      <w:r>
        <w:rPr>
          <w:sz w:val="20"/>
          <w:szCs w:val="20"/>
          <w:lang w:val="tr-TR"/>
        </w:rPr>
        <w:t xml:space="preserve">Sözleşme kodu: </w:t>
      </w:r>
      <w:r w:rsidR="00C84B71" w:rsidRPr="00C84B71">
        <w:rPr>
          <w:rFonts w:ascii="Arial" w:hAnsi="Arial" w:cs="Arial"/>
          <w:color w:val="222222"/>
          <w:sz w:val="16"/>
          <w:szCs w:val="16"/>
          <w:shd w:val="clear" w:color="auto" w:fill="FCFDFD"/>
        </w:rPr>
        <w:t xml:space="preserve"> </w:t>
      </w:r>
      <w:r w:rsidR="00C84B71">
        <w:rPr>
          <w:rFonts w:ascii="Arial" w:hAnsi="Arial" w:cs="Arial"/>
          <w:color w:val="222222"/>
          <w:sz w:val="16"/>
          <w:szCs w:val="16"/>
          <w:shd w:val="clear" w:color="auto" w:fill="FCFDFD"/>
        </w:rPr>
        <w:t>TRC2/18/KOBİ/0045</w:t>
      </w:r>
      <w:r w:rsidR="00C84B71" w:rsidRPr="00051297">
        <w:rPr>
          <w:i/>
          <w:sz w:val="20"/>
          <w:szCs w:val="20"/>
          <w:lang w:val="tr-TR"/>
        </w:rPr>
        <w:t xml:space="preserve"> </w:t>
      </w:r>
      <w:r w:rsidR="00C84B71">
        <w:rPr>
          <w:i/>
          <w:sz w:val="20"/>
          <w:szCs w:val="20"/>
          <w:lang w:val="tr-TR"/>
        </w:rPr>
        <w:t xml:space="preserve"> </w:t>
      </w:r>
    </w:p>
    <w:p w:rsidR="00DC19F5" w:rsidRDefault="0092541D" w:rsidP="00DC19F5">
      <w:pPr>
        <w:numPr>
          <w:ilvl w:val="0"/>
          <w:numId w:val="8"/>
        </w:numPr>
        <w:tabs>
          <w:tab w:val="clear" w:pos="1068"/>
        </w:tabs>
        <w:overflowPunct w:val="0"/>
        <w:autoSpaceDE w:val="0"/>
        <w:autoSpaceDN w:val="0"/>
        <w:adjustRightInd w:val="0"/>
        <w:textAlignment w:val="baseline"/>
        <w:rPr>
          <w:i/>
          <w:sz w:val="20"/>
          <w:szCs w:val="20"/>
          <w:lang w:val="tr-TR"/>
        </w:rPr>
      </w:pPr>
      <w:r>
        <w:rPr>
          <w:sz w:val="20"/>
          <w:szCs w:val="20"/>
          <w:lang w:val="tr-TR"/>
        </w:rPr>
        <w:t xml:space="preserve">Fiziki Miktarı ve türü: </w:t>
      </w:r>
      <w:r w:rsidR="00DC19F5" w:rsidRPr="00051297">
        <w:rPr>
          <w:i/>
          <w:sz w:val="20"/>
          <w:szCs w:val="20"/>
          <w:highlight w:val="lightGray"/>
          <w:lang w:val="tr-TR"/>
        </w:rPr>
        <w:t>mal alım</w:t>
      </w:r>
    </w:p>
    <w:p w:rsidR="00EF0A75" w:rsidRDefault="006709DB" w:rsidP="00747BBD">
      <w:pPr>
        <w:overflowPunct w:val="0"/>
        <w:autoSpaceDE w:val="0"/>
        <w:autoSpaceDN w:val="0"/>
        <w:adjustRightInd w:val="0"/>
        <w:ind w:left="1068" w:firstLine="0"/>
        <w:textAlignment w:val="baseline"/>
        <w:rPr>
          <w:i/>
          <w:sz w:val="20"/>
          <w:szCs w:val="20"/>
          <w:lang w:val="tr-TR"/>
        </w:rPr>
      </w:pPr>
      <w:r>
        <w:rPr>
          <w:i/>
          <w:sz w:val="20"/>
          <w:szCs w:val="20"/>
          <w:lang w:val="tr-TR"/>
        </w:rPr>
        <w:t xml:space="preserve">LOT1; </w:t>
      </w:r>
    </w:p>
    <w:p w:rsidR="00747BBD" w:rsidRDefault="006709DB" w:rsidP="00747BBD">
      <w:pPr>
        <w:overflowPunct w:val="0"/>
        <w:autoSpaceDE w:val="0"/>
        <w:autoSpaceDN w:val="0"/>
        <w:adjustRightInd w:val="0"/>
        <w:ind w:left="1068" w:firstLine="0"/>
        <w:textAlignment w:val="baseline"/>
        <w:rPr>
          <w:i/>
          <w:sz w:val="20"/>
          <w:szCs w:val="20"/>
          <w:lang w:val="tr-TR"/>
        </w:rPr>
      </w:pPr>
      <w:r>
        <w:rPr>
          <w:i/>
          <w:sz w:val="20"/>
          <w:szCs w:val="20"/>
          <w:lang w:val="tr-TR"/>
        </w:rPr>
        <w:t xml:space="preserve">GENİŞ PASKARA ÜTÜSÜ 5 ADET </w:t>
      </w:r>
      <w:r w:rsidR="00747BBD">
        <w:rPr>
          <w:i/>
          <w:sz w:val="20"/>
          <w:szCs w:val="20"/>
          <w:lang w:val="tr-TR"/>
        </w:rPr>
        <w:t>(Kendinden kazanlı</w:t>
      </w:r>
      <w:r w:rsidR="00F35B13">
        <w:rPr>
          <w:i/>
          <w:sz w:val="20"/>
          <w:szCs w:val="20"/>
          <w:lang w:val="tr-TR"/>
        </w:rPr>
        <w:t xml:space="preserve"> 220 w çalışabilir geniş  </w:t>
      </w:r>
      <w:proofErr w:type="spellStart"/>
      <w:r w:rsidR="00F35B13">
        <w:rPr>
          <w:i/>
          <w:sz w:val="20"/>
          <w:szCs w:val="20"/>
          <w:lang w:val="tr-TR"/>
        </w:rPr>
        <w:t>paskara</w:t>
      </w:r>
      <w:proofErr w:type="spellEnd"/>
      <w:r w:rsidR="00F35B13">
        <w:rPr>
          <w:i/>
          <w:sz w:val="20"/>
          <w:szCs w:val="20"/>
          <w:lang w:val="tr-TR"/>
        </w:rPr>
        <w:t xml:space="preserve"> ve el ütüsü) </w:t>
      </w:r>
    </w:p>
    <w:p w:rsidR="006709DB" w:rsidRDefault="006709DB" w:rsidP="006709DB">
      <w:pPr>
        <w:overflowPunct w:val="0"/>
        <w:autoSpaceDE w:val="0"/>
        <w:autoSpaceDN w:val="0"/>
        <w:adjustRightInd w:val="0"/>
        <w:ind w:left="1068" w:firstLine="0"/>
        <w:textAlignment w:val="baseline"/>
        <w:rPr>
          <w:i/>
          <w:sz w:val="20"/>
          <w:szCs w:val="20"/>
          <w:lang w:val="tr-TR"/>
        </w:rPr>
      </w:pPr>
      <w:r>
        <w:rPr>
          <w:i/>
          <w:sz w:val="20"/>
          <w:szCs w:val="20"/>
          <w:lang w:val="tr-TR"/>
        </w:rPr>
        <w:t xml:space="preserve"> YAKA TAKMA OVERLOĞU 1 ADET </w:t>
      </w:r>
      <w:r w:rsidR="00747BBD">
        <w:rPr>
          <w:i/>
          <w:sz w:val="20"/>
          <w:szCs w:val="20"/>
          <w:lang w:val="tr-TR"/>
        </w:rPr>
        <w:t xml:space="preserve">(2 iğne ayarlanabilir üstten </w:t>
      </w:r>
      <w:proofErr w:type="spellStart"/>
      <w:r w:rsidR="00747BBD">
        <w:rPr>
          <w:i/>
          <w:sz w:val="20"/>
          <w:szCs w:val="20"/>
          <w:lang w:val="tr-TR"/>
        </w:rPr>
        <w:t>fransfortlu</w:t>
      </w:r>
      <w:proofErr w:type="spellEnd"/>
      <w:r w:rsidR="00747BBD">
        <w:rPr>
          <w:i/>
          <w:sz w:val="20"/>
          <w:szCs w:val="20"/>
          <w:lang w:val="tr-TR"/>
        </w:rPr>
        <w:t xml:space="preserve"> dişli mini burunlu tüp </w:t>
      </w:r>
      <w:proofErr w:type="spellStart"/>
      <w:r w:rsidR="00747BBD">
        <w:rPr>
          <w:i/>
          <w:sz w:val="20"/>
          <w:szCs w:val="20"/>
          <w:lang w:val="tr-TR"/>
        </w:rPr>
        <w:t>ribana</w:t>
      </w:r>
      <w:proofErr w:type="spellEnd"/>
      <w:r w:rsidR="00747BBD">
        <w:rPr>
          <w:i/>
          <w:sz w:val="20"/>
          <w:szCs w:val="20"/>
          <w:lang w:val="tr-TR"/>
        </w:rPr>
        <w:t xml:space="preserve"> takma </w:t>
      </w:r>
      <w:proofErr w:type="spellStart"/>
      <w:r w:rsidR="00747BBD">
        <w:rPr>
          <w:i/>
          <w:sz w:val="20"/>
          <w:szCs w:val="20"/>
          <w:lang w:val="tr-TR"/>
        </w:rPr>
        <w:t>overlok</w:t>
      </w:r>
      <w:proofErr w:type="spellEnd"/>
      <w:r w:rsidR="00747BBD">
        <w:rPr>
          <w:i/>
          <w:sz w:val="20"/>
          <w:szCs w:val="20"/>
          <w:lang w:val="tr-TR"/>
        </w:rPr>
        <w:t xml:space="preserve"> makinası</w:t>
      </w:r>
      <w:r w:rsidR="00613C68">
        <w:rPr>
          <w:i/>
          <w:sz w:val="20"/>
        </w:rPr>
        <w:t>,</w:t>
      </w:r>
      <w:proofErr w:type="spellStart"/>
      <w:r w:rsidR="00613C68">
        <w:rPr>
          <w:i/>
          <w:sz w:val="20"/>
        </w:rPr>
        <w:t>D.river</w:t>
      </w:r>
      <w:proofErr w:type="spellEnd"/>
      <w:r w:rsidR="00613C68">
        <w:rPr>
          <w:i/>
          <w:sz w:val="20"/>
        </w:rPr>
        <w:t xml:space="preserve"> </w:t>
      </w:r>
      <w:proofErr w:type="spellStart"/>
      <w:r w:rsidR="00613C68">
        <w:rPr>
          <w:i/>
          <w:sz w:val="20"/>
        </w:rPr>
        <w:t>ince</w:t>
      </w:r>
      <w:proofErr w:type="spellEnd"/>
      <w:r w:rsidR="00613C68">
        <w:rPr>
          <w:i/>
          <w:sz w:val="20"/>
        </w:rPr>
        <w:t xml:space="preserve"> </w:t>
      </w:r>
      <w:proofErr w:type="spellStart"/>
      <w:r w:rsidR="00613C68">
        <w:rPr>
          <w:i/>
          <w:sz w:val="20"/>
        </w:rPr>
        <w:t>burunlu</w:t>
      </w:r>
      <w:proofErr w:type="spellEnd"/>
      <w:r w:rsidR="00613C68">
        <w:rPr>
          <w:i/>
          <w:sz w:val="20"/>
        </w:rPr>
        <w:t xml:space="preserve"> </w:t>
      </w:r>
      <w:proofErr w:type="spellStart"/>
      <w:r w:rsidR="00613C68">
        <w:rPr>
          <w:i/>
          <w:sz w:val="20"/>
        </w:rPr>
        <w:t>havalı</w:t>
      </w:r>
      <w:proofErr w:type="spellEnd"/>
      <w:r w:rsidR="00613C68">
        <w:rPr>
          <w:i/>
          <w:sz w:val="20"/>
        </w:rPr>
        <w:t xml:space="preserve"> </w:t>
      </w:r>
      <w:proofErr w:type="spellStart"/>
      <w:r w:rsidR="00613C68">
        <w:rPr>
          <w:i/>
          <w:sz w:val="20"/>
        </w:rPr>
        <w:t>ip</w:t>
      </w:r>
      <w:proofErr w:type="spellEnd"/>
      <w:r w:rsidR="00613C68">
        <w:rPr>
          <w:i/>
          <w:sz w:val="20"/>
        </w:rPr>
        <w:t xml:space="preserve"> </w:t>
      </w:r>
      <w:proofErr w:type="spellStart"/>
      <w:r w:rsidR="00613C68">
        <w:rPr>
          <w:i/>
          <w:sz w:val="20"/>
        </w:rPr>
        <w:t>kesmeli</w:t>
      </w:r>
      <w:proofErr w:type="spellEnd"/>
      <w:r w:rsidR="00613C68">
        <w:rPr>
          <w:i/>
          <w:sz w:val="20"/>
        </w:rPr>
        <w:t xml:space="preserve"> </w:t>
      </w:r>
      <w:proofErr w:type="spellStart"/>
      <w:r w:rsidR="00613C68">
        <w:rPr>
          <w:i/>
          <w:sz w:val="20"/>
        </w:rPr>
        <w:t>ayak</w:t>
      </w:r>
      <w:proofErr w:type="spellEnd"/>
      <w:r w:rsidR="00613C68">
        <w:rPr>
          <w:i/>
          <w:sz w:val="20"/>
        </w:rPr>
        <w:t xml:space="preserve"> </w:t>
      </w:r>
      <w:proofErr w:type="spellStart"/>
      <w:r w:rsidR="00613C68">
        <w:rPr>
          <w:i/>
          <w:sz w:val="20"/>
        </w:rPr>
        <w:t>kaldırmalı</w:t>
      </w:r>
      <w:proofErr w:type="spellEnd"/>
      <w:r w:rsidR="00613C68">
        <w:rPr>
          <w:i/>
          <w:sz w:val="20"/>
        </w:rPr>
        <w:t xml:space="preserve"> </w:t>
      </w:r>
      <w:proofErr w:type="spellStart"/>
      <w:r w:rsidR="00613C68">
        <w:rPr>
          <w:i/>
          <w:sz w:val="20"/>
        </w:rPr>
        <w:t>tüp</w:t>
      </w:r>
      <w:proofErr w:type="spellEnd"/>
      <w:r w:rsidR="00613C68">
        <w:rPr>
          <w:i/>
          <w:sz w:val="20"/>
        </w:rPr>
        <w:t xml:space="preserve"> </w:t>
      </w:r>
      <w:proofErr w:type="spellStart"/>
      <w:r w:rsidR="00613C68">
        <w:rPr>
          <w:i/>
          <w:sz w:val="20"/>
        </w:rPr>
        <w:t>yaka</w:t>
      </w:r>
      <w:proofErr w:type="spellEnd"/>
      <w:r w:rsidR="00613C68">
        <w:rPr>
          <w:i/>
          <w:sz w:val="20"/>
        </w:rPr>
        <w:t xml:space="preserve"> </w:t>
      </w:r>
      <w:proofErr w:type="spellStart"/>
      <w:r w:rsidR="00613C68">
        <w:rPr>
          <w:i/>
          <w:sz w:val="20"/>
        </w:rPr>
        <w:t>pnomatik</w:t>
      </w:r>
      <w:proofErr w:type="spellEnd"/>
      <w:r w:rsidR="00613C68">
        <w:rPr>
          <w:i/>
          <w:sz w:val="20"/>
        </w:rPr>
        <w:t xml:space="preserve"> </w:t>
      </w:r>
      <w:proofErr w:type="spellStart"/>
      <w:r w:rsidR="00613C68">
        <w:rPr>
          <w:i/>
          <w:sz w:val="20"/>
        </w:rPr>
        <w:t>yaka</w:t>
      </w:r>
      <w:proofErr w:type="spellEnd"/>
      <w:r w:rsidR="00613C68">
        <w:rPr>
          <w:i/>
          <w:sz w:val="20"/>
        </w:rPr>
        <w:t xml:space="preserve"> </w:t>
      </w:r>
      <w:proofErr w:type="spellStart"/>
      <w:r w:rsidR="00613C68">
        <w:rPr>
          <w:i/>
          <w:sz w:val="20"/>
        </w:rPr>
        <w:t>takma</w:t>
      </w:r>
      <w:proofErr w:type="spellEnd"/>
      <w:r w:rsidR="00613C68">
        <w:rPr>
          <w:i/>
          <w:sz w:val="20"/>
        </w:rPr>
        <w:t xml:space="preserve"> </w:t>
      </w:r>
      <w:proofErr w:type="spellStart"/>
      <w:r w:rsidR="00613C68">
        <w:rPr>
          <w:i/>
          <w:sz w:val="20"/>
        </w:rPr>
        <w:t>overlogu</w:t>
      </w:r>
      <w:proofErr w:type="spellEnd"/>
      <w:r w:rsidR="00613C68">
        <w:rPr>
          <w:i/>
          <w:sz w:val="20"/>
        </w:rPr>
        <w:t>)</w:t>
      </w:r>
    </w:p>
    <w:p w:rsidR="006709DB" w:rsidRDefault="006709DB" w:rsidP="006709DB">
      <w:pPr>
        <w:overflowPunct w:val="0"/>
        <w:autoSpaceDE w:val="0"/>
        <w:autoSpaceDN w:val="0"/>
        <w:adjustRightInd w:val="0"/>
        <w:ind w:left="1068" w:firstLine="0"/>
        <w:textAlignment w:val="baseline"/>
        <w:rPr>
          <w:i/>
          <w:sz w:val="20"/>
          <w:szCs w:val="20"/>
          <w:lang w:val="tr-TR"/>
        </w:rPr>
      </w:pPr>
      <w:r>
        <w:rPr>
          <w:i/>
          <w:sz w:val="20"/>
          <w:szCs w:val="20"/>
          <w:lang w:val="tr-TR"/>
        </w:rPr>
        <w:t xml:space="preserve"> ELEKTRONİK İLİK MAKİNASI 1 ADET </w:t>
      </w:r>
      <w:r w:rsidR="00747BBD">
        <w:rPr>
          <w:i/>
          <w:sz w:val="20"/>
          <w:szCs w:val="20"/>
          <w:lang w:val="tr-TR"/>
        </w:rPr>
        <w:t xml:space="preserve">(Renkli LCD dokunmatik </w:t>
      </w:r>
      <w:proofErr w:type="spellStart"/>
      <w:r w:rsidR="00747BBD">
        <w:rPr>
          <w:i/>
          <w:sz w:val="20"/>
          <w:szCs w:val="20"/>
          <w:lang w:val="tr-TR"/>
        </w:rPr>
        <w:t>ekran,akıllı</w:t>
      </w:r>
      <w:proofErr w:type="spellEnd"/>
      <w:r w:rsidR="00747BBD">
        <w:rPr>
          <w:i/>
          <w:sz w:val="20"/>
          <w:szCs w:val="20"/>
          <w:lang w:val="tr-TR"/>
        </w:rPr>
        <w:t xml:space="preserve"> desen kontrol sis</w:t>
      </w:r>
      <w:r w:rsidR="00613C68">
        <w:rPr>
          <w:i/>
          <w:sz w:val="20"/>
          <w:szCs w:val="20"/>
          <w:lang w:val="tr-TR"/>
        </w:rPr>
        <w:t xml:space="preserve">temi, çok vuruşlu bıçak </w:t>
      </w:r>
      <w:proofErr w:type="spellStart"/>
      <w:r w:rsidR="00613C68">
        <w:rPr>
          <w:i/>
          <w:sz w:val="20"/>
          <w:szCs w:val="20"/>
          <w:lang w:val="tr-TR"/>
        </w:rPr>
        <w:t>sis</w:t>
      </w:r>
      <w:r w:rsidR="00F35B13">
        <w:rPr>
          <w:i/>
          <w:sz w:val="20"/>
          <w:szCs w:val="20"/>
          <w:lang w:val="tr-TR"/>
        </w:rPr>
        <w:t>temi,ayarlanabilir</w:t>
      </w:r>
      <w:proofErr w:type="spellEnd"/>
      <w:r w:rsidR="00F35B13">
        <w:rPr>
          <w:i/>
          <w:sz w:val="20"/>
          <w:szCs w:val="20"/>
          <w:lang w:val="tr-TR"/>
        </w:rPr>
        <w:t xml:space="preserve"> ilik </w:t>
      </w:r>
      <w:proofErr w:type="spellStart"/>
      <w:r w:rsidR="00F35B13">
        <w:rPr>
          <w:i/>
          <w:sz w:val="20"/>
          <w:szCs w:val="20"/>
          <w:lang w:val="tr-TR"/>
        </w:rPr>
        <w:t>boyları,ip</w:t>
      </w:r>
      <w:proofErr w:type="spellEnd"/>
      <w:r w:rsidR="00F35B13">
        <w:rPr>
          <w:i/>
          <w:sz w:val="20"/>
          <w:szCs w:val="20"/>
          <w:lang w:val="tr-TR"/>
        </w:rPr>
        <w:t xml:space="preserve"> kesmeli ayak kaldırmalı)</w:t>
      </w:r>
    </w:p>
    <w:p w:rsidR="006709DB" w:rsidRDefault="006709DB" w:rsidP="006709DB">
      <w:pPr>
        <w:overflowPunct w:val="0"/>
        <w:autoSpaceDE w:val="0"/>
        <w:autoSpaceDN w:val="0"/>
        <w:adjustRightInd w:val="0"/>
        <w:ind w:left="1068" w:firstLine="0"/>
        <w:textAlignment w:val="baseline"/>
        <w:rPr>
          <w:i/>
          <w:sz w:val="20"/>
          <w:szCs w:val="20"/>
          <w:lang w:val="tr-TR"/>
        </w:rPr>
      </w:pPr>
      <w:r>
        <w:rPr>
          <w:i/>
          <w:sz w:val="20"/>
          <w:szCs w:val="20"/>
          <w:lang w:val="tr-TR"/>
        </w:rPr>
        <w:t>ELEKTRONİK DÜĞME MAKİNASI 1 ADET</w:t>
      </w:r>
      <w:r w:rsidR="00747BBD">
        <w:rPr>
          <w:i/>
          <w:sz w:val="20"/>
          <w:szCs w:val="20"/>
          <w:lang w:val="tr-TR"/>
        </w:rPr>
        <w:t>(Kapalı çevrim x ve y ek</w:t>
      </w:r>
      <w:r w:rsidR="006F7D76">
        <w:rPr>
          <w:i/>
          <w:sz w:val="20"/>
          <w:szCs w:val="20"/>
          <w:lang w:val="tr-TR"/>
        </w:rPr>
        <w:t xml:space="preserve">sen motorları yüksek </w:t>
      </w:r>
      <w:r w:rsidR="00F35B13">
        <w:rPr>
          <w:i/>
          <w:sz w:val="20"/>
          <w:szCs w:val="20"/>
          <w:lang w:val="tr-TR"/>
        </w:rPr>
        <w:t>hızla bile hatasız dikiş yandan panelli ve her boy düğmeye ayarlanabilir, ip kesmeli ayak kaldırmalı)</w:t>
      </w:r>
    </w:p>
    <w:p w:rsidR="006709DB" w:rsidRDefault="006709DB" w:rsidP="006709DB">
      <w:pPr>
        <w:overflowPunct w:val="0"/>
        <w:autoSpaceDE w:val="0"/>
        <w:autoSpaceDN w:val="0"/>
        <w:adjustRightInd w:val="0"/>
        <w:ind w:left="1068" w:firstLine="0"/>
        <w:textAlignment w:val="baseline"/>
        <w:rPr>
          <w:i/>
          <w:sz w:val="20"/>
          <w:szCs w:val="20"/>
          <w:lang w:val="tr-TR"/>
        </w:rPr>
      </w:pPr>
      <w:r>
        <w:rPr>
          <w:i/>
          <w:sz w:val="20"/>
          <w:szCs w:val="20"/>
          <w:lang w:val="tr-TR"/>
        </w:rPr>
        <w:t xml:space="preserve">ELEKTRONİK OVERLOK MAKİNASI 8 ADET </w:t>
      </w:r>
      <w:r w:rsidR="006F7D76">
        <w:rPr>
          <w:i/>
          <w:sz w:val="20"/>
          <w:szCs w:val="20"/>
          <w:lang w:val="tr-TR"/>
        </w:rPr>
        <w:t xml:space="preserve">(Üst paneli sensörlü zincir iplik kesme fire emiş ayak kaldırma akıllı </w:t>
      </w:r>
      <w:proofErr w:type="spellStart"/>
      <w:r w:rsidR="006F7D76">
        <w:rPr>
          <w:i/>
          <w:sz w:val="20"/>
          <w:szCs w:val="20"/>
          <w:lang w:val="tr-TR"/>
        </w:rPr>
        <w:t>overlok,ip</w:t>
      </w:r>
      <w:proofErr w:type="spellEnd"/>
      <w:r w:rsidR="006F7D76">
        <w:rPr>
          <w:i/>
          <w:sz w:val="20"/>
          <w:szCs w:val="20"/>
          <w:lang w:val="tr-TR"/>
        </w:rPr>
        <w:t xml:space="preserve"> ot</w:t>
      </w:r>
      <w:r w:rsidR="00F35B13">
        <w:rPr>
          <w:i/>
          <w:sz w:val="20"/>
          <w:szCs w:val="20"/>
          <w:lang w:val="tr-TR"/>
        </w:rPr>
        <w:t xml:space="preserve">omatik kesmeli ve ip </w:t>
      </w:r>
      <w:proofErr w:type="spellStart"/>
      <w:r w:rsidR="00F35B13">
        <w:rPr>
          <w:i/>
          <w:sz w:val="20"/>
          <w:szCs w:val="20"/>
          <w:lang w:val="tr-TR"/>
        </w:rPr>
        <w:t>tasarruflu,üstten</w:t>
      </w:r>
      <w:proofErr w:type="spellEnd"/>
      <w:r w:rsidR="00F35B13">
        <w:rPr>
          <w:i/>
          <w:sz w:val="20"/>
          <w:szCs w:val="20"/>
          <w:lang w:val="tr-TR"/>
        </w:rPr>
        <w:t xml:space="preserve"> </w:t>
      </w:r>
      <w:proofErr w:type="spellStart"/>
      <w:r w:rsidR="00F35B13">
        <w:rPr>
          <w:i/>
          <w:sz w:val="20"/>
          <w:szCs w:val="20"/>
          <w:lang w:val="tr-TR"/>
        </w:rPr>
        <w:t>ekranlı,elektrikli</w:t>
      </w:r>
      <w:proofErr w:type="spellEnd"/>
      <w:r w:rsidR="00F35B13">
        <w:rPr>
          <w:i/>
          <w:sz w:val="20"/>
          <w:szCs w:val="20"/>
          <w:lang w:val="tr-TR"/>
        </w:rPr>
        <w:t xml:space="preserve"> ayak kaldırmalı)</w:t>
      </w:r>
    </w:p>
    <w:p w:rsidR="006709DB" w:rsidRDefault="006709DB" w:rsidP="006709DB">
      <w:pPr>
        <w:overflowPunct w:val="0"/>
        <w:autoSpaceDE w:val="0"/>
        <w:autoSpaceDN w:val="0"/>
        <w:adjustRightInd w:val="0"/>
        <w:ind w:left="1068" w:firstLine="0"/>
        <w:textAlignment w:val="baseline"/>
        <w:rPr>
          <w:i/>
          <w:sz w:val="20"/>
          <w:szCs w:val="20"/>
          <w:lang w:val="tr-TR"/>
        </w:rPr>
      </w:pPr>
      <w:r>
        <w:rPr>
          <w:i/>
          <w:sz w:val="20"/>
          <w:szCs w:val="20"/>
          <w:lang w:val="tr-TR"/>
        </w:rPr>
        <w:t xml:space="preserve"> DÜZ DİKİŞ MAKİNASI 6 ADET</w:t>
      </w:r>
      <w:r w:rsidR="006F7D76">
        <w:rPr>
          <w:i/>
          <w:sz w:val="20"/>
          <w:szCs w:val="20"/>
          <w:lang w:val="tr-TR"/>
        </w:rPr>
        <w:t xml:space="preserve">(Dikiş bitiminde </w:t>
      </w:r>
      <w:proofErr w:type="spellStart"/>
      <w:r w:rsidR="006F7D76">
        <w:rPr>
          <w:i/>
          <w:sz w:val="20"/>
          <w:szCs w:val="20"/>
          <w:lang w:val="tr-TR"/>
        </w:rPr>
        <w:t>lüper</w:t>
      </w:r>
      <w:proofErr w:type="spellEnd"/>
      <w:r w:rsidR="006F7D76">
        <w:rPr>
          <w:i/>
          <w:sz w:val="20"/>
          <w:szCs w:val="20"/>
          <w:lang w:val="tr-TR"/>
        </w:rPr>
        <w:t xml:space="preserve"> ipi çekildiğinde dikiş ipi temizleme sistemi dikiş sökümü </w:t>
      </w:r>
      <w:proofErr w:type="spellStart"/>
      <w:r w:rsidR="006F7D76">
        <w:rPr>
          <w:i/>
          <w:sz w:val="20"/>
          <w:szCs w:val="20"/>
          <w:lang w:val="tr-TR"/>
        </w:rPr>
        <w:t>engeller,driver</w:t>
      </w:r>
      <w:proofErr w:type="spellEnd"/>
      <w:r w:rsidR="006F7D76">
        <w:rPr>
          <w:i/>
          <w:sz w:val="20"/>
          <w:szCs w:val="20"/>
          <w:lang w:val="tr-TR"/>
        </w:rPr>
        <w:t xml:space="preserve"> elektr</w:t>
      </w:r>
      <w:r w:rsidR="00F35B13">
        <w:rPr>
          <w:i/>
          <w:sz w:val="20"/>
          <w:szCs w:val="20"/>
          <w:lang w:val="tr-TR"/>
        </w:rPr>
        <w:t xml:space="preserve">onik ip kesmeli ayak </w:t>
      </w:r>
      <w:proofErr w:type="spellStart"/>
      <w:r w:rsidR="00F35B13">
        <w:rPr>
          <w:i/>
          <w:sz w:val="20"/>
          <w:szCs w:val="20"/>
          <w:lang w:val="tr-TR"/>
        </w:rPr>
        <w:t>kaldırmalı,tek</w:t>
      </w:r>
      <w:proofErr w:type="spellEnd"/>
      <w:r w:rsidR="00F35B13">
        <w:rPr>
          <w:i/>
          <w:sz w:val="20"/>
          <w:szCs w:val="20"/>
          <w:lang w:val="tr-TR"/>
        </w:rPr>
        <w:t xml:space="preserve"> pedallı ve iplik ve </w:t>
      </w:r>
      <w:proofErr w:type="spellStart"/>
      <w:r w:rsidR="00F35B13">
        <w:rPr>
          <w:i/>
          <w:sz w:val="20"/>
          <w:szCs w:val="20"/>
          <w:lang w:val="tr-TR"/>
        </w:rPr>
        <w:t>nerji</w:t>
      </w:r>
      <w:proofErr w:type="spellEnd"/>
      <w:r w:rsidR="00F35B13">
        <w:rPr>
          <w:i/>
          <w:sz w:val="20"/>
          <w:szCs w:val="20"/>
          <w:lang w:val="tr-TR"/>
        </w:rPr>
        <w:t xml:space="preserve"> tasarruflu)</w:t>
      </w:r>
    </w:p>
    <w:p w:rsidR="006709DB" w:rsidRDefault="006709DB" w:rsidP="006709DB">
      <w:pPr>
        <w:overflowPunct w:val="0"/>
        <w:autoSpaceDE w:val="0"/>
        <w:autoSpaceDN w:val="0"/>
        <w:adjustRightInd w:val="0"/>
        <w:ind w:left="1068" w:firstLine="0"/>
        <w:textAlignment w:val="baseline"/>
        <w:rPr>
          <w:i/>
          <w:sz w:val="20"/>
          <w:szCs w:val="20"/>
          <w:lang w:val="tr-TR"/>
        </w:rPr>
      </w:pPr>
      <w:r>
        <w:rPr>
          <w:i/>
          <w:sz w:val="20"/>
          <w:szCs w:val="20"/>
          <w:lang w:val="tr-TR"/>
        </w:rPr>
        <w:t xml:space="preserve">OTOMOTİK İPLİK TEMİZLEME MAKİNASI 2 ADET </w:t>
      </w:r>
      <w:r w:rsidR="006F7D76">
        <w:rPr>
          <w:i/>
          <w:sz w:val="20"/>
          <w:szCs w:val="20"/>
          <w:lang w:val="tr-TR"/>
        </w:rPr>
        <w:t>(Örgü kumaşlara uygun taşınabilir küçük büyük her tü</w:t>
      </w:r>
      <w:r w:rsidR="00F35B13">
        <w:rPr>
          <w:i/>
          <w:sz w:val="20"/>
          <w:szCs w:val="20"/>
          <w:lang w:val="tr-TR"/>
        </w:rPr>
        <w:t xml:space="preserve">rlü imalathanede </w:t>
      </w:r>
      <w:proofErr w:type="spellStart"/>
      <w:r w:rsidR="00F35B13">
        <w:rPr>
          <w:i/>
          <w:sz w:val="20"/>
          <w:szCs w:val="20"/>
          <w:lang w:val="tr-TR"/>
        </w:rPr>
        <w:t>kullanılabilir,vakum</w:t>
      </w:r>
      <w:proofErr w:type="spellEnd"/>
      <w:r w:rsidR="00F35B13">
        <w:rPr>
          <w:i/>
          <w:sz w:val="20"/>
          <w:szCs w:val="20"/>
          <w:lang w:val="tr-TR"/>
        </w:rPr>
        <w:t xml:space="preserve"> gücü ile iplik temizleme)</w:t>
      </w:r>
    </w:p>
    <w:p w:rsidR="008805E9" w:rsidRDefault="008805E9" w:rsidP="006709DB">
      <w:pPr>
        <w:overflowPunct w:val="0"/>
        <w:autoSpaceDE w:val="0"/>
        <w:autoSpaceDN w:val="0"/>
        <w:adjustRightInd w:val="0"/>
        <w:ind w:left="1068" w:firstLine="0"/>
        <w:textAlignment w:val="baseline"/>
        <w:rPr>
          <w:i/>
          <w:sz w:val="20"/>
          <w:szCs w:val="20"/>
          <w:lang w:val="tr-TR"/>
        </w:rPr>
      </w:pPr>
      <w:r>
        <w:rPr>
          <w:i/>
          <w:sz w:val="20"/>
          <w:szCs w:val="20"/>
          <w:lang w:val="tr-TR"/>
        </w:rPr>
        <w:t xml:space="preserve"> KESİM MOTORU 1 ADET </w:t>
      </w:r>
      <w:r w:rsidR="00F35B13">
        <w:rPr>
          <w:i/>
          <w:sz w:val="20"/>
          <w:szCs w:val="20"/>
          <w:lang w:val="tr-TR"/>
        </w:rPr>
        <w:t>(1600</w:t>
      </w:r>
      <w:r w:rsidR="006F7D76">
        <w:rPr>
          <w:i/>
          <w:sz w:val="20"/>
          <w:szCs w:val="20"/>
          <w:lang w:val="tr-TR"/>
        </w:rPr>
        <w:t xml:space="preserve"> w hız ve dönüş  ayarlı </w:t>
      </w:r>
      <w:proofErr w:type="spellStart"/>
      <w:r w:rsidR="006F7D76">
        <w:rPr>
          <w:i/>
          <w:sz w:val="20"/>
          <w:szCs w:val="20"/>
          <w:lang w:val="tr-TR"/>
        </w:rPr>
        <w:t>motoru,otomotik</w:t>
      </w:r>
      <w:proofErr w:type="spellEnd"/>
      <w:r w:rsidR="006F7D76">
        <w:rPr>
          <w:i/>
          <w:sz w:val="20"/>
          <w:szCs w:val="20"/>
          <w:lang w:val="tr-TR"/>
        </w:rPr>
        <w:t xml:space="preserve"> hız ayarlama bilir </w:t>
      </w:r>
      <w:proofErr w:type="spellStart"/>
      <w:r w:rsidR="006F7D76">
        <w:rPr>
          <w:i/>
          <w:sz w:val="20"/>
          <w:szCs w:val="20"/>
          <w:lang w:val="tr-TR"/>
        </w:rPr>
        <w:t>full</w:t>
      </w:r>
      <w:proofErr w:type="spellEnd"/>
      <w:r w:rsidR="006F7D76">
        <w:rPr>
          <w:i/>
          <w:sz w:val="20"/>
          <w:szCs w:val="20"/>
          <w:lang w:val="tr-TR"/>
        </w:rPr>
        <w:t xml:space="preserve"> özellik)</w:t>
      </w:r>
    </w:p>
    <w:p w:rsidR="006709DB" w:rsidRPr="00051297" w:rsidRDefault="006709DB" w:rsidP="006709DB">
      <w:pPr>
        <w:overflowPunct w:val="0"/>
        <w:autoSpaceDE w:val="0"/>
        <w:autoSpaceDN w:val="0"/>
        <w:adjustRightInd w:val="0"/>
        <w:ind w:left="1068" w:firstLine="0"/>
        <w:textAlignment w:val="baseline"/>
        <w:rPr>
          <w:i/>
          <w:sz w:val="20"/>
          <w:szCs w:val="20"/>
          <w:lang w:val="tr-TR"/>
        </w:rPr>
      </w:pPr>
    </w:p>
    <w:p w:rsidR="00DC19F5" w:rsidRPr="001D63C9"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lastRenderedPageBreak/>
        <w:t>İşin/Tes</w:t>
      </w:r>
      <w:r w:rsidR="001D63C9">
        <w:rPr>
          <w:sz w:val="20"/>
          <w:szCs w:val="20"/>
          <w:lang w:val="tr-TR"/>
        </w:rPr>
        <w:t xml:space="preserve">limin Gerçekleştirileceği yer: </w:t>
      </w:r>
    </w:p>
    <w:p w:rsidR="001D63C9" w:rsidRPr="001D63C9" w:rsidRDefault="001D63C9" w:rsidP="001D63C9">
      <w:pPr>
        <w:pStyle w:val="ListeParagraf"/>
        <w:ind w:left="1068" w:firstLine="0"/>
        <w:rPr>
          <w:sz w:val="20"/>
          <w:szCs w:val="20"/>
          <w:lang w:val="tr-TR"/>
        </w:rPr>
      </w:pPr>
      <w:r w:rsidRPr="001D63C9">
        <w:rPr>
          <w:sz w:val="20"/>
          <w:szCs w:val="20"/>
          <w:lang w:val="tr-TR"/>
        </w:rPr>
        <w:t xml:space="preserve">Adnan Menderes Mah. </w:t>
      </w:r>
      <w:proofErr w:type="spellStart"/>
      <w:r w:rsidRPr="001D63C9">
        <w:rPr>
          <w:sz w:val="20"/>
          <w:szCs w:val="20"/>
          <w:lang w:val="tr-TR"/>
        </w:rPr>
        <w:t>Kıralan</w:t>
      </w:r>
      <w:proofErr w:type="spellEnd"/>
      <w:r w:rsidRPr="001D63C9">
        <w:rPr>
          <w:sz w:val="20"/>
          <w:szCs w:val="20"/>
          <w:lang w:val="tr-TR"/>
        </w:rPr>
        <w:t xml:space="preserve"> Dink Mevkii Küme Evleri 69 B03 Ergani/Diyarbakır</w:t>
      </w:r>
    </w:p>
    <w:p w:rsidR="001D63C9" w:rsidRPr="00051297" w:rsidRDefault="001D63C9" w:rsidP="001D63C9">
      <w:pPr>
        <w:overflowPunct w:val="0"/>
        <w:autoSpaceDE w:val="0"/>
        <w:autoSpaceDN w:val="0"/>
        <w:adjustRightInd w:val="0"/>
        <w:ind w:left="1068" w:firstLine="0"/>
        <w:textAlignment w:val="baseline"/>
        <w:rPr>
          <w:sz w:val="20"/>
          <w:szCs w:val="20"/>
          <w:lang w:val="tr-TR"/>
        </w:rPr>
      </w:pP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92541D">
        <w:rPr>
          <w:sz w:val="20"/>
          <w:szCs w:val="20"/>
          <w:lang w:val="tr-TR"/>
        </w:rPr>
        <w:t xml:space="preserve">a ait (varsa) diğer bilgiler: </w:t>
      </w:r>
      <w:r w:rsidR="001D63C9">
        <w:rPr>
          <w:sz w:val="20"/>
          <w:szCs w:val="20"/>
          <w:lang w:val="tr-TR"/>
        </w:rPr>
        <w:t>İhale sonrasında 45 gün içinde teslim edilecektir, 2 yıl garantili</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92541D" w:rsidP="00DC19F5">
      <w:pPr>
        <w:numPr>
          <w:ilvl w:val="0"/>
          <w:numId w:val="11"/>
        </w:numPr>
        <w:rPr>
          <w:sz w:val="20"/>
          <w:szCs w:val="20"/>
          <w:lang w:val="tr-TR"/>
        </w:rPr>
      </w:pPr>
      <w:r>
        <w:rPr>
          <w:sz w:val="20"/>
          <w:szCs w:val="20"/>
          <w:lang w:val="tr-TR"/>
        </w:rPr>
        <w:t xml:space="preserve">İhale usulü: </w:t>
      </w:r>
      <w:r w:rsidR="00DC19F5" w:rsidRPr="00051297">
        <w:rPr>
          <w:i/>
          <w:sz w:val="20"/>
          <w:szCs w:val="20"/>
          <w:highlight w:val="lightGray"/>
          <w:lang w:val="tr-TR"/>
        </w:rPr>
        <w:t xml:space="preserve"> Açık İhale Usulü</w:t>
      </w:r>
    </w:p>
    <w:p w:rsidR="00DC19F5" w:rsidRPr="00051297" w:rsidRDefault="00DC19F5" w:rsidP="00831642">
      <w:pPr>
        <w:ind w:firstLine="708"/>
        <w:rPr>
          <w:sz w:val="20"/>
          <w:szCs w:val="20"/>
          <w:lang w:val="tr-TR"/>
        </w:rPr>
      </w:pPr>
      <w:r w:rsidRPr="00051297">
        <w:rPr>
          <w:sz w:val="20"/>
          <w:szCs w:val="20"/>
          <w:lang w:val="tr-TR"/>
        </w:rPr>
        <w:t xml:space="preserve">b)   İhalenin yapılacağı adres: </w:t>
      </w:r>
      <w:r w:rsidR="00831642" w:rsidRPr="00831642">
        <w:rPr>
          <w:sz w:val="20"/>
          <w:szCs w:val="20"/>
          <w:lang w:val="tr-TR"/>
        </w:rPr>
        <w:t xml:space="preserve"> </w:t>
      </w:r>
      <w:r w:rsidR="00831642">
        <w:rPr>
          <w:sz w:val="20"/>
          <w:szCs w:val="20"/>
          <w:lang w:val="tr-TR"/>
        </w:rPr>
        <w:t xml:space="preserve">Adnan Menderes Mah. </w:t>
      </w:r>
      <w:proofErr w:type="spellStart"/>
      <w:r w:rsidR="00831642">
        <w:rPr>
          <w:sz w:val="20"/>
          <w:szCs w:val="20"/>
          <w:lang w:val="tr-TR"/>
        </w:rPr>
        <w:t>Kıralan</w:t>
      </w:r>
      <w:proofErr w:type="spellEnd"/>
      <w:r w:rsidR="00831642">
        <w:rPr>
          <w:sz w:val="20"/>
          <w:szCs w:val="20"/>
          <w:lang w:val="tr-TR"/>
        </w:rPr>
        <w:t xml:space="preserve"> Dink Mevkii Küme Evleri 69 B03 Ergani/Diyarbakır</w:t>
      </w:r>
    </w:p>
    <w:p w:rsidR="00DC19F5" w:rsidRPr="00051297" w:rsidRDefault="00DC19F5" w:rsidP="00DC19F5">
      <w:pPr>
        <w:ind w:firstLine="708"/>
        <w:rPr>
          <w:sz w:val="20"/>
          <w:szCs w:val="20"/>
          <w:lang w:val="tr-TR"/>
        </w:rPr>
      </w:pPr>
      <w:r w:rsidRPr="00051297">
        <w:rPr>
          <w:sz w:val="20"/>
          <w:szCs w:val="20"/>
          <w:lang w:val="tr-TR"/>
        </w:rPr>
        <w:t xml:space="preserve">c)   İhale tarihi: </w:t>
      </w:r>
      <w:r w:rsidR="00887EE7">
        <w:rPr>
          <w:sz w:val="20"/>
          <w:szCs w:val="20"/>
          <w:lang w:val="tr-TR"/>
        </w:rPr>
        <w:t>21/</w:t>
      </w:r>
      <w:r w:rsidR="00831642">
        <w:rPr>
          <w:sz w:val="20"/>
          <w:szCs w:val="20"/>
          <w:highlight w:val="lightGray"/>
          <w:lang w:val="tr-TR"/>
        </w:rPr>
        <w:t>12./2018</w:t>
      </w:r>
      <w:r w:rsidR="0092541D">
        <w:rPr>
          <w:sz w:val="20"/>
          <w:szCs w:val="20"/>
          <w:highlight w:val="lightGray"/>
          <w:lang w:val="tr-TR"/>
        </w:rPr>
        <w:t>.</w:t>
      </w:r>
    </w:p>
    <w:p w:rsidR="00DC19F5" w:rsidRPr="00051297" w:rsidRDefault="00DC19F5" w:rsidP="00DC19F5">
      <w:pPr>
        <w:ind w:firstLine="708"/>
        <w:rPr>
          <w:sz w:val="20"/>
          <w:szCs w:val="20"/>
          <w:lang w:val="tr-TR"/>
        </w:rPr>
      </w:pPr>
      <w:r w:rsidRPr="00051297">
        <w:rPr>
          <w:sz w:val="20"/>
          <w:szCs w:val="20"/>
          <w:lang w:val="tr-TR"/>
        </w:rPr>
        <w:t xml:space="preserve">d)   İhale saati: </w:t>
      </w:r>
      <w:r w:rsidR="00831642">
        <w:rPr>
          <w:sz w:val="20"/>
          <w:szCs w:val="20"/>
          <w:highlight w:val="lightGray"/>
          <w:lang w:val="tr-TR"/>
        </w:rPr>
        <w:t>10 : 01</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051297">
        <w:rPr>
          <w:i/>
          <w:sz w:val="20"/>
          <w:szCs w:val="20"/>
          <w:highlight w:val="lightGray"/>
          <w:lang w:val="tr-TR"/>
        </w:rPr>
        <w:t xml:space="preserve"> bedelsiz imza karşılığı teslim almak</w:t>
      </w:r>
      <w:r w:rsidRPr="00051297">
        <w:rPr>
          <w:sz w:val="20"/>
          <w:szCs w:val="20"/>
          <w:highlight w:val="lightGray"/>
          <w:lang w:val="tr-TR"/>
        </w:rPr>
        <w:t xml:space="preserve"> </w:t>
      </w:r>
      <w:r w:rsidRPr="00051297">
        <w:rPr>
          <w:sz w:val="20"/>
          <w:szCs w:val="20"/>
          <w:lang w:val="tr-TR"/>
        </w:rPr>
        <w:t>zorunludur.</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051297">
        <w:rPr>
          <w:i/>
          <w:sz w:val="20"/>
          <w:szCs w:val="20"/>
          <w:highlight w:val="lightGray"/>
          <w:lang w:val="tr-TR"/>
        </w:rPr>
        <w:t>bedelsiz imza karşılığı teslim almakla</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6E39A1" w:rsidRDefault="00DC19F5" w:rsidP="006E39A1">
      <w:pPr>
        <w:ind w:firstLine="708"/>
        <w:rPr>
          <w:sz w:val="20"/>
          <w:szCs w:val="20"/>
          <w:lang w:val="tr-TR"/>
        </w:rPr>
      </w:pPr>
      <w:r w:rsidRPr="00051297">
        <w:rPr>
          <w:sz w:val="20"/>
          <w:lang w:val="tr-TR"/>
        </w:rPr>
        <w:t xml:space="preserve">a)  Tekliflerin sunulacağı yer: </w:t>
      </w:r>
      <w:r w:rsidR="006E39A1">
        <w:rPr>
          <w:sz w:val="20"/>
          <w:szCs w:val="20"/>
          <w:lang w:val="tr-TR"/>
        </w:rPr>
        <w:t xml:space="preserve">Adnan Menderes Mah. </w:t>
      </w:r>
      <w:proofErr w:type="spellStart"/>
      <w:r w:rsidR="006E39A1">
        <w:rPr>
          <w:sz w:val="20"/>
          <w:szCs w:val="20"/>
          <w:lang w:val="tr-TR"/>
        </w:rPr>
        <w:t>Kıralan</w:t>
      </w:r>
      <w:proofErr w:type="spellEnd"/>
      <w:r w:rsidR="006E39A1">
        <w:rPr>
          <w:sz w:val="20"/>
          <w:szCs w:val="20"/>
          <w:lang w:val="tr-TR"/>
        </w:rPr>
        <w:t xml:space="preserve"> Dink Mevkii Küme Evleri 69 B03 Ergani/Diyarbakır</w:t>
      </w:r>
    </w:p>
    <w:p w:rsidR="00DC19F5" w:rsidRPr="00051297" w:rsidRDefault="00DC19F5" w:rsidP="00DC19F5">
      <w:pPr>
        <w:ind w:left="360" w:firstLine="348"/>
        <w:rPr>
          <w:sz w:val="20"/>
          <w:szCs w:val="20"/>
          <w:lang w:val="tr-TR"/>
        </w:rPr>
      </w:pPr>
      <w:r w:rsidRPr="00051297">
        <w:rPr>
          <w:sz w:val="20"/>
          <w:szCs w:val="20"/>
          <w:lang w:val="tr-TR"/>
        </w:rPr>
        <w:t xml:space="preserve">b)  Son teklif verme tarihi (İhale tarihi) : </w:t>
      </w:r>
      <w:r w:rsidR="00887EE7">
        <w:rPr>
          <w:sz w:val="20"/>
          <w:szCs w:val="20"/>
          <w:lang w:val="tr-TR"/>
        </w:rPr>
        <w:t>21</w:t>
      </w:r>
      <w:r w:rsidR="006E39A1">
        <w:rPr>
          <w:sz w:val="20"/>
          <w:szCs w:val="20"/>
          <w:highlight w:val="lightGray"/>
          <w:lang w:val="tr-TR"/>
        </w:rPr>
        <w:t xml:space="preserve"> /12./2018</w:t>
      </w:r>
      <w:r w:rsidR="0092541D">
        <w:rPr>
          <w:sz w:val="20"/>
          <w:szCs w:val="20"/>
          <w:highlight w:val="lightGray"/>
          <w:lang w:val="tr-TR"/>
        </w:rPr>
        <w:t>.</w:t>
      </w:r>
    </w:p>
    <w:p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6E39A1">
        <w:rPr>
          <w:sz w:val="20"/>
          <w:szCs w:val="20"/>
          <w:highlight w:val="lightGray"/>
          <w:lang w:val="tr-TR"/>
        </w:rPr>
        <w:t>10 :00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051297"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belgeler  (İş bitirme belgeleri, hak ediş belgeleri, </w:t>
      </w:r>
      <w:proofErr w:type="spellStart"/>
      <w:r w:rsidRPr="00051297">
        <w:rPr>
          <w:sz w:val="20"/>
          <w:szCs w:val="20"/>
          <w:lang w:val="tr-TR"/>
        </w:rPr>
        <w:t>vb</w:t>
      </w:r>
      <w:proofErr w:type="spellEnd"/>
      <w:r w:rsidRPr="00051297">
        <w:rPr>
          <w:sz w:val="20"/>
          <w:szCs w:val="20"/>
          <w:lang w:val="tr-TR"/>
        </w:rPr>
        <w:t>)</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 Sözleşme Makamı tarafından gerçekleştirilecek ihaleler sadece y</w:t>
      </w:r>
      <w:r w:rsidR="0092541D">
        <w:rPr>
          <w:rFonts w:ascii="Times New Roman" w:hAnsi="Times New Roman"/>
          <w:sz w:val="20"/>
          <w:highlight w:val="lightGray"/>
          <w:lang w:val="tr-TR"/>
        </w:rPr>
        <w:t>erli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lastRenderedPageBreak/>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9" w:name="_Toc232234020"/>
      <w:r w:rsidRPr="00051297">
        <w:rPr>
          <w:b/>
          <w:sz w:val="20"/>
          <w:szCs w:val="20"/>
          <w:lang w:val="tr-TR"/>
        </w:rPr>
        <w:t>Madde 12- Teklif hazırlama giderleri</w:t>
      </w:r>
      <w:bookmarkEnd w:id="9"/>
    </w:p>
    <w:p w:rsidR="00DC19F5" w:rsidRPr="00051297" w:rsidRDefault="00DC19F5" w:rsidP="00DC19F5">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w:t>
      </w:r>
      <w:r w:rsidRPr="00051297">
        <w:rPr>
          <w:sz w:val="20"/>
          <w:szCs w:val="20"/>
          <w:lang w:val="tr-TR"/>
        </w:rPr>
        <w:lastRenderedPageBreak/>
        <w:t>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E39A1">
        <w:rPr>
          <w:color w:val="000000"/>
          <w:sz w:val="20"/>
          <w:highlight w:val="lightGray"/>
          <w:lang w:val="tr-TR"/>
        </w:rPr>
        <w:t>1</w:t>
      </w:r>
      <w:r w:rsidRPr="00051297">
        <w:rPr>
          <w:color w:val="000000"/>
          <w:sz w:val="20"/>
          <w:highlight w:val="lightGray"/>
          <w:lang w:val="tr-TR"/>
        </w:rPr>
        <w:t xml:space="preserve"> </w:t>
      </w:r>
      <w:r w:rsidRPr="00051297">
        <w:rPr>
          <w:color w:val="000000"/>
          <w:sz w:val="20"/>
          <w:lang w:val="tr-TR"/>
        </w:rPr>
        <w:t xml:space="preserve"> 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lastRenderedPageBreak/>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6E39A1" w:rsidRDefault="00DC19F5" w:rsidP="006E39A1">
      <w:pPr>
        <w:ind w:firstLine="708"/>
        <w:rPr>
          <w:sz w:val="20"/>
          <w:szCs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6E39A1" w:rsidRPr="006E39A1">
        <w:rPr>
          <w:sz w:val="20"/>
          <w:szCs w:val="20"/>
          <w:lang w:val="tr-TR"/>
        </w:rPr>
        <w:t xml:space="preserve"> </w:t>
      </w:r>
      <w:r w:rsidR="006E39A1">
        <w:rPr>
          <w:sz w:val="20"/>
          <w:szCs w:val="20"/>
          <w:lang w:val="tr-TR"/>
        </w:rPr>
        <w:t xml:space="preserve">Adnan Menderes Mah. </w:t>
      </w:r>
      <w:proofErr w:type="spellStart"/>
      <w:r w:rsidR="006E39A1">
        <w:rPr>
          <w:sz w:val="20"/>
          <w:szCs w:val="20"/>
          <w:lang w:val="tr-TR"/>
        </w:rPr>
        <w:t>Kıralan</w:t>
      </w:r>
      <w:proofErr w:type="spellEnd"/>
      <w:r w:rsidR="006E39A1">
        <w:rPr>
          <w:sz w:val="20"/>
          <w:szCs w:val="20"/>
          <w:lang w:val="tr-TR"/>
        </w:rPr>
        <w:t xml:space="preserve"> Dink Mevkii Küme Evleri 69 B03 Ergani/Diyarbakır</w:t>
      </w:r>
    </w:p>
    <w:p w:rsidR="00DC19F5" w:rsidRPr="006E39A1" w:rsidRDefault="00DC19F5" w:rsidP="006E39A1">
      <w:pPr>
        <w:ind w:firstLine="708"/>
        <w:rPr>
          <w:sz w:val="20"/>
          <w:szCs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6E39A1" w:rsidRPr="006E39A1">
        <w:rPr>
          <w:sz w:val="20"/>
          <w:szCs w:val="20"/>
          <w:lang w:val="tr-TR"/>
        </w:rPr>
        <w:t xml:space="preserve"> </w:t>
      </w:r>
      <w:r w:rsidR="006E39A1">
        <w:rPr>
          <w:sz w:val="20"/>
          <w:szCs w:val="20"/>
          <w:lang w:val="tr-TR"/>
        </w:rPr>
        <w:t xml:space="preserve">Adnan Menderes Mah. </w:t>
      </w:r>
      <w:proofErr w:type="spellStart"/>
      <w:r w:rsidR="006E39A1">
        <w:rPr>
          <w:sz w:val="20"/>
          <w:szCs w:val="20"/>
          <w:lang w:val="tr-TR"/>
        </w:rPr>
        <w:t>Kıralan</w:t>
      </w:r>
      <w:proofErr w:type="spellEnd"/>
      <w:r w:rsidR="006E39A1">
        <w:rPr>
          <w:sz w:val="20"/>
          <w:szCs w:val="20"/>
          <w:lang w:val="tr-TR"/>
        </w:rPr>
        <w:t xml:space="preserve"> Dink Mevkii Küme Evleri 69 B03 Ergani/Diyarbakır</w:t>
      </w:r>
      <w:r w:rsidRPr="00051297">
        <w:rPr>
          <w:rStyle w:val="Vurgu"/>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lastRenderedPageBreak/>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Pr="00051297">
        <w:rPr>
          <w:sz w:val="20"/>
          <w:szCs w:val="20"/>
          <w:lang w:val="tr-TR"/>
        </w:rPr>
        <w:t xml:space="preserve">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3" w:name="_Toc232234022"/>
      <w:r w:rsidRPr="00051297">
        <w:rPr>
          <w:b/>
          <w:lang w:val="tr-TR"/>
        </w:rPr>
        <w:t>SÖZLEŞME VE ÖZEL KOŞULLAR</w:t>
      </w:r>
      <w:bookmarkEnd w:id="13"/>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613C68" w:rsidRPr="00C36C6F" w:rsidRDefault="00613C68"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613C68" w:rsidRPr="00C36C6F" w:rsidRDefault="00613C68"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1002A" w:rsidP="00DC19F5">
      <w:pPr>
        <w:spacing w:after="120"/>
        <w:ind w:firstLine="0"/>
        <w:jc w:val="center"/>
        <w:rPr>
          <w:b/>
          <w:lang w:val="tr-TR"/>
        </w:rPr>
      </w:pPr>
      <w:bookmarkStart w:id="14" w:name="_Toc179364466"/>
      <w:bookmarkStart w:id="15" w:name="_Toc232234023"/>
      <w:r>
        <w:rPr>
          <w:b/>
          <w:highlight w:val="lightGray"/>
          <w:lang w:val="tr-TR"/>
        </w:rPr>
        <w:t>MAL ALIMI</w:t>
      </w:r>
      <w:r>
        <w:rPr>
          <w:b/>
          <w:lang w:val="tr-TR"/>
        </w:rPr>
        <w:t xml:space="preserve"> </w:t>
      </w:r>
      <w:r w:rsidR="00DC19F5" w:rsidRPr="00051297">
        <w:rPr>
          <w:b/>
          <w:lang w:val="tr-TR"/>
        </w:rPr>
        <w:t xml:space="preserve"> SÖZLEŞMESİ</w:t>
      </w:r>
      <w:bookmarkEnd w:id="14"/>
      <w:bookmarkEnd w:id="15"/>
    </w:p>
    <w:p w:rsidR="00DC19F5" w:rsidRPr="00051297" w:rsidRDefault="00DC19F5" w:rsidP="00DC19F5">
      <w:pPr>
        <w:rPr>
          <w:color w:val="000000"/>
          <w:sz w:val="20"/>
          <w:lang w:val="tr-TR"/>
        </w:rPr>
      </w:pPr>
      <w:r w:rsidRPr="00051297">
        <w:rPr>
          <w:color w:val="000000"/>
          <w:sz w:val="20"/>
          <w:lang w:val="tr-TR"/>
        </w:rPr>
        <w:t>Bir tarafta</w:t>
      </w:r>
    </w:p>
    <w:p w:rsidR="00DC19F5" w:rsidRDefault="00D1002A" w:rsidP="00DC19F5">
      <w:pPr>
        <w:rPr>
          <w:color w:val="000000"/>
          <w:sz w:val="20"/>
          <w:lang w:val="tr-TR"/>
        </w:rPr>
      </w:pPr>
      <w:r>
        <w:rPr>
          <w:color w:val="000000"/>
          <w:sz w:val="20"/>
          <w:lang w:val="tr-TR"/>
        </w:rPr>
        <w:t xml:space="preserve">Selda Keskin </w:t>
      </w:r>
    </w:p>
    <w:p w:rsidR="00D1002A" w:rsidRPr="00051297" w:rsidRDefault="00D1002A" w:rsidP="00DC19F5">
      <w:pPr>
        <w:rPr>
          <w:color w:val="000000"/>
          <w:sz w:val="20"/>
          <w:lang w:val="tr-TR"/>
        </w:rPr>
      </w:pPr>
      <w:r>
        <w:rPr>
          <w:sz w:val="20"/>
          <w:szCs w:val="20"/>
          <w:lang w:val="tr-TR"/>
        </w:rPr>
        <w:t xml:space="preserve">Adnan Menderes Mah. </w:t>
      </w:r>
      <w:proofErr w:type="spellStart"/>
      <w:r>
        <w:rPr>
          <w:sz w:val="20"/>
          <w:szCs w:val="20"/>
          <w:lang w:val="tr-TR"/>
        </w:rPr>
        <w:t>Kıralan</w:t>
      </w:r>
      <w:proofErr w:type="spellEnd"/>
      <w:r>
        <w:rPr>
          <w:sz w:val="20"/>
          <w:szCs w:val="20"/>
          <w:lang w:val="tr-TR"/>
        </w:rPr>
        <w:t xml:space="preserve"> Dink Mevkii Küme Evleri 69 B03 Ergani/Diyarbakır</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6" w:name="_Toc179364467"/>
      <w:bookmarkStart w:id="17"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6"/>
      <w:bookmarkEnd w:id="17"/>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00D1002A">
        <w:rPr>
          <w:color w:val="000000"/>
          <w:sz w:val="20"/>
          <w:lang w:val="tr-TR"/>
        </w:rPr>
        <w:t>Diyarbakır/Ergani  ‘de</w:t>
      </w:r>
      <w:r w:rsidRPr="00051297">
        <w:rPr>
          <w:color w:val="000000"/>
          <w:sz w:val="20"/>
          <w:lang w:val="tr-TR"/>
        </w:rPr>
        <w:t xml:space="preserve"> uygulanacak </w:t>
      </w:r>
      <w:r w:rsidR="0020185B">
        <w:rPr>
          <w:color w:val="000000"/>
          <w:sz w:val="20"/>
          <w:lang w:val="tr-TR"/>
        </w:rPr>
        <w:t xml:space="preserve">Selda Keskin –Sun Tekstil </w:t>
      </w:r>
      <w:r w:rsidR="00D1002A">
        <w:rPr>
          <w:sz w:val="20"/>
          <w:szCs w:val="20"/>
          <w:lang w:val="tr-TR"/>
        </w:rPr>
        <w:t>Çocuk Grubu Konfeksiyon Ürünlerinde Üretim Kapasitemizin Artırılması Projesi Mal Alım Sözleşmesi</w:t>
      </w:r>
      <w:r w:rsidRPr="00051297">
        <w:rPr>
          <w:color w:val="000000"/>
          <w:sz w:val="20"/>
          <w:lang w:val="tr-TR"/>
        </w:rPr>
        <w:t xml:space="preserve"> </w:t>
      </w:r>
      <w:proofErr w:type="spellStart"/>
      <w:r w:rsidRPr="00051297">
        <w:rPr>
          <w:color w:val="000000"/>
          <w:sz w:val="20"/>
          <w:lang w:val="tr-TR"/>
        </w:rPr>
        <w:t>dır</w:t>
      </w:r>
      <w:proofErr w:type="spellEnd"/>
      <w:r w:rsidRPr="00051297">
        <w:rPr>
          <w:color w:val="000000"/>
          <w:sz w:val="20"/>
          <w:lang w:val="tr-TR"/>
        </w:rPr>
        <w:t xml:space="preserve">.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1002A" w:rsidP="00DC19F5">
      <w:pPr>
        <w:spacing w:after="120"/>
        <w:rPr>
          <w:color w:val="000000"/>
          <w:sz w:val="20"/>
          <w:lang w:val="tr-TR"/>
        </w:rPr>
      </w:pPr>
      <w:r>
        <w:rPr>
          <w:color w:val="000000"/>
          <w:sz w:val="20"/>
          <w:lang w:val="tr-TR"/>
        </w:rPr>
        <w:t xml:space="preserve">Ek-3: Teknik Teklif  </w:t>
      </w:r>
      <w:r w:rsidR="00DC19F5" w:rsidRPr="00051297">
        <w:rPr>
          <w:color w:val="000000"/>
          <w:sz w:val="20"/>
          <w:highlight w:val="lightGray"/>
          <w:lang w:val="tr-TR"/>
        </w:rPr>
        <w:t>Hizmet Alımlarında Organizasyon ve Metodoloji ve Kilit Uzmanların Özgeçmişleri dahil</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051297" w:rsidRDefault="00D1002A" w:rsidP="00DC19F5">
      <w:pPr>
        <w:pStyle w:val="Text1"/>
        <w:tabs>
          <w:tab w:val="decimal" w:pos="7938"/>
        </w:tabs>
        <w:spacing w:after="0"/>
        <w:ind w:left="0"/>
        <w:rPr>
          <w:color w:val="000000"/>
          <w:sz w:val="20"/>
          <w:lang w:val="tr-TR"/>
        </w:rPr>
      </w:pPr>
      <w:r>
        <w:rPr>
          <w:color w:val="000000"/>
          <w:sz w:val="20"/>
          <w:lang w:val="tr-TR"/>
        </w:rPr>
        <w:t xml:space="preserve">Sözleşme kapsamında ön ödeme </w:t>
      </w:r>
      <w:r w:rsidR="00DC19F5" w:rsidRPr="00051297">
        <w:rPr>
          <w:color w:val="000000"/>
          <w:sz w:val="20"/>
          <w:highlight w:val="lightGray"/>
          <w:lang w:val="tr-TR"/>
        </w:rPr>
        <w:t>yapılacaktır</w:t>
      </w:r>
      <w:r>
        <w:rPr>
          <w:color w:val="000000"/>
          <w:sz w:val="20"/>
          <w:lang w:val="tr-TR"/>
        </w:rPr>
        <w:t xml:space="preserve">. </w:t>
      </w:r>
      <w:r w:rsidR="00DC19F5" w:rsidRPr="00051297">
        <w:rPr>
          <w:color w:val="000000"/>
          <w:sz w:val="20"/>
          <w:highlight w:val="lightGray"/>
          <w:lang w:val="tr-TR"/>
        </w:rPr>
        <w:t>Ön ödeme</w:t>
      </w:r>
      <w:r>
        <w:rPr>
          <w:color w:val="000000"/>
          <w:sz w:val="20"/>
          <w:highlight w:val="lightGray"/>
          <w:lang w:val="tr-TR"/>
        </w:rPr>
        <w:t xml:space="preserve"> miktarı sözleşme bedelinin % </w:t>
      </w:r>
      <w:r w:rsidR="00B679D4">
        <w:rPr>
          <w:color w:val="000000"/>
          <w:sz w:val="20"/>
          <w:highlight w:val="lightGray"/>
          <w:lang w:val="tr-TR"/>
        </w:rPr>
        <w:t>3</w:t>
      </w:r>
      <w:r>
        <w:rPr>
          <w:color w:val="000000"/>
          <w:sz w:val="20"/>
          <w:highlight w:val="lightGray"/>
          <w:lang w:val="tr-TR"/>
        </w:rPr>
        <w:t>0</w:t>
      </w:r>
      <w:r w:rsidR="00F651E1">
        <w:rPr>
          <w:color w:val="000000"/>
          <w:sz w:val="20"/>
          <w:highlight w:val="lightGray"/>
          <w:lang w:val="tr-TR"/>
        </w:rPr>
        <w:t>’u</w:t>
      </w:r>
      <w:r w:rsidR="00DC19F5" w:rsidRPr="00051297">
        <w:rPr>
          <w:color w:val="000000"/>
          <w:sz w:val="20"/>
          <w:highlight w:val="lightGray"/>
          <w:lang w:val="tr-TR"/>
        </w:rPr>
        <w:t xml:space="preserve"> olan ……………….. TL’dir. Ön ödeme, sözleşme imza tarihinden sonra 15 gün içerisinde  yapılacaktır</w:t>
      </w:r>
      <w:r>
        <w:rPr>
          <w:color w:val="000000"/>
          <w:sz w:val="20"/>
          <w:lang w:val="tr-TR"/>
        </w:rPr>
        <w:t>.</w:t>
      </w:r>
    </w:p>
    <w:p w:rsidR="00DC19F5" w:rsidRPr="00051297" w:rsidRDefault="00DC19F5" w:rsidP="00DC19F5">
      <w:pPr>
        <w:pStyle w:val="Text1"/>
        <w:tabs>
          <w:tab w:val="decimal" w:pos="7938"/>
        </w:tabs>
        <w:spacing w:after="0"/>
        <w:ind w:left="0"/>
        <w:rPr>
          <w:color w:val="000000"/>
          <w:sz w:val="20"/>
          <w:lang w:val="tr-TR"/>
        </w:rPr>
      </w:pPr>
    </w:p>
    <w:p w:rsidR="00DC19F5" w:rsidRPr="00051297" w:rsidRDefault="00DC19F5" w:rsidP="00DC19F5">
      <w:pPr>
        <w:rPr>
          <w:bCs/>
          <w:lang w:val="tr-TR"/>
        </w:rPr>
      </w:pP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D1002A">
        <w:rPr>
          <w:bCs/>
          <w:highlight w:val="lightGray"/>
          <w:lang w:val="tr-TR"/>
        </w:rPr>
        <w: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DC19F5" w:rsidRPr="00051297" w:rsidRDefault="00D1002A" w:rsidP="00DC19F5">
      <w:pPr>
        <w:rPr>
          <w:color w:val="000000"/>
          <w:sz w:val="20"/>
          <w:lang w:val="tr-TR"/>
        </w:rPr>
      </w:pPr>
      <w:r>
        <w:rPr>
          <w:color w:val="000000"/>
          <w:sz w:val="20"/>
          <w:lang w:val="tr-TR"/>
        </w:rPr>
        <w:t xml:space="preserve">Uygulamaya başlama tarihi </w:t>
      </w:r>
      <w:r w:rsidR="00DC19F5" w:rsidRPr="00051297">
        <w:rPr>
          <w:color w:val="000000"/>
          <w:sz w:val="20"/>
          <w:highlight w:val="lightGray"/>
          <w:lang w:val="tr-TR"/>
        </w:rPr>
        <w:t>tarih / sözleşmenin her iki tarafça imzalandığı tarih</w:t>
      </w:r>
      <w:r w:rsidR="00DC19F5" w:rsidRPr="00051297">
        <w:rPr>
          <w:color w:val="000000"/>
          <w:sz w:val="20"/>
          <w:lang w:val="tr-TR"/>
        </w:rPr>
        <w:t xml:space="preserve">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w:t>
      </w:r>
      <w:r w:rsidR="00D1002A">
        <w:rPr>
          <w:color w:val="000000"/>
          <w:sz w:val="20"/>
          <w:lang w:val="tr-TR"/>
        </w:rPr>
        <w:t>arihinden itibaren  12</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D1002A">
        <w:rPr>
          <w:color w:val="000000"/>
          <w:sz w:val="20"/>
          <w:lang w:val="tr-TR"/>
        </w:rPr>
        <w:t xml:space="preserve">Diyarbakır </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19" w:name="_Söz.Ek-1:_Genel_Koşullar"/>
      <w:bookmarkStart w:id="20" w:name="_Toc233021554"/>
      <w:bookmarkEnd w:id="19"/>
      <w:r w:rsidRPr="00051297">
        <w:rPr>
          <w:lang w:val="tr-TR"/>
        </w:rPr>
        <w:t>Söz. Ek-1: Genel Koşullar</w:t>
      </w:r>
      <w:bookmarkEnd w:id="2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13C68" w:rsidRPr="00C36C6F" w:rsidRDefault="00613C68"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613C68" w:rsidRPr="00C36C6F" w:rsidRDefault="00613C68"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w:t>
      </w:r>
      <w:r w:rsidRPr="00051297">
        <w:rPr>
          <w:sz w:val="20"/>
          <w:szCs w:val="20"/>
          <w:lang w:val="tr-TR"/>
        </w:rPr>
        <w:lastRenderedPageBreak/>
        <w:t>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lastRenderedPageBreak/>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 Ek-2: Teknik Şartname (İş Tanımı)</w:t>
      </w:r>
      <w:bookmarkEnd w:id="23"/>
      <w:r w:rsidRPr="00051297">
        <w:rPr>
          <w:lang w:val="tr-TR"/>
        </w:rPr>
        <w:t xml:space="preserve"> </w:t>
      </w:r>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rPr>
          <w:b/>
          <w:sz w:val="20"/>
          <w:szCs w:val="20"/>
          <w:lang w:val="tr-TR"/>
        </w:rPr>
      </w:pPr>
      <w:r w:rsidRPr="00051297">
        <w:rPr>
          <w:b/>
          <w:color w:val="000000"/>
          <w:sz w:val="36"/>
          <w:szCs w:val="36"/>
          <w:lang w:val="tr-TR"/>
        </w:rPr>
        <w:br w:type="page"/>
      </w:r>
      <w:bookmarkStart w:id="24" w:name="_Toc232234025"/>
      <w:bookmarkStart w:id="25" w:name="_Toc188240391"/>
      <w:r w:rsidRPr="00051297">
        <w:rPr>
          <w:b/>
          <w:sz w:val="20"/>
          <w:szCs w:val="20"/>
          <w:lang w:val="tr-TR"/>
        </w:rPr>
        <w:lastRenderedPageBreak/>
        <w:t xml:space="preserve">İŞ TANIMI (TEKNİK ŞARTNAME) STANDART FORMU                           </w:t>
      </w:r>
      <w:r w:rsidRPr="00051297">
        <w:rPr>
          <w:b/>
          <w:sz w:val="20"/>
          <w:szCs w:val="20"/>
          <w:lang w:val="tr-TR"/>
        </w:rPr>
        <w:tab/>
        <w:t xml:space="preserve">          (Söz. EK:2a)</w:t>
      </w:r>
      <w:bookmarkEnd w:id="24"/>
      <w:r w:rsidRPr="00051297">
        <w:rPr>
          <w:b/>
          <w:sz w:val="20"/>
          <w:szCs w:val="20"/>
          <w:lang w:val="tr-TR"/>
        </w:rPr>
        <w:t xml:space="preserve">  </w:t>
      </w:r>
      <w:bookmarkEnd w:id="25"/>
    </w:p>
    <w:p w:rsidR="00DC19F5" w:rsidRPr="00051297" w:rsidRDefault="00DC19F5" w:rsidP="00DC19F5">
      <w:pPr>
        <w:ind w:firstLine="0"/>
        <w:jc w:val="center"/>
        <w:rPr>
          <w:position w:val="-2"/>
          <w:sz w:val="20"/>
          <w:szCs w:val="20"/>
          <w:lang w:val="tr-TR"/>
        </w:rPr>
      </w:pPr>
      <w:r>
        <w:rPr>
          <w:position w:val="-2"/>
          <w:sz w:val="20"/>
          <w:szCs w:val="20"/>
          <w:highlight w:val="lightGray"/>
          <w:lang w:val="tr-TR"/>
        </w:rPr>
        <w:t>(Hizmet Alımları İ</w:t>
      </w:r>
      <w:r w:rsidRPr="00051297">
        <w:rPr>
          <w:position w:val="-2"/>
          <w:sz w:val="20"/>
          <w:szCs w:val="20"/>
          <w:highlight w:val="lightGray"/>
          <w:lang w:val="tr-TR"/>
        </w:rPr>
        <w:t>çin)</w:t>
      </w:r>
    </w:p>
    <w:p w:rsidR="003314CE" w:rsidRDefault="00DC19F5" w:rsidP="00DC19F5">
      <w:pPr>
        <w:ind w:firstLine="0"/>
        <w:rPr>
          <w:sz w:val="20"/>
          <w:szCs w:val="20"/>
          <w:lang w:val="tr-TR"/>
        </w:rPr>
      </w:pPr>
      <w:bookmarkStart w:id="26" w:name="_Toc187830912"/>
      <w:bookmarkStart w:id="27" w:name="_Toc188240392"/>
      <w:r w:rsidRPr="00051297">
        <w:rPr>
          <w:sz w:val="20"/>
          <w:szCs w:val="20"/>
          <w:lang w:val="tr-TR"/>
        </w:rPr>
        <w:t xml:space="preserve">Sözleşme Adı: </w:t>
      </w:r>
      <w:bookmarkEnd w:id="26"/>
      <w:bookmarkEnd w:id="27"/>
    </w:p>
    <w:p w:rsidR="00DC19F5" w:rsidRPr="00051297" w:rsidRDefault="003314CE" w:rsidP="00DC19F5">
      <w:pPr>
        <w:ind w:firstLine="0"/>
        <w:rPr>
          <w:sz w:val="20"/>
          <w:szCs w:val="20"/>
          <w:lang w:val="tr-TR"/>
        </w:rPr>
      </w:pPr>
      <w:r>
        <w:rPr>
          <w:sz w:val="20"/>
          <w:szCs w:val="20"/>
          <w:lang w:val="tr-TR"/>
        </w:rPr>
        <w:t>Selda Keskin –SUN Tekstil Çocuk Grubu Konfeksiyon Ürünlerinde Üretim Kapasitemizin Artırılması Projesi Mal Alım Sözleşmesi</w:t>
      </w:r>
    </w:p>
    <w:p w:rsidR="00DC19F5" w:rsidRDefault="00DC19F5" w:rsidP="00DC19F5">
      <w:pPr>
        <w:ind w:firstLine="0"/>
        <w:rPr>
          <w:rFonts w:ascii="Segoe UI" w:hAnsi="Segoe UI" w:cs="Segoe UI"/>
          <w:b/>
          <w:bCs/>
          <w:color w:val="333333"/>
          <w:sz w:val="26"/>
          <w:szCs w:val="26"/>
          <w:shd w:val="clear" w:color="auto" w:fill="F8F8F8"/>
        </w:rPr>
      </w:pPr>
      <w:r>
        <w:rPr>
          <w:sz w:val="20"/>
          <w:szCs w:val="20"/>
          <w:lang w:val="tr-TR"/>
        </w:rPr>
        <w:t>Referans N</w:t>
      </w:r>
      <w:r w:rsidR="003314CE">
        <w:rPr>
          <w:sz w:val="20"/>
          <w:szCs w:val="20"/>
          <w:lang w:val="tr-TR"/>
        </w:rPr>
        <w:t xml:space="preserve">o   : </w:t>
      </w:r>
      <w:r w:rsidR="003314CE" w:rsidRPr="003314CE">
        <w:rPr>
          <w:rFonts w:cs="Times New Roman"/>
          <w:b/>
          <w:bCs/>
          <w:color w:val="333333"/>
          <w:sz w:val="20"/>
          <w:szCs w:val="20"/>
          <w:shd w:val="clear" w:color="auto" w:fill="F8F8F8"/>
        </w:rPr>
        <w:t>TRC2/18/KOBİ/0045</w:t>
      </w:r>
      <w:r w:rsidR="003314CE">
        <w:rPr>
          <w:rFonts w:ascii="Segoe UI" w:hAnsi="Segoe UI" w:cs="Segoe UI"/>
          <w:b/>
          <w:bCs/>
          <w:color w:val="333333"/>
          <w:sz w:val="26"/>
          <w:szCs w:val="26"/>
          <w:shd w:val="clear" w:color="auto" w:fill="F8F8F8"/>
        </w:rPr>
        <w:t> </w:t>
      </w:r>
    </w:p>
    <w:p w:rsidR="003314CE" w:rsidRPr="00051297" w:rsidRDefault="003314CE" w:rsidP="00DC19F5">
      <w:pPr>
        <w:ind w:firstLine="0"/>
        <w:rPr>
          <w:sz w:val="20"/>
          <w:szCs w:val="20"/>
          <w:lang w:val="tr-TR"/>
        </w:rPr>
      </w:pPr>
    </w:p>
    <w:p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DC19F5"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r w:rsidR="003314CE">
        <w:rPr>
          <w:position w:val="-2"/>
          <w:sz w:val="20"/>
          <w:szCs w:val="20"/>
          <w:lang w:val="tr-TR"/>
        </w:rPr>
        <w:t>;</w:t>
      </w:r>
    </w:p>
    <w:p w:rsidR="003314CE" w:rsidRDefault="003314CE" w:rsidP="00DC19F5">
      <w:pPr>
        <w:spacing w:after="120"/>
        <w:ind w:firstLine="0"/>
        <w:rPr>
          <w:position w:val="-2"/>
          <w:sz w:val="20"/>
          <w:szCs w:val="20"/>
          <w:lang w:val="tr-TR"/>
        </w:rPr>
      </w:pPr>
      <w:r>
        <w:rPr>
          <w:position w:val="-2"/>
          <w:sz w:val="20"/>
          <w:szCs w:val="20"/>
          <w:lang w:val="tr-TR"/>
        </w:rPr>
        <w:t xml:space="preserve">2018 yılında Karacadağ Kalkınma Ajansına sunulan projemizin desteklenmesine esas olarak Diyarbakır/Ergani ilçesinde var olan fabrikamızda yeni makineler alarak kapasite artırımına gidilecektir. </w:t>
      </w:r>
    </w:p>
    <w:p w:rsidR="003314CE" w:rsidRDefault="003314CE" w:rsidP="00DC19F5">
      <w:pPr>
        <w:spacing w:after="120"/>
        <w:ind w:firstLine="0"/>
        <w:rPr>
          <w:position w:val="-2"/>
          <w:sz w:val="20"/>
          <w:szCs w:val="20"/>
          <w:lang w:val="tr-TR"/>
        </w:rPr>
      </w:pPr>
      <w:r>
        <w:rPr>
          <w:position w:val="-2"/>
          <w:sz w:val="20"/>
          <w:szCs w:val="20"/>
          <w:lang w:val="tr-TR"/>
        </w:rPr>
        <w:t xml:space="preserve">Bu kapsamda projede yer alan makineler aynı şekilde ihale metnine aktarılmıştır. </w:t>
      </w:r>
    </w:p>
    <w:p w:rsidR="003314CE" w:rsidRPr="00051297" w:rsidRDefault="003314CE" w:rsidP="00DC19F5">
      <w:pPr>
        <w:spacing w:after="120"/>
        <w:ind w:firstLine="0"/>
        <w:rPr>
          <w:position w:val="-2"/>
          <w:sz w:val="20"/>
          <w:szCs w:val="20"/>
          <w:lang w:val="tr-TR"/>
        </w:rPr>
      </w:pPr>
      <w:r>
        <w:rPr>
          <w:position w:val="-2"/>
          <w:sz w:val="20"/>
          <w:szCs w:val="20"/>
          <w:lang w:val="tr-TR"/>
        </w:rPr>
        <w:t xml:space="preserve">Bu çerçevede, satın alma işlemi ihale metninde belirtilen prosedürlere göre yapılacaktır.  </w:t>
      </w:r>
    </w:p>
    <w:p w:rsidR="00DC19F5"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i/>
          <w:position w:val="-2"/>
          <w:sz w:val="20"/>
          <w:szCs w:val="20"/>
          <w:lang w:val="tr-TR"/>
        </w:rPr>
        <w:t xml:space="preserve"> </w:t>
      </w:r>
      <w:r w:rsidRPr="00051297">
        <w:rPr>
          <w:position w:val="-2"/>
          <w:sz w:val="20"/>
          <w:szCs w:val="20"/>
          <w:lang w:val="tr-TR"/>
        </w:rPr>
        <w:t>hakkında genel bilgi</w:t>
      </w:r>
    </w:p>
    <w:p w:rsidR="003314CE" w:rsidRDefault="003314CE" w:rsidP="00DC19F5">
      <w:pPr>
        <w:spacing w:after="120"/>
        <w:ind w:firstLine="0"/>
        <w:rPr>
          <w:position w:val="-2"/>
          <w:sz w:val="20"/>
          <w:szCs w:val="20"/>
          <w:lang w:val="tr-TR"/>
        </w:rPr>
      </w:pPr>
      <w:r>
        <w:rPr>
          <w:position w:val="-2"/>
          <w:sz w:val="20"/>
          <w:szCs w:val="20"/>
          <w:lang w:val="tr-TR"/>
        </w:rPr>
        <w:t xml:space="preserve">SELDA KESKİN-SUN TEKSTİL </w:t>
      </w:r>
    </w:p>
    <w:p w:rsidR="003314CE" w:rsidRPr="00051297" w:rsidRDefault="003314CE" w:rsidP="00DC19F5">
      <w:pPr>
        <w:spacing w:after="120"/>
        <w:ind w:firstLine="0"/>
        <w:rPr>
          <w:position w:val="-2"/>
          <w:sz w:val="20"/>
          <w:szCs w:val="20"/>
          <w:lang w:val="tr-TR"/>
        </w:rPr>
      </w:pPr>
      <w:r>
        <w:rPr>
          <w:position w:val="-2"/>
          <w:sz w:val="20"/>
          <w:szCs w:val="20"/>
          <w:lang w:val="tr-TR"/>
        </w:rPr>
        <w:t xml:space="preserve">Uzun yıllardır ailece konfeksiyon işinde iştigal etmektedir. Diyarbakır Ergani ilçesinde kurduğu fabrika ile çocuk grubu konfeksiyon ürünleri üretmektedir. Konfeksiyon alanında faaliyet gösteren ulusal markalara fason üretim yapmaktır. Dönemsel değişmekle beraber 40 civarında çalışanımız olmaktadır. </w:t>
      </w:r>
      <w:r w:rsidR="00C047C2">
        <w:rPr>
          <w:position w:val="-2"/>
          <w:sz w:val="20"/>
          <w:szCs w:val="20"/>
          <w:lang w:val="tr-TR"/>
        </w:rPr>
        <w:t xml:space="preserve">2 yıldır belirtilen adreste üretim yapmaktayız. </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DC19F5" w:rsidRDefault="00DC19F5" w:rsidP="00DC19F5">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p>
    <w:p w:rsidR="00C047C2" w:rsidRPr="00D43BEC" w:rsidRDefault="00C047C2" w:rsidP="00C047C2">
      <w:pPr>
        <w:spacing w:after="120"/>
        <w:ind w:firstLine="0"/>
        <w:rPr>
          <w:position w:val="-2"/>
          <w:sz w:val="20"/>
          <w:szCs w:val="20"/>
          <w:lang w:val="tr-TR"/>
        </w:rPr>
      </w:pPr>
      <w:r w:rsidRPr="00D43BEC">
        <w:rPr>
          <w:position w:val="-2"/>
          <w:sz w:val="20"/>
          <w:szCs w:val="20"/>
          <w:lang w:val="tr-TR"/>
        </w:rPr>
        <w:t>*  İhale sürecinin bu şartnamede belirtilen prosedürler dahilinde neticelenmesi.</w:t>
      </w:r>
    </w:p>
    <w:p w:rsidR="00D43BEC" w:rsidRPr="00D43BEC" w:rsidRDefault="00C047C2" w:rsidP="00C047C2">
      <w:pPr>
        <w:spacing w:after="120"/>
        <w:ind w:firstLine="0"/>
        <w:rPr>
          <w:position w:val="-2"/>
          <w:sz w:val="20"/>
          <w:szCs w:val="20"/>
          <w:lang w:val="tr-TR"/>
        </w:rPr>
      </w:pPr>
      <w:r w:rsidRPr="00D43BEC">
        <w:rPr>
          <w:position w:val="-2"/>
          <w:sz w:val="20"/>
          <w:szCs w:val="20"/>
          <w:lang w:val="tr-TR"/>
        </w:rPr>
        <w:t xml:space="preserve">* İhalenin  neticelenmesinden sonra tedarikçi ile yine </w:t>
      </w:r>
      <w:r w:rsidR="00D43BEC" w:rsidRPr="00D43BEC">
        <w:rPr>
          <w:position w:val="-2"/>
          <w:sz w:val="20"/>
          <w:szCs w:val="20"/>
          <w:lang w:val="tr-TR"/>
        </w:rPr>
        <w:t xml:space="preserve">bu şartnamede belirtilen kurallar dahilinde sözleşme yapmak. </w:t>
      </w:r>
    </w:p>
    <w:p w:rsidR="00D43BEC" w:rsidRPr="00D43BEC" w:rsidRDefault="00D43BEC" w:rsidP="00C047C2">
      <w:pPr>
        <w:spacing w:after="120"/>
        <w:ind w:firstLine="0"/>
        <w:rPr>
          <w:position w:val="-2"/>
          <w:sz w:val="20"/>
          <w:szCs w:val="20"/>
          <w:lang w:val="tr-TR"/>
        </w:rPr>
      </w:pPr>
      <w:r w:rsidRPr="00D43BEC">
        <w:rPr>
          <w:position w:val="-2"/>
          <w:sz w:val="20"/>
          <w:szCs w:val="20"/>
          <w:lang w:val="tr-TR"/>
        </w:rPr>
        <w:t xml:space="preserve">*Alımı yapılacak makinelerin 45 gün içinde teslimini sağlamak. </w:t>
      </w:r>
    </w:p>
    <w:p w:rsidR="00D43BEC" w:rsidRPr="00D43BEC" w:rsidRDefault="00D43BEC" w:rsidP="00C047C2">
      <w:pPr>
        <w:spacing w:after="120"/>
        <w:ind w:firstLine="0"/>
        <w:rPr>
          <w:position w:val="-2"/>
          <w:sz w:val="20"/>
          <w:szCs w:val="20"/>
          <w:lang w:val="tr-TR"/>
        </w:rPr>
      </w:pPr>
      <w:r w:rsidRPr="00D43BEC">
        <w:rPr>
          <w:position w:val="-2"/>
          <w:sz w:val="20"/>
          <w:szCs w:val="20"/>
          <w:lang w:val="tr-TR"/>
        </w:rPr>
        <w:t xml:space="preserve">*Makinelerin kurulmasını sağlamak. Çalışabilir durumda sözleşme makamına teslim etmek. </w:t>
      </w:r>
    </w:p>
    <w:p w:rsidR="00D43BEC" w:rsidRPr="00D43BEC" w:rsidRDefault="00D43BEC" w:rsidP="00C047C2">
      <w:pPr>
        <w:spacing w:after="120"/>
        <w:ind w:firstLine="0"/>
        <w:rPr>
          <w:position w:val="-2"/>
          <w:sz w:val="20"/>
          <w:szCs w:val="20"/>
          <w:lang w:val="tr-TR"/>
        </w:rPr>
      </w:pPr>
      <w:r w:rsidRPr="00D43BEC">
        <w:rPr>
          <w:position w:val="-2"/>
          <w:sz w:val="20"/>
          <w:szCs w:val="20"/>
          <w:lang w:val="tr-TR"/>
        </w:rPr>
        <w:t xml:space="preserve">* Makinelerin en az 2 yıl garantili olmasını sağlamak. </w:t>
      </w:r>
    </w:p>
    <w:p w:rsidR="00D43BEC" w:rsidRPr="00D43BEC" w:rsidRDefault="00D43BEC" w:rsidP="00C047C2">
      <w:pPr>
        <w:spacing w:after="120"/>
        <w:ind w:firstLine="0"/>
        <w:rPr>
          <w:position w:val="-2"/>
          <w:sz w:val="20"/>
          <w:szCs w:val="20"/>
          <w:lang w:val="tr-TR"/>
        </w:rPr>
      </w:pPr>
      <w:r w:rsidRPr="00D43BEC">
        <w:rPr>
          <w:position w:val="-2"/>
          <w:sz w:val="20"/>
          <w:szCs w:val="20"/>
          <w:lang w:val="tr-TR"/>
        </w:rPr>
        <w:t xml:space="preserve">*Sözleşme süresi 1 yıldır. Makinelerin kurulmasını takip eden 1 ayda tedarikçi tarafından belirtilen kilit personeller tarafından 16 saat makinelerin kullanma eğitimini vermek. </w:t>
      </w:r>
    </w:p>
    <w:p w:rsidR="00C047C2" w:rsidRPr="00D43BEC" w:rsidRDefault="00D43BEC" w:rsidP="00C047C2">
      <w:pPr>
        <w:spacing w:after="120"/>
        <w:ind w:firstLine="0"/>
        <w:rPr>
          <w:position w:val="-2"/>
          <w:sz w:val="20"/>
          <w:szCs w:val="20"/>
          <w:lang w:val="tr-TR"/>
        </w:rPr>
      </w:pPr>
      <w:r w:rsidRPr="00D43BEC">
        <w:rPr>
          <w:position w:val="-2"/>
          <w:sz w:val="20"/>
          <w:szCs w:val="20"/>
          <w:lang w:val="tr-TR"/>
        </w:rPr>
        <w:t xml:space="preserve">*En az bir yıl boyunca bakım onarım ve diğer yedek parça teminini sağlamak. </w:t>
      </w:r>
      <w:r w:rsidR="00C047C2" w:rsidRPr="00D43BEC">
        <w:rPr>
          <w:position w:val="-2"/>
          <w:sz w:val="20"/>
          <w:szCs w:val="20"/>
          <w:lang w:val="tr-TR"/>
        </w:rPr>
        <w:t xml:space="preserve"> </w:t>
      </w:r>
    </w:p>
    <w:p w:rsidR="00C047C2" w:rsidRPr="00051297" w:rsidRDefault="00C047C2" w:rsidP="00C047C2">
      <w:pPr>
        <w:spacing w:after="120"/>
        <w:ind w:firstLine="0"/>
        <w:rPr>
          <w:i/>
          <w:position w:val="-2"/>
          <w:sz w:val="20"/>
          <w:szCs w:val="20"/>
          <w:lang w:val="tr-TR"/>
        </w:rPr>
      </w:pP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D43BEC" w:rsidRDefault="00DC19F5" w:rsidP="00DC19F5">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D43BEC" w:rsidRDefault="00D43BEC" w:rsidP="00DC19F5">
      <w:pPr>
        <w:spacing w:after="120"/>
        <w:ind w:firstLine="0"/>
        <w:rPr>
          <w:position w:val="-2"/>
          <w:sz w:val="20"/>
          <w:szCs w:val="20"/>
          <w:lang w:val="tr-TR"/>
        </w:rPr>
      </w:pPr>
      <w:r>
        <w:rPr>
          <w:position w:val="-2"/>
          <w:sz w:val="20"/>
          <w:szCs w:val="20"/>
          <w:lang w:val="tr-TR"/>
        </w:rPr>
        <w:t xml:space="preserve">Aşağıdaki makineler belirtilen asgari teknik koşullara göre alımı yapılacaktır. </w:t>
      </w:r>
    </w:p>
    <w:p w:rsidR="003314CE" w:rsidRPr="00D43BEC" w:rsidRDefault="003314CE" w:rsidP="003314CE">
      <w:pPr>
        <w:overflowPunct w:val="0"/>
        <w:autoSpaceDE w:val="0"/>
        <w:autoSpaceDN w:val="0"/>
        <w:adjustRightInd w:val="0"/>
        <w:ind w:left="1068" w:firstLine="0"/>
        <w:textAlignment w:val="baseline"/>
        <w:rPr>
          <w:sz w:val="20"/>
          <w:szCs w:val="20"/>
          <w:lang w:val="tr-TR"/>
        </w:rPr>
      </w:pPr>
      <w:r w:rsidRPr="00D43BEC">
        <w:rPr>
          <w:sz w:val="20"/>
          <w:szCs w:val="20"/>
          <w:lang w:val="tr-TR"/>
        </w:rPr>
        <w:t xml:space="preserve">LOT1; </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 xml:space="preserve">GENİŞ PASKARA ÜTÜSÜ 5 ADET (Kendinden kazanlı 220 w çalışabilir geniş  </w:t>
      </w:r>
      <w:proofErr w:type="spellStart"/>
      <w:r>
        <w:rPr>
          <w:i/>
          <w:sz w:val="20"/>
          <w:szCs w:val="20"/>
          <w:lang w:val="tr-TR"/>
        </w:rPr>
        <w:t>paskara</w:t>
      </w:r>
      <w:proofErr w:type="spellEnd"/>
      <w:r>
        <w:rPr>
          <w:i/>
          <w:sz w:val="20"/>
          <w:szCs w:val="20"/>
          <w:lang w:val="tr-TR"/>
        </w:rPr>
        <w:t xml:space="preserve"> ve el ütüsü) </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 xml:space="preserve"> YAKA TAKMA OVERLOĞU 1 ADET (2 iğne ayarlanabilir üstten </w:t>
      </w:r>
      <w:proofErr w:type="spellStart"/>
      <w:r>
        <w:rPr>
          <w:i/>
          <w:sz w:val="20"/>
          <w:szCs w:val="20"/>
          <w:lang w:val="tr-TR"/>
        </w:rPr>
        <w:t>fransfortlu</w:t>
      </w:r>
      <w:proofErr w:type="spellEnd"/>
      <w:r>
        <w:rPr>
          <w:i/>
          <w:sz w:val="20"/>
          <w:szCs w:val="20"/>
          <w:lang w:val="tr-TR"/>
        </w:rPr>
        <w:t xml:space="preserve"> dişli mini burunlu tüp </w:t>
      </w:r>
      <w:proofErr w:type="spellStart"/>
      <w:r>
        <w:rPr>
          <w:i/>
          <w:sz w:val="20"/>
          <w:szCs w:val="20"/>
          <w:lang w:val="tr-TR"/>
        </w:rPr>
        <w:t>ribana</w:t>
      </w:r>
      <w:proofErr w:type="spellEnd"/>
      <w:r>
        <w:rPr>
          <w:i/>
          <w:sz w:val="20"/>
          <w:szCs w:val="20"/>
          <w:lang w:val="tr-TR"/>
        </w:rPr>
        <w:t xml:space="preserve"> takma </w:t>
      </w:r>
      <w:proofErr w:type="spellStart"/>
      <w:r>
        <w:rPr>
          <w:i/>
          <w:sz w:val="20"/>
          <w:szCs w:val="20"/>
          <w:lang w:val="tr-TR"/>
        </w:rPr>
        <w:t>overlok</w:t>
      </w:r>
      <w:proofErr w:type="spellEnd"/>
      <w:r>
        <w:rPr>
          <w:i/>
          <w:sz w:val="20"/>
          <w:szCs w:val="20"/>
          <w:lang w:val="tr-TR"/>
        </w:rPr>
        <w:t xml:space="preserve"> makinası</w:t>
      </w:r>
      <w:r>
        <w:rPr>
          <w:i/>
          <w:sz w:val="20"/>
        </w:rPr>
        <w:t>,</w:t>
      </w:r>
      <w:proofErr w:type="spellStart"/>
      <w:r>
        <w:rPr>
          <w:i/>
          <w:sz w:val="20"/>
        </w:rPr>
        <w:t>D.river</w:t>
      </w:r>
      <w:proofErr w:type="spellEnd"/>
      <w:r>
        <w:rPr>
          <w:i/>
          <w:sz w:val="20"/>
        </w:rPr>
        <w:t xml:space="preserve"> </w:t>
      </w:r>
      <w:proofErr w:type="spellStart"/>
      <w:r>
        <w:rPr>
          <w:i/>
          <w:sz w:val="20"/>
        </w:rPr>
        <w:t>ince</w:t>
      </w:r>
      <w:proofErr w:type="spellEnd"/>
      <w:r>
        <w:rPr>
          <w:i/>
          <w:sz w:val="20"/>
        </w:rPr>
        <w:t xml:space="preserve"> </w:t>
      </w:r>
      <w:proofErr w:type="spellStart"/>
      <w:r>
        <w:rPr>
          <w:i/>
          <w:sz w:val="20"/>
        </w:rPr>
        <w:t>burunlu</w:t>
      </w:r>
      <w:proofErr w:type="spellEnd"/>
      <w:r>
        <w:rPr>
          <w:i/>
          <w:sz w:val="20"/>
        </w:rPr>
        <w:t xml:space="preserve"> </w:t>
      </w:r>
      <w:proofErr w:type="spellStart"/>
      <w:r>
        <w:rPr>
          <w:i/>
          <w:sz w:val="20"/>
        </w:rPr>
        <w:t>havalı</w:t>
      </w:r>
      <w:proofErr w:type="spellEnd"/>
      <w:r>
        <w:rPr>
          <w:i/>
          <w:sz w:val="20"/>
        </w:rPr>
        <w:t xml:space="preserve"> </w:t>
      </w:r>
      <w:proofErr w:type="spellStart"/>
      <w:r>
        <w:rPr>
          <w:i/>
          <w:sz w:val="20"/>
        </w:rPr>
        <w:t>ip</w:t>
      </w:r>
      <w:proofErr w:type="spellEnd"/>
      <w:r>
        <w:rPr>
          <w:i/>
          <w:sz w:val="20"/>
        </w:rPr>
        <w:t xml:space="preserve"> </w:t>
      </w:r>
      <w:proofErr w:type="spellStart"/>
      <w:r>
        <w:rPr>
          <w:i/>
          <w:sz w:val="20"/>
        </w:rPr>
        <w:t>kesmeli</w:t>
      </w:r>
      <w:proofErr w:type="spellEnd"/>
      <w:r>
        <w:rPr>
          <w:i/>
          <w:sz w:val="20"/>
        </w:rPr>
        <w:t xml:space="preserve"> </w:t>
      </w:r>
      <w:proofErr w:type="spellStart"/>
      <w:r>
        <w:rPr>
          <w:i/>
          <w:sz w:val="20"/>
        </w:rPr>
        <w:t>ayak</w:t>
      </w:r>
      <w:proofErr w:type="spellEnd"/>
      <w:r>
        <w:rPr>
          <w:i/>
          <w:sz w:val="20"/>
        </w:rPr>
        <w:t xml:space="preserve"> </w:t>
      </w:r>
      <w:proofErr w:type="spellStart"/>
      <w:r>
        <w:rPr>
          <w:i/>
          <w:sz w:val="20"/>
        </w:rPr>
        <w:t>kaldırmalı</w:t>
      </w:r>
      <w:proofErr w:type="spellEnd"/>
      <w:r>
        <w:rPr>
          <w:i/>
          <w:sz w:val="20"/>
        </w:rPr>
        <w:t xml:space="preserve"> </w:t>
      </w:r>
      <w:proofErr w:type="spellStart"/>
      <w:r>
        <w:rPr>
          <w:i/>
          <w:sz w:val="20"/>
        </w:rPr>
        <w:t>tüp</w:t>
      </w:r>
      <w:proofErr w:type="spellEnd"/>
      <w:r>
        <w:rPr>
          <w:i/>
          <w:sz w:val="20"/>
        </w:rPr>
        <w:t xml:space="preserve"> </w:t>
      </w:r>
      <w:proofErr w:type="spellStart"/>
      <w:r>
        <w:rPr>
          <w:i/>
          <w:sz w:val="20"/>
        </w:rPr>
        <w:t>yaka</w:t>
      </w:r>
      <w:proofErr w:type="spellEnd"/>
      <w:r>
        <w:rPr>
          <w:i/>
          <w:sz w:val="20"/>
        </w:rPr>
        <w:t xml:space="preserve"> </w:t>
      </w:r>
      <w:proofErr w:type="spellStart"/>
      <w:r>
        <w:rPr>
          <w:i/>
          <w:sz w:val="20"/>
        </w:rPr>
        <w:t>pnomatik</w:t>
      </w:r>
      <w:proofErr w:type="spellEnd"/>
      <w:r>
        <w:rPr>
          <w:i/>
          <w:sz w:val="20"/>
        </w:rPr>
        <w:t xml:space="preserve"> </w:t>
      </w:r>
      <w:proofErr w:type="spellStart"/>
      <w:r>
        <w:rPr>
          <w:i/>
          <w:sz w:val="20"/>
        </w:rPr>
        <w:t>yaka</w:t>
      </w:r>
      <w:proofErr w:type="spellEnd"/>
      <w:r>
        <w:rPr>
          <w:i/>
          <w:sz w:val="20"/>
        </w:rPr>
        <w:t xml:space="preserve"> </w:t>
      </w:r>
      <w:proofErr w:type="spellStart"/>
      <w:r>
        <w:rPr>
          <w:i/>
          <w:sz w:val="20"/>
        </w:rPr>
        <w:t>takma</w:t>
      </w:r>
      <w:proofErr w:type="spellEnd"/>
      <w:r>
        <w:rPr>
          <w:i/>
          <w:sz w:val="20"/>
        </w:rPr>
        <w:t xml:space="preserve"> </w:t>
      </w:r>
      <w:proofErr w:type="spellStart"/>
      <w:r>
        <w:rPr>
          <w:i/>
          <w:sz w:val="20"/>
        </w:rPr>
        <w:t>overlogu</w:t>
      </w:r>
      <w:proofErr w:type="spellEnd"/>
      <w:r>
        <w:rPr>
          <w:i/>
          <w:sz w:val="20"/>
        </w:rPr>
        <w:t>)</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 xml:space="preserve"> ELEKTRONİK İLİK MAKİNASI 1 ADET (Renkli LCD dokunmatik </w:t>
      </w:r>
      <w:proofErr w:type="spellStart"/>
      <w:r>
        <w:rPr>
          <w:i/>
          <w:sz w:val="20"/>
          <w:szCs w:val="20"/>
          <w:lang w:val="tr-TR"/>
        </w:rPr>
        <w:t>ekran,akıllı</w:t>
      </w:r>
      <w:proofErr w:type="spellEnd"/>
      <w:r>
        <w:rPr>
          <w:i/>
          <w:sz w:val="20"/>
          <w:szCs w:val="20"/>
          <w:lang w:val="tr-TR"/>
        </w:rPr>
        <w:t xml:space="preserve"> desen kontrol sistemi, çok vuruşlu bıçak </w:t>
      </w:r>
      <w:proofErr w:type="spellStart"/>
      <w:r>
        <w:rPr>
          <w:i/>
          <w:sz w:val="20"/>
          <w:szCs w:val="20"/>
          <w:lang w:val="tr-TR"/>
        </w:rPr>
        <w:t>sistemi,ayarlanabilir</w:t>
      </w:r>
      <w:proofErr w:type="spellEnd"/>
      <w:r>
        <w:rPr>
          <w:i/>
          <w:sz w:val="20"/>
          <w:szCs w:val="20"/>
          <w:lang w:val="tr-TR"/>
        </w:rPr>
        <w:t xml:space="preserve"> ilik </w:t>
      </w:r>
      <w:proofErr w:type="spellStart"/>
      <w:r>
        <w:rPr>
          <w:i/>
          <w:sz w:val="20"/>
          <w:szCs w:val="20"/>
          <w:lang w:val="tr-TR"/>
        </w:rPr>
        <w:t>boyları,ip</w:t>
      </w:r>
      <w:proofErr w:type="spellEnd"/>
      <w:r>
        <w:rPr>
          <w:i/>
          <w:sz w:val="20"/>
          <w:szCs w:val="20"/>
          <w:lang w:val="tr-TR"/>
        </w:rPr>
        <w:t xml:space="preserve"> kesmeli ayak kaldırmalı)</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ELEKTRONİK DÜĞME MAKİNASI 1 ADET(Kapalı çevrim x ve y eksen motorları yüksek hızla bile hatasız dikiş yandan panelli ve her boy düğmeye ayarlanabilir, ip kesmeli ayak kaldırmalı)</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lastRenderedPageBreak/>
        <w:t xml:space="preserve">ELEKTRONİK OVERLOK MAKİNASI 8 ADET (Üst paneli sensörlü zincir iplik kesme fire emiş ayak kaldırma akıllı </w:t>
      </w:r>
      <w:proofErr w:type="spellStart"/>
      <w:r>
        <w:rPr>
          <w:i/>
          <w:sz w:val="20"/>
          <w:szCs w:val="20"/>
          <w:lang w:val="tr-TR"/>
        </w:rPr>
        <w:t>overlok,ip</w:t>
      </w:r>
      <w:proofErr w:type="spellEnd"/>
      <w:r>
        <w:rPr>
          <w:i/>
          <w:sz w:val="20"/>
          <w:szCs w:val="20"/>
          <w:lang w:val="tr-TR"/>
        </w:rPr>
        <w:t xml:space="preserve"> otomatik kesmeli ve ip </w:t>
      </w:r>
      <w:proofErr w:type="spellStart"/>
      <w:r>
        <w:rPr>
          <w:i/>
          <w:sz w:val="20"/>
          <w:szCs w:val="20"/>
          <w:lang w:val="tr-TR"/>
        </w:rPr>
        <w:t>tasarruflu,üstten</w:t>
      </w:r>
      <w:proofErr w:type="spellEnd"/>
      <w:r>
        <w:rPr>
          <w:i/>
          <w:sz w:val="20"/>
          <w:szCs w:val="20"/>
          <w:lang w:val="tr-TR"/>
        </w:rPr>
        <w:t xml:space="preserve"> </w:t>
      </w:r>
      <w:proofErr w:type="spellStart"/>
      <w:r>
        <w:rPr>
          <w:i/>
          <w:sz w:val="20"/>
          <w:szCs w:val="20"/>
          <w:lang w:val="tr-TR"/>
        </w:rPr>
        <w:t>ekranlı,elektrikli</w:t>
      </w:r>
      <w:proofErr w:type="spellEnd"/>
      <w:r>
        <w:rPr>
          <w:i/>
          <w:sz w:val="20"/>
          <w:szCs w:val="20"/>
          <w:lang w:val="tr-TR"/>
        </w:rPr>
        <w:t xml:space="preserve"> ayak kaldırmalı)</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 xml:space="preserve"> DÜZ DİKİŞ MAKİNASI 6 ADET(Dikiş bitiminde </w:t>
      </w:r>
      <w:proofErr w:type="spellStart"/>
      <w:r>
        <w:rPr>
          <w:i/>
          <w:sz w:val="20"/>
          <w:szCs w:val="20"/>
          <w:lang w:val="tr-TR"/>
        </w:rPr>
        <w:t>lüper</w:t>
      </w:r>
      <w:proofErr w:type="spellEnd"/>
      <w:r>
        <w:rPr>
          <w:i/>
          <w:sz w:val="20"/>
          <w:szCs w:val="20"/>
          <w:lang w:val="tr-TR"/>
        </w:rPr>
        <w:t xml:space="preserve"> ipi çekildiğinde dikiş ipi temizleme sistemi dikiş sökümü </w:t>
      </w:r>
      <w:proofErr w:type="spellStart"/>
      <w:r>
        <w:rPr>
          <w:i/>
          <w:sz w:val="20"/>
          <w:szCs w:val="20"/>
          <w:lang w:val="tr-TR"/>
        </w:rPr>
        <w:t>engeller,driver</w:t>
      </w:r>
      <w:proofErr w:type="spellEnd"/>
      <w:r>
        <w:rPr>
          <w:i/>
          <w:sz w:val="20"/>
          <w:szCs w:val="20"/>
          <w:lang w:val="tr-TR"/>
        </w:rPr>
        <w:t xml:space="preserve"> elektronik ip kesmeli ayak </w:t>
      </w:r>
      <w:proofErr w:type="spellStart"/>
      <w:r>
        <w:rPr>
          <w:i/>
          <w:sz w:val="20"/>
          <w:szCs w:val="20"/>
          <w:lang w:val="tr-TR"/>
        </w:rPr>
        <w:t>kaldırmalı,tek</w:t>
      </w:r>
      <w:proofErr w:type="spellEnd"/>
      <w:r>
        <w:rPr>
          <w:i/>
          <w:sz w:val="20"/>
          <w:szCs w:val="20"/>
          <w:lang w:val="tr-TR"/>
        </w:rPr>
        <w:t xml:space="preserve"> pedallı ve iplik ve </w:t>
      </w:r>
      <w:proofErr w:type="spellStart"/>
      <w:r>
        <w:rPr>
          <w:i/>
          <w:sz w:val="20"/>
          <w:szCs w:val="20"/>
          <w:lang w:val="tr-TR"/>
        </w:rPr>
        <w:t>nerji</w:t>
      </w:r>
      <w:proofErr w:type="spellEnd"/>
      <w:r>
        <w:rPr>
          <w:i/>
          <w:sz w:val="20"/>
          <w:szCs w:val="20"/>
          <w:lang w:val="tr-TR"/>
        </w:rPr>
        <w:t xml:space="preserve"> tasarruflu)</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 xml:space="preserve">OTOMOTİK İPLİK TEMİZLEME MAKİNASI 2 ADET (Örgü kumaşlara uygun taşınabilir küçük büyük her türlü imalathanede </w:t>
      </w:r>
      <w:proofErr w:type="spellStart"/>
      <w:r>
        <w:rPr>
          <w:i/>
          <w:sz w:val="20"/>
          <w:szCs w:val="20"/>
          <w:lang w:val="tr-TR"/>
        </w:rPr>
        <w:t>kullanılabilir,vakum</w:t>
      </w:r>
      <w:proofErr w:type="spellEnd"/>
      <w:r>
        <w:rPr>
          <w:i/>
          <w:sz w:val="20"/>
          <w:szCs w:val="20"/>
          <w:lang w:val="tr-TR"/>
        </w:rPr>
        <w:t xml:space="preserve"> gücü ile iplik temizleme)</w:t>
      </w:r>
    </w:p>
    <w:p w:rsidR="00043AF7" w:rsidRDefault="00043AF7" w:rsidP="00043AF7">
      <w:pPr>
        <w:overflowPunct w:val="0"/>
        <w:autoSpaceDE w:val="0"/>
        <w:autoSpaceDN w:val="0"/>
        <w:adjustRightInd w:val="0"/>
        <w:ind w:left="1068" w:firstLine="0"/>
        <w:textAlignment w:val="baseline"/>
        <w:rPr>
          <w:i/>
          <w:sz w:val="20"/>
          <w:szCs w:val="20"/>
          <w:lang w:val="tr-TR"/>
        </w:rPr>
      </w:pPr>
      <w:r>
        <w:rPr>
          <w:i/>
          <w:sz w:val="20"/>
          <w:szCs w:val="20"/>
          <w:lang w:val="tr-TR"/>
        </w:rPr>
        <w:t xml:space="preserve"> KESİM MOTORU 1 ADET (1600 w hız ve dönüş  ayarlı </w:t>
      </w:r>
      <w:proofErr w:type="spellStart"/>
      <w:r>
        <w:rPr>
          <w:i/>
          <w:sz w:val="20"/>
          <w:szCs w:val="20"/>
          <w:lang w:val="tr-TR"/>
        </w:rPr>
        <w:t>motoru,otomotik</w:t>
      </w:r>
      <w:proofErr w:type="spellEnd"/>
      <w:r>
        <w:rPr>
          <w:i/>
          <w:sz w:val="20"/>
          <w:szCs w:val="20"/>
          <w:lang w:val="tr-TR"/>
        </w:rPr>
        <w:t xml:space="preserve"> hız ayarlama bilir </w:t>
      </w:r>
      <w:proofErr w:type="spellStart"/>
      <w:r>
        <w:rPr>
          <w:i/>
          <w:sz w:val="20"/>
          <w:szCs w:val="20"/>
          <w:lang w:val="tr-TR"/>
        </w:rPr>
        <w:t>full</w:t>
      </w:r>
      <w:proofErr w:type="spellEnd"/>
      <w:r>
        <w:rPr>
          <w:i/>
          <w:sz w:val="20"/>
          <w:szCs w:val="20"/>
          <w:lang w:val="tr-TR"/>
        </w:rPr>
        <w:t xml:space="preserve"> özellik)</w:t>
      </w:r>
    </w:p>
    <w:p w:rsidR="003314CE" w:rsidRPr="00051297" w:rsidRDefault="003314CE" w:rsidP="00DC19F5">
      <w:pPr>
        <w:spacing w:after="120"/>
        <w:ind w:firstLine="0"/>
        <w:rPr>
          <w:position w:val="-2"/>
          <w:sz w:val="20"/>
          <w:szCs w:val="20"/>
          <w:lang w:val="tr-TR"/>
        </w:rPr>
      </w:pPr>
    </w:p>
    <w:p w:rsidR="00DC19F5" w:rsidRPr="00051297" w:rsidRDefault="00DC19F5" w:rsidP="00DC19F5">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DC19F5" w:rsidRDefault="00DC19F5" w:rsidP="00DC19F5">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D43BEC" w:rsidRPr="0020185B" w:rsidRDefault="00D43BEC" w:rsidP="00D43BEC">
      <w:pPr>
        <w:spacing w:after="120"/>
        <w:ind w:firstLine="0"/>
        <w:rPr>
          <w:position w:val="-2"/>
          <w:sz w:val="20"/>
          <w:szCs w:val="20"/>
          <w:lang w:val="tr-TR"/>
        </w:rPr>
      </w:pPr>
      <w:r w:rsidRPr="0020185B">
        <w:rPr>
          <w:position w:val="-2"/>
          <w:sz w:val="20"/>
          <w:szCs w:val="20"/>
          <w:lang w:val="tr-TR"/>
        </w:rPr>
        <w:t>Yapılacak sözleşmeyi sonrasında;</w:t>
      </w:r>
    </w:p>
    <w:p w:rsidR="00D43BEC" w:rsidRPr="0020185B" w:rsidRDefault="00D43BEC" w:rsidP="00D43BEC">
      <w:pPr>
        <w:spacing w:after="120"/>
        <w:ind w:firstLine="0"/>
        <w:rPr>
          <w:position w:val="-2"/>
          <w:sz w:val="20"/>
          <w:szCs w:val="20"/>
          <w:lang w:val="tr-TR"/>
        </w:rPr>
      </w:pPr>
      <w:r w:rsidRPr="0020185B">
        <w:rPr>
          <w:position w:val="-2"/>
          <w:sz w:val="20"/>
          <w:szCs w:val="20"/>
          <w:lang w:val="tr-TR"/>
        </w:rPr>
        <w:t>* Makineler</w:t>
      </w:r>
      <w:r w:rsidR="0020185B" w:rsidRPr="0020185B">
        <w:rPr>
          <w:position w:val="-2"/>
          <w:sz w:val="20"/>
          <w:szCs w:val="20"/>
          <w:lang w:val="tr-TR"/>
        </w:rPr>
        <w:t xml:space="preserve">in sözleşmede belirtilen adrese tesliminden tedarikçi sorumludur. Bu kapsamda oluşacak masraflar tedarikçiye aittir. </w:t>
      </w:r>
    </w:p>
    <w:p w:rsidR="0020185B" w:rsidRPr="0020185B" w:rsidRDefault="0020185B" w:rsidP="00D43BEC">
      <w:pPr>
        <w:spacing w:after="120"/>
        <w:ind w:firstLine="0"/>
        <w:rPr>
          <w:position w:val="-2"/>
          <w:sz w:val="20"/>
          <w:szCs w:val="20"/>
          <w:lang w:val="tr-TR"/>
        </w:rPr>
      </w:pPr>
      <w:r w:rsidRPr="0020185B">
        <w:rPr>
          <w:position w:val="-2"/>
          <w:sz w:val="20"/>
          <w:szCs w:val="20"/>
          <w:lang w:val="tr-TR"/>
        </w:rPr>
        <w:t xml:space="preserve">* Makinelerin hasar ve arıza olmadan ve çalışır durumda olduğuna ilişkin bir kayıt tutulur. Montaj ve ilk çalıştırma işlerini tedarikçi yapar. Varsa olumsuz durumlar tedarikçi tarafından en fazla 15 gün içinde düzeltilir. </w:t>
      </w:r>
    </w:p>
    <w:p w:rsidR="0020185B" w:rsidRPr="0020185B" w:rsidRDefault="0020185B" w:rsidP="00D43BEC">
      <w:pPr>
        <w:spacing w:after="120"/>
        <w:ind w:firstLine="0"/>
        <w:rPr>
          <w:position w:val="-2"/>
          <w:sz w:val="20"/>
          <w:szCs w:val="20"/>
          <w:lang w:val="tr-TR"/>
        </w:rPr>
      </w:pPr>
      <w:r w:rsidRPr="0020185B">
        <w:rPr>
          <w:position w:val="-2"/>
          <w:sz w:val="20"/>
          <w:szCs w:val="20"/>
          <w:lang w:val="tr-TR"/>
        </w:rPr>
        <w:t xml:space="preserve">*Belirtilen kilit personel tarafından makinelerin doğru bir şekilde kullanılmasına yönelik işletmemizde bulunan kullanıcılara 16 saat eğitim verilir. Eğitimlerin nasıl ve ne şekilde gerçekleşeceğine dair teknik teklifte belirtilen yöntemle tedarikçi tarafından raporlandırma yapılır. </w:t>
      </w:r>
    </w:p>
    <w:p w:rsidR="0020185B" w:rsidRPr="0020185B" w:rsidRDefault="0020185B" w:rsidP="00D43BEC">
      <w:pPr>
        <w:spacing w:after="120"/>
        <w:ind w:firstLine="0"/>
        <w:rPr>
          <w:position w:val="-2"/>
          <w:sz w:val="20"/>
          <w:szCs w:val="20"/>
          <w:lang w:val="tr-TR"/>
        </w:rPr>
      </w:pPr>
      <w:r w:rsidRPr="0020185B">
        <w:rPr>
          <w:position w:val="-2"/>
          <w:sz w:val="20"/>
          <w:szCs w:val="20"/>
          <w:lang w:val="tr-TR"/>
        </w:rPr>
        <w:t xml:space="preserve">*Ödemeler sözleşmede belirtilen koşullara göre yapılır.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DC19F5" w:rsidRDefault="00DC19F5" w:rsidP="00DC19F5">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20185B" w:rsidRDefault="0020185B" w:rsidP="0020185B">
      <w:pPr>
        <w:rPr>
          <w:color w:val="000000"/>
          <w:sz w:val="20"/>
          <w:lang w:val="tr-TR"/>
        </w:rPr>
      </w:pPr>
      <w:r>
        <w:rPr>
          <w:color w:val="000000"/>
          <w:sz w:val="20"/>
          <w:lang w:val="tr-TR"/>
        </w:rPr>
        <w:t xml:space="preserve">Selda Keskin </w:t>
      </w:r>
    </w:p>
    <w:p w:rsidR="0020185B" w:rsidRPr="0020185B" w:rsidRDefault="0020185B" w:rsidP="0020185B">
      <w:pPr>
        <w:rPr>
          <w:color w:val="000000"/>
          <w:sz w:val="20"/>
          <w:lang w:val="tr-TR"/>
        </w:rPr>
      </w:pPr>
      <w:r>
        <w:rPr>
          <w:sz w:val="20"/>
          <w:szCs w:val="20"/>
          <w:lang w:val="tr-TR"/>
        </w:rPr>
        <w:t xml:space="preserve">Adnan Menderes Mah. </w:t>
      </w:r>
      <w:proofErr w:type="spellStart"/>
      <w:r>
        <w:rPr>
          <w:sz w:val="20"/>
          <w:szCs w:val="20"/>
          <w:lang w:val="tr-TR"/>
        </w:rPr>
        <w:t>Kıralan</w:t>
      </w:r>
      <w:proofErr w:type="spellEnd"/>
      <w:r>
        <w:rPr>
          <w:sz w:val="20"/>
          <w:szCs w:val="20"/>
          <w:lang w:val="tr-TR"/>
        </w:rPr>
        <w:t xml:space="preserve"> Dink Mevkii Küme Evleri 69 B03 Ergani/Diyarbakır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DC19F5" w:rsidRPr="00051297" w:rsidRDefault="0020185B" w:rsidP="00DC19F5">
      <w:pPr>
        <w:spacing w:after="120"/>
        <w:ind w:left="720" w:firstLine="0"/>
        <w:rPr>
          <w:position w:val="-2"/>
          <w:sz w:val="20"/>
          <w:szCs w:val="20"/>
          <w:lang w:val="tr-TR"/>
        </w:rPr>
      </w:pPr>
      <w:r>
        <w:rPr>
          <w:position w:val="-2"/>
          <w:sz w:val="20"/>
          <w:szCs w:val="20"/>
          <w:lang w:val="tr-TR"/>
        </w:rPr>
        <w:t>Öngörülen başlama tarihi &lt;01.01.2019</w:t>
      </w:r>
      <w:r w:rsidR="00DC19F5" w:rsidRPr="00051297">
        <w:rPr>
          <w:position w:val="-2"/>
          <w:sz w:val="20"/>
          <w:szCs w:val="20"/>
          <w:lang w:val="tr-TR"/>
        </w:rPr>
        <w:t>&gt; olup uygulama süresi bu tarihten itibaren &lt;</w:t>
      </w:r>
      <w:r>
        <w:rPr>
          <w:position w:val="-2"/>
          <w:sz w:val="20"/>
          <w:szCs w:val="20"/>
          <w:lang w:val="tr-TR"/>
        </w:rPr>
        <w:t>12</w:t>
      </w:r>
      <w:r w:rsidR="00DC19F5" w:rsidRPr="00051297">
        <w:rPr>
          <w:position w:val="-2"/>
          <w:sz w:val="20"/>
          <w:szCs w:val="20"/>
          <w:lang w:val="tr-TR"/>
        </w:rPr>
        <w:t xml:space="preserve"> &gt; ay olacaktır.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DC19F5" w:rsidRDefault="00DC19F5" w:rsidP="00DC19F5">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kilit  uzmanlardır. İstenen Kilit uzmanların profillerini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r w:rsidRPr="00051297">
        <w:rPr>
          <w:i/>
          <w:position w:val="-2"/>
          <w:sz w:val="20"/>
          <w:szCs w:val="20"/>
          <w:lang w:val="tr-TR"/>
        </w:rPr>
        <w:t xml:space="preserve">   </w:t>
      </w:r>
    </w:p>
    <w:p w:rsidR="007153B2" w:rsidRPr="007153B2" w:rsidRDefault="007153B2" w:rsidP="00DC19F5">
      <w:pPr>
        <w:spacing w:after="120"/>
        <w:ind w:left="720" w:firstLine="0"/>
        <w:rPr>
          <w:position w:val="-2"/>
          <w:sz w:val="20"/>
          <w:szCs w:val="20"/>
          <w:lang w:val="tr-TR"/>
        </w:rPr>
      </w:pPr>
      <w:r w:rsidRPr="007153B2">
        <w:rPr>
          <w:position w:val="-2"/>
          <w:sz w:val="20"/>
          <w:szCs w:val="20"/>
          <w:lang w:val="tr-TR"/>
        </w:rPr>
        <w:t>Makinelerin montajı, kurulması, çalıştırılması ve diğer bakım ve onarım işleri için alanında en az 5 yıl tecrübesi olan ve bu kapsamda sözleşme makamı tarafından belirtilen personellere yine belirtilen süre dâhinde  eğitim verecek  kilit bir personel teklifte öz geçmişi sunulacaktır.</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DC19F5"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7153B2" w:rsidRPr="007153B2" w:rsidRDefault="007153B2" w:rsidP="00DC19F5">
      <w:pPr>
        <w:spacing w:after="120"/>
        <w:ind w:left="720" w:firstLine="0"/>
        <w:rPr>
          <w:position w:val="-2"/>
          <w:sz w:val="20"/>
          <w:szCs w:val="20"/>
          <w:lang w:val="tr-TR"/>
        </w:rPr>
      </w:pPr>
      <w:r w:rsidRPr="007153B2">
        <w:rPr>
          <w:position w:val="-2"/>
          <w:sz w:val="20"/>
          <w:szCs w:val="20"/>
          <w:lang w:val="tr-TR"/>
        </w:rPr>
        <w:t xml:space="preserve">Makinelerin kurulması , montajı ve çalışması için gerekli olabilecek tüm yardımcı makineler ve ekipmanlar tedarikçi tarafından temin edilir. Sözleşme makamından bu yönde bir talepte bulunulmayacaktır. </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DC19F5"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7153B2" w:rsidRPr="007153B2" w:rsidRDefault="007153B2" w:rsidP="00DC19F5">
      <w:pPr>
        <w:spacing w:after="120"/>
        <w:ind w:firstLine="0"/>
        <w:rPr>
          <w:position w:val="-2"/>
          <w:sz w:val="20"/>
          <w:szCs w:val="20"/>
          <w:lang w:val="tr-TR"/>
        </w:rPr>
      </w:pPr>
      <w:r w:rsidRPr="007153B2">
        <w:rPr>
          <w:position w:val="-2"/>
          <w:sz w:val="20"/>
          <w:szCs w:val="20"/>
          <w:lang w:val="tr-TR"/>
        </w:rPr>
        <w:lastRenderedPageBreak/>
        <w:t xml:space="preserve">Makinelerin sözleşme koşulları dâhinde olmasını doğrulamak amacıyla sözleşme makamı yetkili bir personel görevlendirecektir. Bu çerçevede işletme sahibi denetlemenin başında olmak kaydıyla en az bir kişiyi yetkilendirecektir.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DC19F5"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7153B2" w:rsidRPr="007153B2" w:rsidRDefault="007153B2" w:rsidP="007153B2">
      <w:pPr>
        <w:spacing w:after="120"/>
        <w:ind w:firstLine="0"/>
        <w:rPr>
          <w:position w:val="-2"/>
          <w:sz w:val="20"/>
          <w:szCs w:val="20"/>
          <w:lang w:val="tr-TR"/>
        </w:rPr>
      </w:pPr>
      <w:r w:rsidRPr="007153B2">
        <w:rPr>
          <w:position w:val="-2"/>
          <w:sz w:val="20"/>
          <w:szCs w:val="20"/>
          <w:lang w:val="tr-TR"/>
        </w:rPr>
        <w:t xml:space="preserve">Bu kapsamda makinelerin belirtilen özellikler dahilinde olması ve öngörülen kapasite çalışmasıdır. Muhtemel kullanıcı hataları dışında teknik arızaların olmamasıdır.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821D25" w:rsidRPr="00051297" w:rsidRDefault="00DC19F5" w:rsidP="00821D25">
      <w:pPr>
        <w:ind w:firstLine="0"/>
        <w:rPr>
          <w:sz w:val="20"/>
          <w:szCs w:val="20"/>
          <w:lang w:val="tr-TR"/>
        </w:rPr>
      </w:pPr>
      <w:r w:rsidRPr="00C36C6F">
        <w:rPr>
          <w:b/>
          <w:sz w:val="20"/>
          <w:szCs w:val="20"/>
          <w:lang w:val="tr-TR"/>
        </w:rPr>
        <w:t>Sözleşme başlığı</w:t>
      </w:r>
      <w:r w:rsidRPr="00C36C6F">
        <w:rPr>
          <w:b/>
          <w:sz w:val="20"/>
          <w:szCs w:val="20"/>
          <w:lang w:val="tr-TR"/>
        </w:rPr>
        <w:tab/>
        <w:t>:</w:t>
      </w:r>
      <w:r w:rsidR="00821D25" w:rsidRPr="00821D25">
        <w:rPr>
          <w:sz w:val="20"/>
          <w:szCs w:val="20"/>
          <w:lang w:val="tr-TR"/>
        </w:rPr>
        <w:t xml:space="preserve"> </w:t>
      </w:r>
      <w:r w:rsidR="00821D25">
        <w:rPr>
          <w:sz w:val="20"/>
          <w:szCs w:val="20"/>
          <w:lang w:val="tr-TR"/>
        </w:rPr>
        <w:t>Selda Keskin –SUN Tekstil Çocuk Grubu Konfeksiyon Ürünlerinde Üretim Kapasitemizin Artırılması Projesi Mal Alım Sözleşmesi</w:t>
      </w:r>
    </w:p>
    <w:p w:rsidR="00DC19F5" w:rsidRPr="00C36C6F" w:rsidRDefault="00DC19F5" w:rsidP="00DC19F5">
      <w:pPr>
        <w:spacing w:after="120"/>
        <w:ind w:firstLine="0"/>
        <w:rPr>
          <w:sz w:val="20"/>
          <w:szCs w:val="20"/>
          <w:lang w:val="tr-TR"/>
        </w:rPr>
      </w:pP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AB564B">
        <w:rPr>
          <w:b/>
          <w:sz w:val="20"/>
          <w:szCs w:val="20"/>
          <w:lang w:val="tr-TR"/>
        </w:rPr>
        <w:t xml:space="preserve"> </w:t>
      </w:r>
      <w:r w:rsidR="00AB564B" w:rsidRPr="003314CE">
        <w:rPr>
          <w:rFonts w:cs="Times New Roman"/>
          <w:b/>
          <w:bCs/>
          <w:color w:val="333333"/>
          <w:sz w:val="20"/>
          <w:szCs w:val="20"/>
          <w:shd w:val="clear" w:color="auto" w:fill="F8F8F8"/>
        </w:rPr>
        <w:t>TRC2/18/KOBİ/0045</w:t>
      </w:r>
      <w:r w:rsidR="00AB564B">
        <w:rPr>
          <w:rFonts w:ascii="Segoe UI" w:hAnsi="Segoe UI" w:cs="Segoe UI"/>
          <w:b/>
          <w:bCs/>
          <w:color w:val="333333"/>
          <w:sz w:val="26"/>
          <w:szCs w:val="26"/>
          <w:shd w:val="clear" w:color="auto" w:fill="F8F8F8"/>
        </w:rPr>
        <w:t> </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AB564B" w:rsidRDefault="00AB564B" w:rsidP="00AB564B">
      <w:pPr>
        <w:spacing w:after="120"/>
        <w:ind w:firstLine="0"/>
        <w:rPr>
          <w:position w:val="-2"/>
          <w:sz w:val="20"/>
          <w:szCs w:val="20"/>
          <w:lang w:val="tr-TR"/>
        </w:rPr>
      </w:pPr>
      <w:r>
        <w:rPr>
          <w:position w:val="-2"/>
          <w:sz w:val="20"/>
          <w:szCs w:val="20"/>
          <w:lang w:val="tr-TR"/>
        </w:rPr>
        <w:t xml:space="preserve">2018 yılında Karacadağ Kalkınma Ajansına sunulan projemizin desteklenmesine esas olarak Diyarbakır/Ergani ilçesinde var olan fabrikamızda yeni makineler alarak kapasite artırımına gidilecektir. </w:t>
      </w:r>
    </w:p>
    <w:p w:rsidR="00AB564B" w:rsidRDefault="00AB564B" w:rsidP="00AB564B">
      <w:pPr>
        <w:spacing w:after="120"/>
        <w:ind w:firstLine="0"/>
        <w:rPr>
          <w:position w:val="-2"/>
          <w:sz w:val="20"/>
          <w:szCs w:val="20"/>
          <w:lang w:val="tr-TR"/>
        </w:rPr>
      </w:pPr>
      <w:r>
        <w:rPr>
          <w:position w:val="-2"/>
          <w:sz w:val="20"/>
          <w:szCs w:val="20"/>
          <w:lang w:val="tr-TR"/>
        </w:rPr>
        <w:t xml:space="preserve">Bu kapsamda projede yer alan makineler aynı şekilde ihale metnine aktarılmıştır. </w:t>
      </w:r>
    </w:p>
    <w:p w:rsidR="00AB564B" w:rsidRDefault="00AB564B" w:rsidP="00AB564B">
      <w:pPr>
        <w:spacing w:after="120"/>
        <w:ind w:firstLine="0"/>
        <w:rPr>
          <w:position w:val="-2"/>
          <w:sz w:val="20"/>
          <w:szCs w:val="20"/>
          <w:lang w:val="tr-TR"/>
        </w:rPr>
      </w:pPr>
      <w:r>
        <w:rPr>
          <w:position w:val="-2"/>
          <w:sz w:val="20"/>
          <w:szCs w:val="20"/>
          <w:lang w:val="tr-TR"/>
        </w:rPr>
        <w:t xml:space="preserve">Bu çerçevede, satın alma işlemi ihale metninde belirtilen prosedürlere göre yapılacaktır. </w:t>
      </w:r>
    </w:p>
    <w:p w:rsidR="00AB564B" w:rsidRDefault="00AB564B" w:rsidP="00AB564B">
      <w:pPr>
        <w:spacing w:after="120"/>
        <w:ind w:firstLine="0"/>
        <w:rPr>
          <w:position w:val="-2"/>
          <w:sz w:val="20"/>
          <w:szCs w:val="20"/>
          <w:lang w:val="tr-TR"/>
        </w:rPr>
      </w:pPr>
      <w:r>
        <w:rPr>
          <w:position w:val="-2"/>
          <w:sz w:val="20"/>
          <w:szCs w:val="20"/>
          <w:lang w:val="tr-TR"/>
        </w:rPr>
        <w:t>Bu kapsamda;</w:t>
      </w:r>
    </w:p>
    <w:p w:rsidR="00AB564B" w:rsidRPr="00D43BEC" w:rsidRDefault="00AB564B" w:rsidP="00AB564B">
      <w:pPr>
        <w:spacing w:after="120"/>
        <w:ind w:firstLine="0"/>
        <w:rPr>
          <w:position w:val="-2"/>
          <w:sz w:val="20"/>
          <w:szCs w:val="20"/>
          <w:lang w:val="tr-TR"/>
        </w:rPr>
      </w:pPr>
      <w:r w:rsidRPr="00D43BEC">
        <w:rPr>
          <w:position w:val="-2"/>
          <w:sz w:val="20"/>
          <w:szCs w:val="20"/>
          <w:lang w:val="tr-TR"/>
        </w:rPr>
        <w:t>*  İhale sürecinin bu şartnamede belirtilen prosedürler dahilinde neticelenmesi.</w:t>
      </w:r>
    </w:p>
    <w:p w:rsidR="00AB564B" w:rsidRPr="00D43BEC" w:rsidRDefault="00AB564B" w:rsidP="00AB564B">
      <w:pPr>
        <w:spacing w:after="120"/>
        <w:ind w:firstLine="0"/>
        <w:rPr>
          <w:position w:val="-2"/>
          <w:sz w:val="20"/>
          <w:szCs w:val="20"/>
          <w:lang w:val="tr-TR"/>
        </w:rPr>
      </w:pPr>
      <w:r w:rsidRPr="00D43BEC">
        <w:rPr>
          <w:position w:val="-2"/>
          <w:sz w:val="20"/>
          <w:szCs w:val="20"/>
          <w:lang w:val="tr-TR"/>
        </w:rPr>
        <w:t xml:space="preserve">* İhalenin  neticelenmesinden sonra tedarikçi ile yine bu şartnamede belirtilen kurallar dahilinde sözleşme yapmak. </w:t>
      </w:r>
    </w:p>
    <w:p w:rsidR="00AB564B" w:rsidRPr="00D43BEC" w:rsidRDefault="00AB564B" w:rsidP="00AB564B">
      <w:pPr>
        <w:spacing w:after="120"/>
        <w:ind w:firstLine="0"/>
        <w:rPr>
          <w:position w:val="-2"/>
          <w:sz w:val="20"/>
          <w:szCs w:val="20"/>
          <w:lang w:val="tr-TR"/>
        </w:rPr>
      </w:pPr>
      <w:r w:rsidRPr="00D43BEC">
        <w:rPr>
          <w:position w:val="-2"/>
          <w:sz w:val="20"/>
          <w:szCs w:val="20"/>
          <w:lang w:val="tr-TR"/>
        </w:rPr>
        <w:t xml:space="preserve">*Alımı yapılacak makinelerin 45 gün içinde teslimini sağlamak. </w:t>
      </w:r>
    </w:p>
    <w:p w:rsidR="00AB564B" w:rsidRPr="00D43BEC" w:rsidRDefault="00AB564B" w:rsidP="00AB564B">
      <w:pPr>
        <w:spacing w:after="120"/>
        <w:ind w:firstLine="0"/>
        <w:rPr>
          <w:position w:val="-2"/>
          <w:sz w:val="20"/>
          <w:szCs w:val="20"/>
          <w:lang w:val="tr-TR"/>
        </w:rPr>
      </w:pPr>
      <w:r w:rsidRPr="00D43BEC">
        <w:rPr>
          <w:position w:val="-2"/>
          <w:sz w:val="20"/>
          <w:szCs w:val="20"/>
          <w:lang w:val="tr-TR"/>
        </w:rPr>
        <w:t xml:space="preserve">*Makinelerin kurulmasını sağlamak. Çalışabilir durumda sözleşme makamına teslim etmek. </w:t>
      </w:r>
    </w:p>
    <w:p w:rsidR="00AB564B" w:rsidRPr="00D43BEC" w:rsidRDefault="00AB564B" w:rsidP="00AB564B">
      <w:pPr>
        <w:spacing w:after="120"/>
        <w:ind w:firstLine="0"/>
        <w:rPr>
          <w:position w:val="-2"/>
          <w:sz w:val="20"/>
          <w:szCs w:val="20"/>
          <w:lang w:val="tr-TR"/>
        </w:rPr>
      </w:pPr>
      <w:r w:rsidRPr="00D43BEC">
        <w:rPr>
          <w:position w:val="-2"/>
          <w:sz w:val="20"/>
          <w:szCs w:val="20"/>
          <w:lang w:val="tr-TR"/>
        </w:rPr>
        <w:t xml:space="preserve">* Makinelerin en az 2 yıl garantili olmasını sağlamak. </w:t>
      </w:r>
    </w:p>
    <w:p w:rsidR="00AB564B" w:rsidRPr="00D43BEC" w:rsidRDefault="00AB564B" w:rsidP="00AB564B">
      <w:pPr>
        <w:spacing w:after="120"/>
        <w:ind w:firstLine="0"/>
        <w:rPr>
          <w:position w:val="-2"/>
          <w:sz w:val="20"/>
          <w:szCs w:val="20"/>
          <w:lang w:val="tr-TR"/>
        </w:rPr>
      </w:pPr>
      <w:r w:rsidRPr="00D43BEC">
        <w:rPr>
          <w:position w:val="-2"/>
          <w:sz w:val="20"/>
          <w:szCs w:val="20"/>
          <w:lang w:val="tr-TR"/>
        </w:rPr>
        <w:t xml:space="preserve">*Sözleşme süresi 1 yıldır. Makinelerin kurulmasını takip eden 1 ayda tedarikçi tarafından belirtilen kilit personeller tarafından 16 saat makinelerin kullanma eğitimini vermek. </w:t>
      </w:r>
    </w:p>
    <w:p w:rsidR="00AB564B" w:rsidRDefault="00AB564B" w:rsidP="00DC19F5">
      <w:pPr>
        <w:spacing w:after="120"/>
        <w:ind w:firstLine="0"/>
        <w:rPr>
          <w:position w:val="-2"/>
          <w:sz w:val="20"/>
          <w:szCs w:val="20"/>
          <w:lang w:val="tr-TR"/>
        </w:rPr>
      </w:pPr>
      <w:r w:rsidRPr="00D43BEC">
        <w:rPr>
          <w:position w:val="-2"/>
          <w:sz w:val="20"/>
          <w:szCs w:val="20"/>
          <w:lang w:val="tr-TR"/>
        </w:rPr>
        <w:t xml:space="preserve">*En az bir yıl boyunca bakım onarım ve diğer yedek parça teminini sağlamak. </w:t>
      </w: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Default="00AB564B" w:rsidP="00DC19F5">
      <w:pPr>
        <w:spacing w:after="120"/>
        <w:ind w:firstLine="0"/>
        <w:rPr>
          <w:position w:val="-2"/>
          <w:sz w:val="20"/>
          <w:szCs w:val="20"/>
          <w:lang w:val="tr-TR"/>
        </w:rPr>
      </w:pPr>
    </w:p>
    <w:p w:rsidR="00AB564B" w:rsidRPr="00AB564B" w:rsidRDefault="00AB564B" w:rsidP="00DC19F5">
      <w:pPr>
        <w:spacing w:after="120"/>
        <w:ind w:firstLine="0"/>
        <w:rPr>
          <w:position w:val="-2"/>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DC19F5" w:rsidRPr="00C36C6F" w:rsidTr="00F92AC8">
        <w:trPr>
          <w:cantSplit/>
          <w:trHeight w:val="274"/>
          <w:tblHeader/>
        </w:trPr>
        <w:tc>
          <w:tcPr>
            <w:tcW w:w="99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4764"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107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F92AC8">
        <w:trPr>
          <w:cantSplit/>
          <w:trHeight w:val="274"/>
          <w:tblHeader/>
        </w:trPr>
        <w:tc>
          <w:tcPr>
            <w:tcW w:w="99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4764"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107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F92AC8">
        <w:trPr>
          <w:cantSplit/>
        </w:trPr>
        <w:tc>
          <w:tcPr>
            <w:tcW w:w="996" w:type="dxa"/>
          </w:tcPr>
          <w:p w:rsidR="00DC19F5" w:rsidRPr="00C36C6F" w:rsidRDefault="00C65ED9" w:rsidP="00F92AC8">
            <w:pPr>
              <w:spacing w:before="0"/>
              <w:ind w:firstLine="0"/>
              <w:jc w:val="center"/>
              <w:rPr>
                <w:b/>
                <w:sz w:val="20"/>
                <w:szCs w:val="20"/>
                <w:lang w:val="tr-TR"/>
              </w:rPr>
            </w:pPr>
            <w:r>
              <w:rPr>
                <w:b/>
                <w:sz w:val="20"/>
                <w:szCs w:val="20"/>
                <w:lang w:val="tr-TR"/>
              </w:rPr>
              <w:t>1</w:t>
            </w:r>
          </w:p>
        </w:tc>
        <w:tc>
          <w:tcPr>
            <w:tcW w:w="4764" w:type="dxa"/>
          </w:tcPr>
          <w:p w:rsidR="00B679D4" w:rsidRDefault="00B679D4" w:rsidP="00C65ED9">
            <w:pPr>
              <w:overflowPunct w:val="0"/>
              <w:autoSpaceDE w:val="0"/>
              <w:autoSpaceDN w:val="0"/>
              <w:adjustRightInd w:val="0"/>
              <w:ind w:firstLine="0"/>
              <w:textAlignment w:val="baseline"/>
              <w:rPr>
                <w:i/>
                <w:sz w:val="20"/>
                <w:szCs w:val="20"/>
                <w:lang w:val="tr-TR"/>
              </w:rPr>
            </w:pPr>
          </w:p>
          <w:p w:rsidR="00B679D4" w:rsidRDefault="00B679D4" w:rsidP="00B679D4">
            <w:pPr>
              <w:overflowPunct w:val="0"/>
              <w:autoSpaceDE w:val="0"/>
              <w:autoSpaceDN w:val="0"/>
              <w:adjustRightInd w:val="0"/>
              <w:ind w:left="1068" w:firstLine="0"/>
              <w:textAlignment w:val="baseline"/>
              <w:rPr>
                <w:i/>
                <w:sz w:val="20"/>
                <w:szCs w:val="20"/>
                <w:lang w:val="tr-TR"/>
              </w:rPr>
            </w:pPr>
            <w:r>
              <w:rPr>
                <w:i/>
                <w:sz w:val="20"/>
                <w:szCs w:val="20"/>
                <w:lang w:val="tr-TR"/>
              </w:rPr>
              <w:t xml:space="preserve">GENİŞ PASKARA ÜTÜSÜ 5 ADET (Kendinden kazanlı 220 w çalışabilir geniş  </w:t>
            </w:r>
            <w:proofErr w:type="spellStart"/>
            <w:r>
              <w:rPr>
                <w:i/>
                <w:sz w:val="20"/>
                <w:szCs w:val="20"/>
                <w:lang w:val="tr-TR"/>
              </w:rPr>
              <w:t>paskara</w:t>
            </w:r>
            <w:proofErr w:type="spellEnd"/>
            <w:r>
              <w:rPr>
                <w:i/>
                <w:sz w:val="20"/>
                <w:szCs w:val="20"/>
                <w:lang w:val="tr-TR"/>
              </w:rPr>
              <w:t xml:space="preserve"> ve el ütüsü) </w:t>
            </w:r>
          </w:p>
          <w:p w:rsidR="00DC19F5" w:rsidRPr="00C36C6F" w:rsidRDefault="00DC19F5" w:rsidP="00C65ED9">
            <w:pPr>
              <w:overflowPunct w:val="0"/>
              <w:autoSpaceDE w:val="0"/>
              <w:autoSpaceDN w:val="0"/>
              <w:adjustRightInd w:val="0"/>
              <w:ind w:left="1068" w:firstLine="0"/>
              <w:textAlignment w:val="baseline"/>
              <w:rPr>
                <w:sz w:val="20"/>
                <w:szCs w:val="20"/>
                <w:lang w:val="tr-TR"/>
              </w:rPr>
            </w:pPr>
          </w:p>
        </w:tc>
        <w:tc>
          <w:tcPr>
            <w:tcW w:w="1070" w:type="dxa"/>
            <w:vAlign w:val="center"/>
          </w:tcPr>
          <w:p w:rsidR="00DC19F5" w:rsidRPr="00C36C6F" w:rsidRDefault="00C65ED9" w:rsidP="00F92AC8">
            <w:pPr>
              <w:spacing w:before="0"/>
              <w:ind w:firstLine="0"/>
              <w:rPr>
                <w:sz w:val="20"/>
                <w:szCs w:val="20"/>
                <w:lang w:val="tr-TR"/>
              </w:rPr>
            </w:pPr>
            <w:r>
              <w:rPr>
                <w:sz w:val="20"/>
                <w:szCs w:val="20"/>
                <w:lang w:val="tr-TR"/>
              </w:rPr>
              <w:t>5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2</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 xml:space="preserve">YAKA TAKMA OVERLOĞU 1 ADET (2 iğne ayarlanabilir üstten </w:t>
            </w:r>
            <w:proofErr w:type="spellStart"/>
            <w:r>
              <w:rPr>
                <w:i/>
                <w:sz w:val="20"/>
                <w:szCs w:val="20"/>
                <w:lang w:val="tr-TR"/>
              </w:rPr>
              <w:t>fransfortlu</w:t>
            </w:r>
            <w:proofErr w:type="spellEnd"/>
            <w:r>
              <w:rPr>
                <w:i/>
                <w:sz w:val="20"/>
                <w:szCs w:val="20"/>
                <w:lang w:val="tr-TR"/>
              </w:rPr>
              <w:t xml:space="preserve"> dişli mini burunlu tüp </w:t>
            </w:r>
            <w:proofErr w:type="spellStart"/>
            <w:r>
              <w:rPr>
                <w:i/>
                <w:sz w:val="20"/>
                <w:szCs w:val="20"/>
                <w:lang w:val="tr-TR"/>
              </w:rPr>
              <w:t>ribana</w:t>
            </w:r>
            <w:proofErr w:type="spellEnd"/>
            <w:r>
              <w:rPr>
                <w:i/>
                <w:sz w:val="20"/>
                <w:szCs w:val="20"/>
                <w:lang w:val="tr-TR"/>
              </w:rPr>
              <w:t xml:space="preserve"> takma </w:t>
            </w:r>
            <w:proofErr w:type="spellStart"/>
            <w:r>
              <w:rPr>
                <w:i/>
                <w:sz w:val="20"/>
                <w:szCs w:val="20"/>
                <w:lang w:val="tr-TR"/>
              </w:rPr>
              <w:t>overlok</w:t>
            </w:r>
            <w:proofErr w:type="spellEnd"/>
            <w:r>
              <w:rPr>
                <w:i/>
                <w:sz w:val="20"/>
                <w:szCs w:val="20"/>
                <w:lang w:val="tr-TR"/>
              </w:rPr>
              <w:t xml:space="preserve"> makinası</w:t>
            </w:r>
            <w:r>
              <w:rPr>
                <w:i/>
                <w:sz w:val="20"/>
              </w:rPr>
              <w:t>,</w:t>
            </w:r>
            <w:proofErr w:type="spellStart"/>
            <w:r>
              <w:rPr>
                <w:i/>
                <w:sz w:val="20"/>
              </w:rPr>
              <w:t>D.river</w:t>
            </w:r>
            <w:proofErr w:type="spellEnd"/>
            <w:r>
              <w:rPr>
                <w:i/>
                <w:sz w:val="20"/>
              </w:rPr>
              <w:t xml:space="preserve"> </w:t>
            </w:r>
            <w:proofErr w:type="spellStart"/>
            <w:r>
              <w:rPr>
                <w:i/>
                <w:sz w:val="20"/>
              </w:rPr>
              <w:t>ince</w:t>
            </w:r>
            <w:proofErr w:type="spellEnd"/>
            <w:r>
              <w:rPr>
                <w:i/>
                <w:sz w:val="20"/>
              </w:rPr>
              <w:t xml:space="preserve"> </w:t>
            </w:r>
            <w:proofErr w:type="spellStart"/>
            <w:r>
              <w:rPr>
                <w:i/>
                <w:sz w:val="20"/>
              </w:rPr>
              <w:t>burunlu</w:t>
            </w:r>
            <w:proofErr w:type="spellEnd"/>
            <w:r>
              <w:rPr>
                <w:i/>
                <w:sz w:val="20"/>
              </w:rPr>
              <w:t xml:space="preserve"> </w:t>
            </w:r>
            <w:proofErr w:type="spellStart"/>
            <w:r>
              <w:rPr>
                <w:i/>
                <w:sz w:val="20"/>
              </w:rPr>
              <w:t>havalı</w:t>
            </w:r>
            <w:proofErr w:type="spellEnd"/>
            <w:r>
              <w:rPr>
                <w:i/>
                <w:sz w:val="20"/>
              </w:rPr>
              <w:t xml:space="preserve"> </w:t>
            </w:r>
            <w:proofErr w:type="spellStart"/>
            <w:r>
              <w:rPr>
                <w:i/>
                <w:sz w:val="20"/>
              </w:rPr>
              <w:t>ip</w:t>
            </w:r>
            <w:proofErr w:type="spellEnd"/>
            <w:r>
              <w:rPr>
                <w:i/>
                <w:sz w:val="20"/>
              </w:rPr>
              <w:t xml:space="preserve"> </w:t>
            </w:r>
            <w:proofErr w:type="spellStart"/>
            <w:r>
              <w:rPr>
                <w:i/>
                <w:sz w:val="20"/>
              </w:rPr>
              <w:t>kesmeli</w:t>
            </w:r>
            <w:proofErr w:type="spellEnd"/>
            <w:r>
              <w:rPr>
                <w:i/>
                <w:sz w:val="20"/>
              </w:rPr>
              <w:t xml:space="preserve"> </w:t>
            </w:r>
            <w:proofErr w:type="spellStart"/>
            <w:r>
              <w:rPr>
                <w:i/>
                <w:sz w:val="20"/>
              </w:rPr>
              <w:t>ayak</w:t>
            </w:r>
            <w:proofErr w:type="spellEnd"/>
            <w:r>
              <w:rPr>
                <w:i/>
                <w:sz w:val="20"/>
              </w:rPr>
              <w:t xml:space="preserve"> </w:t>
            </w:r>
            <w:proofErr w:type="spellStart"/>
            <w:r>
              <w:rPr>
                <w:i/>
                <w:sz w:val="20"/>
              </w:rPr>
              <w:t>kaldırmalı</w:t>
            </w:r>
            <w:proofErr w:type="spellEnd"/>
            <w:r>
              <w:rPr>
                <w:i/>
                <w:sz w:val="20"/>
              </w:rPr>
              <w:t xml:space="preserve"> </w:t>
            </w:r>
            <w:proofErr w:type="spellStart"/>
            <w:r>
              <w:rPr>
                <w:i/>
                <w:sz w:val="20"/>
              </w:rPr>
              <w:t>tüp</w:t>
            </w:r>
            <w:proofErr w:type="spellEnd"/>
            <w:r>
              <w:rPr>
                <w:i/>
                <w:sz w:val="20"/>
              </w:rPr>
              <w:t xml:space="preserve"> </w:t>
            </w:r>
            <w:proofErr w:type="spellStart"/>
            <w:r>
              <w:rPr>
                <w:i/>
                <w:sz w:val="20"/>
              </w:rPr>
              <w:t>yaka</w:t>
            </w:r>
            <w:proofErr w:type="spellEnd"/>
            <w:r>
              <w:rPr>
                <w:i/>
                <w:sz w:val="20"/>
              </w:rPr>
              <w:t xml:space="preserve"> </w:t>
            </w:r>
            <w:proofErr w:type="spellStart"/>
            <w:r>
              <w:rPr>
                <w:i/>
                <w:sz w:val="20"/>
              </w:rPr>
              <w:t>pnomatik</w:t>
            </w:r>
            <w:proofErr w:type="spellEnd"/>
            <w:r>
              <w:rPr>
                <w:i/>
                <w:sz w:val="20"/>
              </w:rPr>
              <w:t xml:space="preserve"> </w:t>
            </w:r>
            <w:proofErr w:type="spellStart"/>
            <w:r>
              <w:rPr>
                <w:i/>
                <w:sz w:val="20"/>
              </w:rPr>
              <w:t>yaka</w:t>
            </w:r>
            <w:proofErr w:type="spellEnd"/>
            <w:r>
              <w:rPr>
                <w:i/>
                <w:sz w:val="20"/>
              </w:rPr>
              <w:t xml:space="preserve"> </w:t>
            </w:r>
            <w:proofErr w:type="spellStart"/>
            <w:r>
              <w:rPr>
                <w:i/>
                <w:sz w:val="20"/>
              </w:rPr>
              <w:t>takma</w:t>
            </w:r>
            <w:proofErr w:type="spellEnd"/>
            <w:r>
              <w:rPr>
                <w:i/>
                <w:sz w:val="20"/>
              </w:rPr>
              <w:t xml:space="preserve"> </w:t>
            </w:r>
            <w:proofErr w:type="spellStart"/>
            <w:r>
              <w:rPr>
                <w:i/>
                <w:sz w:val="20"/>
              </w:rPr>
              <w:t>overlogu</w:t>
            </w:r>
            <w:proofErr w:type="spellEnd"/>
            <w:r>
              <w:rPr>
                <w:i/>
                <w:sz w:val="20"/>
              </w:rPr>
              <w:t>)</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1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3</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 xml:space="preserve">ELEKTRONİK İLİK MAKİNASI 1 ADET (Renkli LCD dokunmatik </w:t>
            </w:r>
            <w:proofErr w:type="spellStart"/>
            <w:r>
              <w:rPr>
                <w:i/>
                <w:sz w:val="20"/>
                <w:szCs w:val="20"/>
                <w:lang w:val="tr-TR"/>
              </w:rPr>
              <w:t>ekran,akıllı</w:t>
            </w:r>
            <w:proofErr w:type="spellEnd"/>
            <w:r>
              <w:rPr>
                <w:i/>
                <w:sz w:val="20"/>
                <w:szCs w:val="20"/>
                <w:lang w:val="tr-TR"/>
              </w:rPr>
              <w:t xml:space="preserve"> desen kontrol sistemi, çok vuruşlu bıçak </w:t>
            </w:r>
            <w:proofErr w:type="spellStart"/>
            <w:r>
              <w:rPr>
                <w:i/>
                <w:sz w:val="20"/>
                <w:szCs w:val="20"/>
                <w:lang w:val="tr-TR"/>
              </w:rPr>
              <w:t>sistemi,ayarlanabilir</w:t>
            </w:r>
            <w:proofErr w:type="spellEnd"/>
            <w:r>
              <w:rPr>
                <w:i/>
                <w:sz w:val="20"/>
                <w:szCs w:val="20"/>
                <w:lang w:val="tr-TR"/>
              </w:rPr>
              <w:t xml:space="preserve"> ilik </w:t>
            </w:r>
            <w:proofErr w:type="spellStart"/>
            <w:r>
              <w:rPr>
                <w:i/>
                <w:sz w:val="20"/>
                <w:szCs w:val="20"/>
                <w:lang w:val="tr-TR"/>
              </w:rPr>
              <w:t>boyları,ip</w:t>
            </w:r>
            <w:proofErr w:type="spellEnd"/>
            <w:r>
              <w:rPr>
                <w:i/>
                <w:sz w:val="20"/>
                <w:szCs w:val="20"/>
                <w:lang w:val="tr-TR"/>
              </w:rPr>
              <w:t xml:space="preserve"> kesmeli ayak kaldırmalı)</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1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4</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ELEKTRONİK DÜĞME MAKİNASI 1 ADET(Kapalı çevrim x ve y eksen motorları yüksek hızla bile hatasız dikiş yandan panelli ve her boy düğmeye ayarlanabilir, ip kesmeli ayak kaldırmalı)</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1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5</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 xml:space="preserve">ELEKTRONİK OVERLOK MAKİNASI 8 ADET (Üst paneli sensörlü zincir iplik kesme fire emiş ayak kaldırma akıllı </w:t>
            </w:r>
            <w:proofErr w:type="spellStart"/>
            <w:r>
              <w:rPr>
                <w:i/>
                <w:sz w:val="20"/>
                <w:szCs w:val="20"/>
                <w:lang w:val="tr-TR"/>
              </w:rPr>
              <w:t>overlok,ip</w:t>
            </w:r>
            <w:proofErr w:type="spellEnd"/>
            <w:r>
              <w:rPr>
                <w:i/>
                <w:sz w:val="20"/>
                <w:szCs w:val="20"/>
                <w:lang w:val="tr-TR"/>
              </w:rPr>
              <w:t xml:space="preserve"> otomatik kesmeli ve ip </w:t>
            </w:r>
            <w:proofErr w:type="spellStart"/>
            <w:r>
              <w:rPr>
                <w:i/>
                <w:sz w:val="20"/>
                <w:szCs w:val="20"/>
                <w:lang w:val="tr-TR"/>
              </w:rPr>
              <w:t>tasarruflu,üstten</w:t>
            </w:r>
            <w:proofErr w:type="spellEnd"/>
            <w:r>
              <w:rPr>
                <w:i/>
                <w:sz w:val="20"/>
                <w:szCs w:val="20"/>
                <w:lang w:val="tr-TR"/>
              </w:rPr>
              <w:t xml:space="preserve"> </w:t>
            </w:r>
            <w:proofErr w:type="spellStart"/>
            <w:r>
              <w:rPr>
                <w:i/>
                <w:sz w:val="20"/>
                <w:szCs w:val="20"/>
                <w:lang w:val="tr-TR"/>
              </w:rPr>
              <w:t>ekranlı,elektrikli</w:t>
            </w:r>
            <w:proofErr w:type="spellEnd"/>
            <w:r>
              <w:rPr>
                <w:i/>
                <w:sz w:val="20"/>
                <w:szCs w:val="20"/>
                <w:lang w:val="tr-TR"/>
              </w:rPr>
              <w:t xml:space="preserve"> ayak kaldırmalı)</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8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6</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 xml:space="preserve">DÜZ DİKİŞ MAKİNASI 6 ADET(Dikiş bitiminde </w:t>
            </w:r>
            <w:proofErr w:type="spellStart"/>
            <w:r>
              <w:rPr>
                <w:i/>
                <w:sz w:val="20"/>
                <w:szCs w:val="20"/>
                <w:lang w:val="tr-TR"/>
              </w:rPr>
              <w:t>lüper</w:t>
            </w:r>
            <w:proofErr w:type="spellEnd"/>
            <w:r>
              <w:rPr>
                <w:i/>
                <w:sz w:val="20"/>
                <w:szCs w:val="20"/>
                <w:lang w:val="tr-TR"/>
              </w:rPr>
              <w:t xml:space="preserve"> ipi çekildiğinde dikiş ipi temizleme sistemi dikiş sökümü </w:t>
            </w:r>
            <w:proofErr w:type="spellStart"/>
            <w:r>
              <w:rPr>
                <w:i/>
                <w:sz w:val="20"/>
                <w:szCs w:val="20"/>
                <w:lang w:val="tr-TR"/>
              </w:rPr>
              <w:t>engeller,driver</w:t>
            </w:r>
            <w:proofErr w:type="spellEnd"/>
            <w:r>
              <w:rPr>
                <w:i/>
                <w:sz w:val="20"/>
                <w:szCs w:val="20"/>
                <w:lang w:val="tr-TR"/>
              </w:rPr>
              <w:t xml:space="preserve"> elektronik ip kesmeli ayak </w:t>
            </w:r>
            <w:proofErr w:type="spellStart"/>
            <w:r>
              <w:rPr>
                <w:i/>
                <w:sz w:val="20"/>
                <w:szCs w:val="20"/>
                <w:lang w:val="tr-TR"/>
              </w:rPr>
              <w:t>kaldırmalı,tek</w:t>
            </w:r>
            <w:proofErr w:type="spellEnd"/>
            <w:r>
              <w:rPr>
                <w:i/>
                <w:sz w:val="20"/>
                <w:szCs w:val="20"/>
                <w:lang w:val="tr-TR"/>
              </w:rPr>
              <w:t xml:space="preserve"> pedallı ve iplik ve </w:t>
            </w:r>
            <w:proofErr w:type="spellStart"/>
            <w:r>
              <w:rPr>
                <w:i/>
                <w:sz w:val="20"/>
                <w:szCs w:val="20"/>
                <w:lang w:val="tr-TR"/>
              </w:rPr>
              <w:t>nerji</w:t>
            </w:r>
            <w:proofErr w:type="spellEnd"/>
            <w:r>
              <w:rPr>
                <w:i/>
                <w:sz w:val="20"/>
                <w:szCs w:val="20"/>
                <w:lang w:val="tr-TR"/>
              </w:rPr>
              <w:t xml:space="preserve"> tasarruflu)</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6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7</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 xml:space="preserve">OTOMOTİK İPLİK TEMİZLEME MAKİNASI 2 ADET (Örgü kumaşlara uygun taşınabilir küçük büyük her türlü imalathanede </w:t>
            </w:r>
            <w:proofErr w:type="spellStart"/>
            <w:r>
              <w:rPr>
                <w:i/>
                <w:sz w:val="20"/>
                <w:szCs w:val="20"/>
                <w:lang w:val="tr-TR"/>
              </w:rPr>
              <w:t>kullanılabilir,vakum</w:t>
            </w:r>
            <w:proofErr w:type="spellEnd"/>
            <w:r>
              <w:rPr>
                <w:i/>
                <w:sz w:val="20"/>
                <w:szCs w:val="20"/>
                <w:lang w:val="tr-TR"/>
              </w:rPr>
              <w:t xml:space="preserve"> gücü ile iplik temizleme)</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2 adet</w:t>
            </w:r>
          </w:p>
        </w:tc>
      </w:tr>
      <w:tr w:rsidR="00C65ED9" w:rsidRPr="00C36C6F" w:rsidTr="00F92AC8">
        <w:trPr>
          <w:cantSplit/>
        </w:trPr>
        <w:tc>
          <w:tcPr>
            <w:tcW w:w="996" w:type="dxa"/>
          </w:tcPr>
          <w:p w:rsidR="00C65ED9" w:rsidRDefault="00C65ED9" w:rsidP="00F92AC8">
            <w:pPr>
              <w:spacing w:before="0"/>
              <w:ind w:firstLine="0"/>
              <w:jc w:val="center"/>
              <w:rPr>
                <w:b/>
                <w:sz w:val="20"/>
                <w:szCs w:val="20"/>
                <w:lang w:val="tr-TR"/>
              </w:rPr>
            </w:pPr>
            <w:r>
              <w:rPr>
                <w:b/>
                <w:sz w:val="20"/>
                <w:szCs w:val="20"/>
                <w:lang w:val="tr-TR"/>
              </w:rPr>
              <w:t>8</w:t>
            </w:r>
          </w:p>
        </w:tc>
        <w:tc>
          <w:tcPr>
            <w:tcW w:w="4764" w:type="dxa"/>
          </w:tcPr>
          <w:p w:rsidR="00C65ED9" w:rsidRDefault="00C65ED9" w:rsidP="00C65ED9">
            <w:pPr>
              <w:overflowPunct w:val="0"/>
              <w:autoSpaceDE w:val="0"/>
              <w:autoSpaceDN w:val="0"/>
              <w:adjustRightInd w:val="0"/>
              <w:ind w:left="1068" w:firstLine="0"/>
              <w:textAlignment w:val="baseline"/>
              <w:rPr>
                <w:i/>
                <w:sz w:val="20"/>
                <w:szCs w:val="20"/>
                <w:lang w:val="tr-TR"/>
              </w:rPr>
            </w:pPr>
            <w:r>
              <w:rPr>
                <w:i/>
                <w:sz w:val="20"/>
                <w:szCs w:val="20"/>
                <w:lang w:val="tr-TR"/>
              </w:rPr>
              <w:t xml:space="preserve">KESİM MOTORU 1 ADET (1600 w hız ve dönüş  ayarlı </w:t>
            </w:r>
            <w:proofErr w:type="spellStart"/>
            <w:r>
              <w:rPr>
                <w:i/>
                <w:sz w:val="20"/>
                <w:szCs w:val="20"/>
                <w:lang w:val="tr-TR"/>
              </w:rPr>
              <w:t>motoru,otomotik</w:t>
            </w:r>
            <w:proofErr w:type="spellEnd"/>
            <w:r>
              <w:rPr>
                <w:i/>
                <w:sz w:val="20"/>
                <w:szCs w:val="20"/>
                <w:lang w:val="tr-TR"/>
              </w:rPr>
              <w:t xml:space="preserve"> hız ayarlama bilir </w:t>
            </w:r>
            <w:proofErr w:type="spellStart"/>
            <w:r>
              <w:rPr>
                <w:i/>
                <w:sz w:val="20"/>
                <w:szCs w:val="20"/>
                <w:lang w:val="tr-TR"/>
              </w:rPr>
              <w:t>full</w:t>
            </w:r>
            <w:proofErr w:type="spellEnd"/>
            <w:r>
              <w:rPr>
                <w:i/>
                <w:sz w:val="20"/>
                <w:szCs w:val="20"/>
                <w:lang w:val="tr-TR"/>
              </w:rPr>
              <w:t xml:space="preserve"> özellik)</w:t>
            </w:r>
          </w:p>
          <w:p w:rsidR="00C65ED9" w:rsidRDefault="00C65ED9" w:rsidP="00B679D4">
            <w:pPr>
              <w:overflowPunct w:val="0"/>
              <w:autoSpaceDE w:val="0"/>
              <w:autoSpaceDN w:val="0"/>
              <w:adjustRightInd w:val="0"/>
              <w:ind w:left="1068" w:firstLine="0"/>
              <w:textAlignment w:val="baseline"/>
              <w:rPr>
                <w:i/>
                <w:sz w:val="20"/>
                <w:szCs w:val="20"/>
                <w:lang w:val="tr-TR"/>
              </w:rPr>
            </w:pPr>
          </w:p>
        </w:tc>
        <w:tc>
          <w:tcPr>
            <w:tcW w:w="1070" w:type="dxa"/>
            <w:vAlign w:val="center"/>
          </w:tcPr>
          <w:p w:rsidR="00C65ED9" w:rsidRPr="00C36C6F" w:rsidRDefault="00C65ED9" w:rsidP="00F92AC8">
            <w:pPr>
              <w:spacing w:before="0"/>
              <w:ind w:firstLine="0"/>
              <w:rPr>
                <w:sz w:val="20"/>
                <w:szCs w:val="20"/>
                <w:lang w:val="tr-TR"/>
              </w:rPr>
            </w:pPr>
            <w:r>
              <w:rPr>
                <w:sz w:val="20"/>
                <w:szCs w:val="20"/>
                <w:lang w:val="tr-TR"/>
              </w:rPr>
              <w:t>1 adet</w:t>
            </w:r>
          </w:p>
        </w:tc>
      </w:tr>
    </w:tbl>
    <w:p w:rsidR="00DC19F5" w:rsidRPr="00C36C6F" w:rsidRDefault="00DC19F5" w:rsidP="00DC19F5">
      <w:pPr>
        <w:spacing w:after="120"/>
        <w:rPr>
          <w:sz w:val="20"/>
          <w:szCs w:val="20"/>
          <w:lang w:val="tr-TR"/>
        </w:rPr>
      </w:pPr>
    </w:p>
    <w:p w:rsidR="00DC19F5" w:rsidRDefault="00DC19F5" w:rsidP="00DC19F5">
      <w:pPr>
        <w:spacing w:after="120"/>
        <w:ind w:firstLine="0"/>
        <w:rPr>
          <w:sz w:val="20"/>
          <w:szCs w:val="20"/>
          <w:lang w:val="tr-TR"/>
        </w:rPr>
      </w:pPr>
      <w:r w:rsidRPr="00C36C6F">
        <w:rPr>
          <w:sz w:val="20"/>
          <w:szCs w:val="20"/>
          <w:lang w:val="tr-TR"/>
        </w:rPr>
        <w:t>3. Alet, aksesuar ve gerekli diğer kalemler</w:t>
      </w:r>
    </w:p>
    <w:p w:rsidR="00AB564B" w:rsidRPr="00C36C6F" w:rsidRDefault="00AB564B" w:rsidP="00DC19F5">
      <w:pPr>
        <w:spacing w:after="120"/>
        <w:ind w:firstLine="0"/>
        <w:rPr>
          <w:sz w:val="20"/>
          <w:szCs w:val="20"/>
          <w:lang w:val="tr-TR"/>
        </w:rPr>
      </w:pPr>
      <w:r>
        <w:rPr>
          <w:sz w:val="20"/>
          <w:szCs w:val="20"/>
          <w:lang w:val="tr-TR"/>
        </w:rPr>
        <w:t>Kurulum, montaj ve makinelerin çalışabilir olması için gerekli tüm ekipmanlar tedarikçi tarafından temin edilir.</w:t>
      </w:r>
    </w:p>
    <w:p w:rsidR="00DC19F5" w:rsidRDefault="00DC19F5" w:rsidP="00DC19F5">
      <w:pPr>
        <w:spacing w:after="120"/>
        <w:ind w:firstLine="0"/>
        <w:rPr>
          <w:sz w:val="20"/>
          <w:szCs w:val="20"/>
          <w:lang w:val="tr-TR"/>
        </w:rPr>
      </w:pPr>
      <w:r w:rsidRPr="00C36C6F">
        <w:rPr>
          <w:sz w:val="20"/>
          <w:szCs w:val="20"/>
          <w:lang w:val="tr-TR"/>
        </w:rPr>
        <w:t>4. Garanti Koşulları</w:t>
      </w:r>
    </w:p>
    <w:p w:rsidR="00AB564B" w:rsidRPr="00C36C6F" w:rsidRDefault="00AB564B" w:rsidP="00DC19F5">
      <w:pPr>
        <w:spacing w:after="120"/>
        <w:ind w:firstLine="0"/>
        <w:rPr>
          <w:sz w:val="20"/>
          <w:szCs w:val="20"/>
          <w:lang w:val="tr-TR"/>
        </w:rPr>
      </w:pPr>
      <w:r>
        <w:rPr>
          <w:sz w:val="20"/>
          <w:szCs w:val="20"/>
          <w:lang w:val="tr-TR"/>
        </w:rPr>
        <w:t>Makinelerin en az 2 yıl garantili olmalıdır.</w:t>
      </w:r>
    </w:p>
    <w:p w:rsidR="00DC19F5" w:rsidRDefault="00DC19F5" w:rsidP="00DC19F5">
      <w:pPr>
        <w:spacing w:after="120"/>
        <w:ind w:firstLine="0"/>
        <w:rPr>
          <w:sz w:val="20"/>
          <w:szCs w:val="20"/>
          <w:lang w:val="tr-TR"/>
        </w:rPr>
      </w:pPr>
      <w:r w:rsidRPr="00C36C6F">
        <w:rPr>
          <w:sz w:val="20"/>
          <w:szCs w:val="20"/>
          <w:lang w:val="tr-TR"/>
        </w:rPr>
        <w:t>3. Montaj ve Bakım-Onarım Hizmetleri</w:t>
      </w:r>
    </w:p>
    <w:p w:rsidR="00AB564B" w:rsidRPr="00C36C6F" w:rsidRDefault="00AB564B" w:rsidP="00DC19F5">
      <w:pPr>
        <w:spacing w:after="120"/>
        <w:ind w:firstLine="0"/>
        <w:rPr>
          <w:sz w:val="20"/>
          <w:szCs w:val="20"/>
          <w:lang w:val="tr-TR"/>
        </w:rPr>
      </w:pPr>
      <w:r>
        <w:rPr>
          <w:sz w:val="20"/>
          <w:szCs w:val="20"/>
          <w:lang w:val="tr-TR"/>
        </w:rPr>
        <w:t xml:space="preserve">Montaj işleri ve  garanti süresi dâhindeki bakım ve onarım işleri tedarikçiye aittir. </w:t>
      </w:r>
    </w:p>
    <w:p w:rsidR="00DC19F5" w:rsidRDefault="00DC19F5" w:rsidP="00DC19F5">
      <w:pPr>
        <w:spacing w:after="120"/>
        <w:ind w:firstLine="0"/>
        <w:rPr>
          <w:sz w:val="20"/>
          <w:szCs w:val="20"/>
          <w:lang w:val="tr-TR"/>
        </w:rPr>
      </w:pPr>
      <w:r w:rsidRPr="00C36C6F">
        <w:rPr>
          <w:sz w:val="20"/>
          <w:szCs w:val="20"/>
          <w:lang w:val="tr-TR"/>
        </w:rPr>
        <w:t>4. Gerekli Yedek Parçalar</w:t>
      </w:r>
    </w:p>
    <w:p w:rsidR="00AB564B" w:rsidRPr="00C36C6F" w:rsidRDefault="00AB564B" w:rsidP="00DC19F5">
      <w:pPr>
        <w:spacing w:after="120"/>
        <w:ind w:firstLine="0"/>
        <w:rPr>
          <w:sz w:val="20"/>
          <w:szCs w:val="20"/>
          <w:lang w:val="tr-TR"/>
        </w:rPr>
      </w:pPr>
      <w:r>
        <w:rPr>
          <w:sz w:val="20"/>
          <w:szCs w:val="20"/>
          <w:lang w:val="tr-TR"/>
        </w:rPr>
        <w:t xml:space="preserve">Kurulum ve çalıştırma aşamasında gerekli olan yedek parçalar tedarikçiye aittir. İlk sarf malzemeler dışında gerekli olacak diğer sarf malzemeler sözleşme makamı tarafından temin edilir. </w:t>
      </w:r>
    </w:p>
    <w:p w:rsidR="00DC19F5" w:rsidRDefault="00DC19F5" w:rsidP="00DC19F5">
      <w:pPr>
        <w:spacing w:after="120"/>
        <w:ind w:firstLine="0"/>
        <w:rPr>
          <w:sz w:val="20"/>
          <w:szCs w:val="20"/>
          <w:lang w:val="tr-TR"/>
        </w:rPr>
      </w:pPr>
      <w:r w:rsidRPr="00C36C6F">
        <w:rPr>
          <w:sz w:val="20"/>
          <w:szCs w:val="20"/>
          <w:lang w:val="tr-TR"/>
        </w:rPr>
        <w:t>5. Kullanım Kılavuzu</w:t>
      </w:r>
    </w:p>
    <w:p w:rsidR="00AB564B" w:rsidRPr="00C36C6F" w:rsidRDefault="00AB564B" w:rsidP="00DC19F5">
      <w:pPr>
        <w:spacing w:after="120"/>
        <w:ind w:firstLine="0"/>
        <w:rPr>
          <w:sz w:val="20"/>
          <w:szCs w:val="20"/>
          <w:lang w:val="tr-TR"/>
        </w:rPr>
      </w:pPr>
      <w:r>
        <w:rPr>
          <w:sz w:val="20"/>
          <w:szCs w:val="20"/>
          <w:lang w:val="tr-TR"/>
        </w:rPr>
        <w:t xml:space="preserve">Makinelere ilişkin Türkçe bir kullanma kılavuzu verilecektir. </w:t>
      </w:r>
    </w:p>
    <w:p w:rsidR="00DC19F5" w:rsidRDefault="00DC19F5" w:rsidP="00DC19F5">
      <w:pPr>
        <w:spacing w:after="120"/>
        <w:ind w:firstLine="0"/>
        <w:rPr>
          <w:sz w:val="20"/>
          <w:szCs w:val="20"/>
          <w:lang w:val="tr-TR"/>
        </w:rPr>
      </w:pPr>
      <w:r w:rsidRPr="00C36C6F">
        <w:rPr>
          <w:sz w:val="20"/>
          <w:szCs w:val="20"/>
          <w:lang w:val="tr-TR"/>
        </w:rPr>
        <w:t>6. Diğer Hususlar</w:t>
      </w:r>
    </w:p>
    <w:p w:rsidR="00AB564B" w:rsidRPr="00C36C6F" w:rsidRDefault="00AB564B" w:rsidP="00DC19F5">
      <w:pPr>
        <w:spacing w:after="120"/>
        <w:ind w:firstLine="0"/>
        <w:rPr>
          <w:sz w:val="20"/>
          <w:szCs w:val="20"/>
          <w:lang w:val="tr-TR"/>
        </w:rPr>
      </w:pPr>
      <w:r>
        <w:rPr>
          <w:sz w:val="20"/>
          <w:szCs w:val="20"/>
          <w:lang w:val="tr-TR"/>
        </w:rPr>
        <w:t xml:space="preserve">Nakliye tedarikçi firmaya aittir. Eğitimlerin gerçekleşmesi sonrasında </w:t>
      </w:r>
      <w:proofErr w:type="spellStart"/>
      <w:r>
        <w:rPr>
          <w:sz w:val="20"/>
          <w:szCs w:val="20"/>
          <w:lang w:val="tr-TR"/>
        </w:rPr>
        <w:t>taedarikçi</w:t>
      </w:r>
      <w:proofErr w:type="spellEnd"/>
      <w:r>
        <w:rPr>
          <w:sz w:val="20"/>
          <w:szCs w:val="20"/>
          <w:lang w:val="tr-TR"/>
        </w:rPr>
        <w:t xml:space="preserve"> tarafından raporlandırma yapılacaktır.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jc w:val="center"/>
        <w:rPr>
          <w:b/>
          <w:lang w:val="tr-TR"/>
        </w:rPr>
      </w:pPr>
      <w:r w:rsidRPr="00051297">
        <w:rPr>
          <w:b/>
          <w:lang w:val="tr-TR"/>
        </w:rPr>
        <w:br w:type="page"/>
        <w:t xml:space="preserve">TEKNİK ŞARTNAME STANDART FORMU  </w:t>
      </w:r>
      <w:r w:rsidRPr="00051297">
        <w:rPr>
          <w:b/>
          <w:lang w:val="tr-TR"/>
        </w:rPr>
        <w:tab/>
        <w:t xml:space="preserve"> (Söz. EK:2c)</w:t>
      </w:r>
    </w:p>
    <w:p w:rsidR="00DC19F5" w:rsidRPr="00051297" w:rsidRDefault="00DC19F5" w:rsidP="00DC19F5">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pageBreakBefore/>
        <w:ind w:firstLine="0"/>
        <w:jc w:val="center"/>
        <w:rPr>
          <w:b/>
          <w:position w:val="-2"/>
          <w:sz w:val="20"/>
          <w:szCs w:val="20"/>
          <w:u w:val="single"/>
          <w:lang w:val="tr-TR"/>
        </w:rPr>
      </w:pPr>
      <w:r w:rsidRPr="00051297">
        <w:rPr>
          <w:b/>
          <w:position w:val="-2"/>
          <w:sz w:val="20"/>
          <w:szCs w:val="20"/>
          <w:u w:val="single"/>
          <w:lang w:val="tr-TR"/>
        </w:rPr>
        <w:t>YAPIM İŞLERİ İÇİN TEKNİK ŞARTNAME</w:t>
      </w:r>
    </w:p>
    <w:p w:rsidR="00DC19F5" w:rsidRPr="00051297" w:rsidRDefault="00DC19F5" w:rsidP="00DC19F5">
      <w:pPr>
        <w:ind w:firstLine="0"/>
        <w:rPr>
          <w:b/>
          <w:position w:val="-2"/>
          <w:sz w:val="20"/>
          <w:szCs w:val="20"/>
          <w:u w:val="single"/>
          <w:lang w:val="tr-TR"/>
        </w:rPr>
      </w:pPr>
    </w:p>
    <w:p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rsidR="00DC19F5" w:rsidRPr="00051297" w:rsidRDefault="00DC19F5" w:rsidP="00DC19F5">
      <w:pPr>
        <w:ind w:firstLine="0"/>
        <w:rPr>
          <w:b/>
          <w:position w:val="-2"/>
          <w:sz w:val="20"/>
          <w:szCs w:val="20"/>
          <w:lang w:val="tr-TR"/>
        </w:rPr>
      </w:pPr>
    </w:p>
    <w:p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DC19F5" w:rsidRPr="00051297" w:rsidRDefault="00DC19F5" w:rsidP="00DC19F5">
      <w:pPr>
        <w:ind w:firstLine="0"/>
        <w:rPr>
          <w:b/>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Genel Tanım</w:t>
      </w:r>
    </w:p>
    <w:p w:rsidR="00DC19F5" w:rsidRPr="00051297" w:rsidRDefault="00DC19F5" w:rsidP="00DC19F5">
      <w:pPr>
        <w:ind w:left="600"/>
        <w:rPr>
          <w:position w:val="-2"/>
          <w:sz w:val="20"/>
          <w:szCs w:val="20"/>
          <w:lang w:val="tr-TR"/>
        </w:rPr>
      </w:pPr>
    </w:p>
    <w:p w:rsidR="00DC19F5" w:rsidRPr="00051297" w:rsidRDefault="00DC19F5" w:rsidP="00DC19F5">
      <w:pPr>
        <w:numPr>
          <w:ilvl w:val="1"/>
          <w:numId w:val="29"/>
        </w:numPr>
        <w:rPr>
          <w:position w:val="-2"/>
          <w:sz w:val="20"/>
          <w:szCs w:val="20"/>
          <w:lang w:val="tr-TR"/>
        </w:rPr>
      </w:pPr>
      <w:r w:rsidRPr="00051297">
        <w:rPr>
          <w:position w:val="-2"/>
          <w:sz w:val="20"/>
          <w:szCs w:val="20"/>
          <w:lang w:val="tr-TR"/>
        </w:rPr>
        <w:t>İşin kapsamı ve yeri</w:t>
      </w:r>
    </w:p>
    <w:p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 xml:space="preserve">Ödeme şartları </w:t>
      </w:r>
    </w:p>
    <w:p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Diğer</w:t>
      </w:r>
    </w:p>
    <w:p w:rsidR="00DC19F5" w:rsidRPr="00051297" w:rsidRDefault="00DC19F5" w:rsidP="00DC19F5">
      <w:pPr>
        <w:ind w:left="600"/>
        <w:rPr>
          <w:rStyle w:val="Gl"/>
          <w:b w:val="0"/>
          <w:bCs/>
          <w:position w:val="-2"/>
          <w:sz w:val="20"/>
          <w:szCs w:val="20"/>
          <w:lang w:val="tr-TR"/>
        </w:rPr>
      </w:pPr>
    </w:p>
    <w:p w:rsidR="00DC19F5" w:rsidRPr="00051297" w:rsidRDefault="00DC19F5" w:rsidP="00DC19F5">
      <w:pPr>
        <w:numPr>
          <w:ilvl w:val="0"/>
          <w:numId w:val="33"/>
        </w:numPr>
        <w:rPr>
          <w:rStyle w:val="Gl"/>
          <w:bCs/>
          <w:position w:val="-2"/>
          <w:sz w:val="20"/>
          <w:szCs w:val="20"/>
          <w:lang w:val="tr-TR"/>
        </w:rPr>
      </w:pPr>
      <w:r w:rsidRPr="00051297">
        <w:rPr>
          <w:rStyle w:val="Gl"/>
          <w:bCs/>
          <w:position w:val="-2"/>
          <w:sz w:val="20"/>
          <w:szCs w:val="20"/>
          <w:lang w:val="tr-TR"/>
        </w:rPr>
        <w:t>Teknik Şartname</w:t>
      </w:r>
    </w:p>
    <w:p w:rsidR="00DC19F5" w:rsidRPr="00051297" w:rsidRDefault="00DC19F5" w:rsidP="00DC19F5">
      <w:pPr>
        <w:ind w:left="600"/>
        <w:rPr>
          <w:rStyle w:val="Gl"/>
          <w:b w:val="0"/>
          <w:bCs/>
          <w:position w:val="-2"/>
          <w:sz w:val="20"/>
          <w:szCs w:val="20"/>
          <w:lang w:val="tr-TR"/>
        </w:rPr>
      </w:pPr>
    </w:p>
    <w:p w:rsidR="00DC19F5" w:rsidRPr="00051297" w:rsidRDefault="00DC19F5" w:rsidP="00DC19F5">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288" behindDoc="1" locked="0" layoutInCell="1" allowOverlap="1" wp14:anchorId="60890259" wp14:editId="032BF929">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3C68" w:rsidRDefault="00613C68" w:rsidP="00DC19F5">
                            <w:pPr>
                              <w:pStyle w:val="NormalWeb"/>
                              <w:spacing w:before="0" w:beforeAutospacing="0" w:after="0" w:afterAutospacing="0"/>
                              <w:ind w:firstLine="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890259" id="WordArt 45" o:spid="_x0000_s1028" type="#_x0000_t202" style="position:absolute;left:0;text-align:left;margin-left:4.05pt;margin-top:2.2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613C68" w:rsidRDefault="00613C68" w:rsidP="00DC19F5">
                      <w:pPr>
                        <w:pStyle w:val="NormalWeb"/>
                        <w:spacing w:before="0" w:beforeAutospacing="0" w:after="0" w:afterAutospacing="0"/>
                        <w:ind w:firstLine="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Gl"/>
          <w:bCs/>
          <w:position w:val="-2"/>
          <w:sz w:val="20"/>
          <w:szCs w:val="20"/>
          <w:lang w:val="tr-TR"/>
        </w:rPr>
        <w:t>A- Yapım</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Eşik ve Damlalıklar</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Çelik, lamine, alüminyum ve PVC kapı, pencere ve panjurlar</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Baca yapımı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Asma tavan</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Ara Bölme duvarları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Isıtma yalıtımı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Su geçirmeme özelliği</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Boya</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Vb.</w:t>
      </w:r>
    </w:p>
    <w:p w:rsidR="00DC19F5" w:rsidRPr="00051297" w:rsidRDefault="00DC19F5" w:rsidP="00DC19F5">
      <w:pPr>
        <w:ind w:left="600"/>
        <w:rPr>
          <w:position w:val="-2"/>
          <w:sz w:val="20"/>
          <w:szCs w:val="20"/>
          <w:lang w:val="tr-TR"/>
        </w:rPr>
      </w:pPr>
    </w:p>
    <w:p w:rsidR="00DC19F5" w:rsidRPr="00051297" w:rsidRDefault="00DC19F5" w:rsidP="00DC19F5">
      <w:pPr>
        <w:ind w:left="600" w:hanging="33"/>
        <w:rPr>
          <w:b/>
          <w:position w:val="-2"/>
          <w:sz w:val="20"/>
          <w:szCs w:val="20"/>
          <w:lang w:val="tr-TR"/>
        </w:rPr>
      </w:pPr>
      <w:r w:rsidRPr="00051297">
        <w:rPr>
          <w:b/>
          <w:position w:val="-2"/>
          <w:sz w:val="20"/>
          <w:szCs w:val="20"/>
          <w:lang w:val="tr-TR"/>
        </w:rPr>
        <w:t>B- Mekanik</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Isıtma 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Boru 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havalandırma)Tesisatı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Asansör</w:t>
      </w:r>
    </w:p>
    <w:p w:rsidR="00DC19F5" w:rsidRPr="00051297" w:rsidRDefault="00DC19F5" w:rsidP="00DC19F5">
      <w:pPr>
        <w:ind w:left="600"/>
        <w:rPr>
          <w:position w:val="-2"/>
          <w:sz w:val="20"/>
          <w:szCs w:val="20"/>
          <w:lang w:val="tr-TR"/>
        </w:rPr>
      </w:pPr>
    </w:p>
    <w:p w:rsidR="00DC19F5" w:rsidRPr="00051297" w:rsidRDefault="00DC19F5" w:rsidP="00DC19F5">
      <w:pPr>
        <w:ind w:left="600" w:hanging="33"/>
        <w:rPr>
          <w:b/>
          <w:position w:val="-2"/>
          <w:sz w:val="20"/>
          <w:szCs w:val="20"/>
          <w:lang w:val="tr-TR"/>
        </w:rPr>
      </w:pPr>
      <w:r w:rsidRPr="00051297">
        <w:rPr>
          <w:b/>
          <w:position w:val="-2"/>
          <w:sz w:val="20"/>
          <w:szCs w:val="20"/>
          <w:lang w:val="tr-TR"/>
        </w:rPr>
        <w:t>C- Elektrik</w:t>
      </w:r>
    </w:p>
    <w:p w:rsidR="00DC19F5" w:rsidRPr="00051297" w:rsidRDefault="00DC19F5" w:rsidP="00DC19F5">
      <w:pPr>
        <w:numPr>
          <w:ilvl w:val="1"/>
          <w:numId w:val="32"/>
        </w:numPr>
        <w:rPr>
          <w:position w:val="-2"/>
          <w:sz w:val="20"/>
          <w:szCs w:val="20"/>
          <w:lang w:val="tr-TR"/>
        </w:rPr>
      </w:pPr>
      <w:r w:rsidRPr="00051297">
        <w:rPr>
          <w:bCs/>
          <w:position w:val="-2"/>
          <w:sz w:val="20"/>
          <w:szCs w:val="20"/>
          <w:lang w:val="tr-TR"/>
        </w:rPr>
        <w:t>Elektrik alt yapısı</w:t>
      </w:r>
    </w:p>
    <w:p w:rsidR="00DC19F5" w:rsidRPr="00051297" w:rsidRDefault="00DC19F5" w:rsidP="00DC19F5">
      <w:pPr>
        <w:numPr>
          <w:ilvl w:val="1"/>
          <w:numId w:val="32"/>
        </w:numPr>
        <w:rPr>
          <w:position w:val="-2"/>
          <w:sz w:val="20"/>
          <w:szCs w:val="20"/>
          <w:lang w:val="tr-TR"/>
        </w:rPr>
      </w:pPr>
      <w:r w:rsidRPr="00051297">
        <w:rPr>
          <w:bCs/>
          <w:position w:val="-2"/>
          <w:sz w:val="20"/>
          <w:szCs w:val="20"/>
          <w:lang w:val="tr-TR"/>
        </w:rPr>
        <w:t>Kablo çekme</w:t>
      </w:r>
    </w:p>
    <w:p w:rsidR="00DC19F5" w:rsidRPr="00051297" w:rsidRDefault="00DC19F5" w:rsidP="00DC19F5">
      <w:pPr>
        <w:numPr>
          <w:ilvl w:val="1"/>
          <w:numId w:val="32"/>
        </w:numPr>
        <w:rPr>
          <w:bCs/>
          <w:position w:val="-2"/>
          <w:sz w:val="20"/>
          <w:szCs w:val="20"/>
          <w:lang w:val="tr-TR"/>
        </w:rPr>
      </w:pPr>
      <w:r w:rsidRPr="00051297">
        <w:rPr>
          <w:bCs/>
          <w:position w:val="-2"/>
          <w:sz w:val="20"/>
          <w:szCs w:val="20"/>
          <w:lang w:val="tr-TR"/>
        </w:rPr>
        <w:t>Aydınlatma Sistemi</w:t>
      </w:r>
    </w:p>
    <w:p w:rsidR="00DC19F5" w:rsidRPr="00051297" w:rsidRDefault="00DC19F5" w:rsidP="00DC19F5">
      <w:pPr>
        <w:rPr>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Aksesuar ve Ekler</w:t>
      </w:r>
    </w:p>
    <w:p w:rsidR="00DC19F5" w:rsidRPr="00051297" w:rsidRDefault="00DC19F5" w:rsidP="00DC19F5">
      <w:pPr>
        <w:ind w:left="240" w:right="-567" w:firstLine="360"/>
        <w:rPr>
          <w:position w:val="-2"/>
          <w:sz w:val="20"/>
          <w:szCs w:val="20"/>
          <w:lang w:val="tr-TR"/>
        </w:rPr>
      </w:pPr>
      <w:r w:rsidRPr="00051297">
        <w:rPr>
          <w:position w:val="-2"/>
          <w:sz w:val="20"/>
          <w:szCs w:val="20"/>
          <w:lang w:val="tr-TR"/>
        </w:rPr>
        <w:t>Tasarım (çizimler)</w:t>
      </w:r>
    </w:p>
    <w:p w:rsidR="00DC19F5" w:rsidRPr="00051297" w:rsidRDefault="00DC19F5" w:rsidP="00DC19F5">
      <w:pPr>
        <w:rPr>
          <w:b/>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Alet ve Diğer Gerekli Araçlar</w:t>
      </w:r>
    </w:p>
    <w:p w:rsidR="00DC19F5" w:rsidRPr="00051297" w:rsidRDefault="00DC19F5" w:rsidP="00DC19F5">
      <w:pPr>
        <w:rPr>
          <w:b/>
          <w:position w:val="-2"/>
          <w:sz w:val="20"/>
          <w:szCs w:val="20"/>
          <w:lang w:val="tr-TR"/>
        </w:rPr>
      </w:pPr>
    </w:p>
    <w:p w:rsidR="00DC19F5" w:rsidRPr="00051297" w:rsidRDefault="00DC19F5" w:rsidP="00DC19F5">
      <w:pPr>
        <w:numPr>
          <w:ilvl w:val="1"/>
          <w:numId w:val="33"/>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9264" behindDoc="1" locked="0" layoutInCell="1" allowOverlap="1" wp14:anchorId="490251CA" wp14:editId="79089F8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0251CA" id="WordArt 44" o:spid="_x0000_s1029" type="#_x0000_t202" style="position:absolute;left:0;text-align:left;margin-left:-7.95pt;margin-top:9.75pt;width:408pt;height:77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position w:val="-2"/>
          <w:sz w:val="20"/>
          <w:szCs w:val="20"/>
          <w:lang w:val="tr-TR"/>
        </w:rPr>
        <w:t xml:space="preserve">İş Planı ve Programı </w:t>
      </w:r>
    </w:p>
    <w:p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Kalite Güvence Sistemi</w:t>
      </w:r>
    </w:p>
    <w:p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Tasarım Değişiklikleri</w:t>
      </w:r>
    </w:p>
    <w:p w:rsidR="00DC19F5" w:rsidRPr="00051297" w:rsidRDefault="00DC19F5" w:rsidP="00DC19F5">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DC19F5" w:rsidRPr="00051297" w:rsidRDefault="00DC19F5" w:rsidP="00DC19F5">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DC19F5" w:rsidRPr="00051297" w:rsidRDefault="00DC19F5" w:rsidP="00DC19F5">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DC19F5" w:rsidRPr="00051297" w:rsidRDefault="00DC19F5" w:rsidP="00DC19F5">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DC19F5" w:rsidRPr="00051297" w:rsidRDefault="00DC19F5" w:rsidP="00DC19F5">
      <w:pPr>
        <w:ind w:left="907"/>
        <w:rPr>
          <w:position w:val="-2"/>
          <w:sz w:val="20"/>
          <w:szCs w:val="20"/>
          <w:lang w:val="tr-TR"/>
        </w:rPr>
      </w:pPr>
      <w:r w:rsidRPr="00051297">
        <w:rPr>
          <w:position w:val="-2"/>
          <w:sz w:val="20"/>
          <w:szCs w:val="20"/>
          <w:lang w:val="tr-TR"/>
        </w:rPr>
        <w:t>gidermekle yükümlüdür.</w:t>
      </w:r>
    </w:p>
    <w:p w:rsidR="00DC19F5" w:rsidRPr="00051297" w:rsidRDefault="00DC19F5" w:rsidP="00DC19F5">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rsidR="00DC19F5" w:rsidRPr="00051297" w:rsidRDefault="00DC19F5" w:rsidP="00DC19F5">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keser, veya </w:t>
      </w:r>
    </w:p>
    <w:p w:rsidR="00DC19F5" w:rsidRPr="00051297" w:rsidRDefault="00DC19F5" w:rsidP="00DC19F5">
      <w:pPr>
        <w:numPr>
          <w:ilvl w:val="1"/>
          <w:numId w:val="31"/>
        </w:numPr>
        <w:rPr>
          <w:position w:val="-2"/>
          <w:sz w:val="20"/>
          <w:szCs w:val="20"/>
          <w:lang w:val="tr-TR"/>
        </w:rPr>
      </w:pPr>
      <w:r w:rsidRPr="00051297">
        <w:rPr>
          <w:position w:val="-2"/>
          <w:sz w:val="20"/>
          <w:szCs w:val="20"/>
          <w:lang w:val="tr-TR"/>
        </w:rPr>
        <w:t>Sözleşmeyi fesheder.</w:t>
      </w:r>
    </w:p>
    <w:p w:rsidR="00DC19F5" w:rsidRPr="00051297" w:rsidRDefault="00DC19F5" w:rsidP="00DC19F5">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DC19F5" w:rsidRPr="00051297" w:rsidRDefault="00DC19F5" w:rsidP="00DC19F5">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DC19F5" w:rsidRPr="00051297" w:rsidRDefault="00DC19F5" w:rsidP="00DC19F5">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 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DC19F5" w:rsidRPr="00051297" w:rsidRDefault="00DC19F5" w:rsidP="00DC19F5">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61312" behindDoc="1" locked="0" layoutInCell="1" allowOverlap="1" wp14:anchorId="5ADDEE04" wp14:editId="0F00EACB">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DDEE04" id="WordArt 46" o:spid="_x0000_s1030" type="#_x0000_t202" style="position:absolute;left:0;text-align:left;margin-left:16.05pt;margin-top:22.7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b/>
          <w:position w:val="-2"/>
          <w:sz w:val="20"/>
          <w:szCs w:val="20"/>
          <w:lang w:val="tr-TR"/>
        </w:rPr>
        <w:tab/>
        <w:t xml:space="preserve">VIII. </w:t>
      </w:r>
      <w:r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051297">
        <w:rPr>
          <w:position w:val="-2"/>
          <w:sz w:val="20"/>
          <w:szCs w:val="20"/>
          <w:lang w:val="tr-TR"/>
        </w:rPr>
        <w:t>Şartlar’da</w:t>
      </w:r>
      <w:proofErr w:type="spellEnd"/>
      <w:r w:rsidRPr="00051297">
        <w:rPr>
          <w:position w:val="-2"/>
          <w:sz w:val="20"/>
          <w:szCs w:val="20"/>
          <w:lang w:val="tr-TR"/>
        </w:rPr>
        <w:t xml:space="preserve"> belirtildiği üzere yapımın sağlam olmasından sorumlu olacaktır. Yüklenicinin yükümlülüğü T.C. kanunlarına göre belirlenir.</w:t>
      </w:r>
    </w:p>
    <w:p w:rsidR="00DC19F5" w:rsidRPr="00051297" w:rsidRDefault="00DC19F5" w:rsidP="00DC19F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DC19F5" w:rsidRPr="00051297" w:rsidRDefault="00DC19F5" w:rsidP="00DC19F5">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DC19F5" w:rsidRPr="00051297" w:rsidRDefault="00DC19F5" w:rsidP="00DC19F5">
      <w:pPr>
        <w:rPr>
          <w:color w:val="000000"/>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DC19F5" w:rsidRPr="00051297" w:rsidRDefault="00DC19F5" w:rsidP="00DC19F5">
      <w:pPr>
        <w:tabs>
          <w:tab w:val="left" w:pos="851"/>
          <w:tab w:val="left" w:pos="1418"/>
        </w:tabs>
        <w:ind w:left="1418" w:hanging="1418"/>
        <w:rPr>
          <w:sz w:val="20"/>
          <w:szCs w:val="20"/>
          <w:lang w:val="tr-TR"/>
        </w:rPr>
      </w:pPr>
      <w:r w:rsidRPr="00051297">
        <w:rPr>
          <w:sz w:val="20"/>
          <w:szCs w:val="20"/>
          <w:lang w:val="tr-TR"/>
        </w:rPr>
        <w:tab/>
      </w:r>
    </w:p>
    <w:p w:rsidR="00DC19F5" w:rsidRPr="00051297" w:rsidRDefault="00DC19F5" w:rsidP="00DC19F5">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rsidR="00DC19F5" w:rsidRPr="00051297" w:rsidRDefault="00DC19F5" w:rsidP="00DC19F5">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DC19F5" w:rsidRPr="00051297" w:rsidRDefault="00DC19F5" w:rsidP="00DC19F5">
      <w:pPr>
        <w:rPr>
          <w:sz w:val="20"/>
          <w:szCs w:val="20"/>
          <w:lang w:val="tr-TR"/>
        </w:rPr>
      </w:pPr>
    </w:p>
    <w:p w:rsidR="00DC19F5" w:rsidRPr="00051297" w:rsidRDefault="00DC19F5" w:rsidP="00DC19F5">
      <w:pPr>
        <w:rPr>
          <w:b/>
          <w:sz w:val="20"/>
          <w:szCs w:val="20"/>
          <w:lang w:val="tr-TR"/>
        </w:rPr>
      </w:pPr>
      <w:r w:rsidRPr="00051297">
        <w:rPr>
          <w:sz w:val="20"/>
          <w:szCs w:val="20"/>
          <w:lang w:val="tr-TR"/>
        </w:rPr>
        <w:t xml:space="preserve">    </w:t>
      </w:r>
    </w:p>
    <w:p w:rsidR="00DC19F5" w:rsidRPr="00051297" w:rsidRDefault="00DC19F5" w:rsidP="00DC19F5">
      <w:pPr>
        <w:rPr>
          <w:b/>
          <w:sz w:val="20"/>
          <w:szCs w:val="20"/>
          <w:lang w:val="tr-TR"/>
        </w:rPr>
      </w:pPr>
    </w:p>
    <w:p w:rsidR="00DC19F5" w:rsidRPr="00051297" w:rsidRDefault="00DC19F5" w:rsidP="00DC19F5">
      <w:pPr>
        <w:rPr>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DC19F5">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Keşif Özeti</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DC19F5" w:rsidRPr="00051297" w:rsidTr="00F92AC8">
        <w:trPr>
          <w:trHeight w:val="638"/>
        </w:trPr>
        <w:tc>
          <w:tcPr>
            <w:tcW w:w="63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DC19F5" w:rsidRPr="00051297" w:rsidTr="00F92AC8">
        <w:trPr>
          <w:trHeight w:val="319"/>
        </w:trPr>
        <w:tc>
          <w:tcPr>
            <w:tcW w:w="63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2336" behindDoc="1" locked="0" layoutInCell="1" allowOverlap="1" wp14:anchorId="313C3155" wp14:editId="6D3D5D92">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C3155" id="WordArt 47" o:spid="_x0000_s1031" type="#_x0000_t202" style="position:absolute;left:0;text-align:left;margin-left:17.55pt;margin-top:19.8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9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roofErr w:type="spellStart"/>
            <w:r w:rsidRPr="00051297">
              <w:rPr>
                <w:color w:val="000000"/>
                <w:position w:val="-2"/>
                <w:sz w:val="20"/>
                <w:szCs w:val="20"/>
                <w:lang w:val="tr-TR"/>
              </w:rPr>
              <w:t>no</w:t>
            </w:r>
            <w:proofErr w:type="spellEnd"/>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tespit edilecek)</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bl>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8" w:name="_Söz.Ek-3:_Teknik_Teklif"/>
      <w:bookmarkStart w:id="29" w:name="_Toc233021556"/>
      <w:bookmarkEnd w:id="28"/>
      <w:r w:rsidRPr="00051297">
        <w:rPr>
          <w:lang w:val="tr-TR"/>
        </w:rPr>
        <w:t>Söz. Ek-3: Teknik Teklif</w:t>
      </w:r>
      <w:bookmarkEnd w:id="2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bookmarkStart w:id="30" w:name="_Toc188240402"/>
      <w:r w:rsidRPr="00051297">
        <w:rPr>
          <w:rStyle w:val="Balk1Char"/>
          <w:lang w:val="tr-TR"/>
        </w:rPr>
        <w:br w:type="page"/>
      </w:r>
      <w:bookmarkStart w:id="31" w:name="_Toc232234026"/>
      <w:r w:rsidRPr="00051297">
        <w:rPr>
          <w:b/>
          <w:bCs/>
          <w:lang w:val="tr-TR"/>
        </w:rPr>
        <w:t>TEKNİK TEKLİF (Hizmet Alımı ihaleleri için)</w:t>
      </w:r>
      <w:r w:rsidRPr="00051297">
        <w:rPr>
          <w:b/>
          <w:bCs/>
          <w:lang w:val="tr-TR"/>
        </w:rPr>
        <w:tab/>
        <w:t xml:space="preserve">      (Söz. EK:</w:t>
      </w:r>
      <w:bookmarkEnd w:id="30"/>
      <w:r w:rsidRPr="00051297">
        <w:rPr>
          <w:b/>
          <w:bCs/>
          <w:lang w:val="tr-TR"/>
        </w:rPr>
        <w:t xml:space="preserve"> 3a)</w:t>
      </w:r>
      <w:bookmarkEnd w:id="31"/>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DC19F5" w:rsidRPr="00051297" w:rsidRDefault="00DC19F5" w:rsidP="00DC19F5">
      <w:pPr>
        <w:rPr>
          <w:sz w:val="20"/>
          <w:szCs w:val="20"/>
          <w:lang w:val="tr-TR"/>
        </w:rPr>
      </w:pPr>
    </w:p>
    <w:p w:rsidR="00DC19F5" w:rsidRPr="00051297" w:rsidRDefault="00DC19F5" w:rsidP="00DC19F5">
      <w:pPr>
        <w:numPr>
          <w:ilvl w:val="0"/>
          <w:numId w:val="43"/>
        </w:numPr>
        <w:rPr>
          <w:sz w:val="20"/>
          <w:szCs w:val="20"/>
          <w:lang w:val="tr-TR"/>
        </w:rPr>
      </w:pPr>
      <w:r w:rsidRPr="00051297">
        <w:rPr>
          <w:sz w:val="20"/>
          <w:szCs w:val="20"/>
          <w:lang w:val="tr-TR"/>
        </w:rPr>
        <w:t>Hizmet için öngörülen yaklaşımın ana hatları (Organizasyon ve Metodoloji)</w:t>
      </w:r>
    </w:p>
    <w:p w:rsidR="00DC19F5" w:rsidRPr="00051297" w:rsidRDefault="00DC19F5" w:rsidP="00DC19F5">
      <w:pPr>
        <w:numPr>
          <w:ilvl w:val="0"/>
          <w:numId w:val="43"/>
        </w:numPr>
        <w:rPr>
          <w:sz w:val="20"/>
          <w:szCs w:val="20"/>
          <w:lang w:val="tr-TR"/>
        </w:rPr>
      </w:pPr>
      <w:r w:rsidRPr="00051297">
        <w:rPr>
          <w:sz w:val="20"/>
          <w:szCs w:val="20"/>
          <w:lang w:val="tr-TR"/>
        </w:rPr>
        <w:t>Hazırlık safhası da dâhil faaliyet planı</w:t>
      </w:r>
    </w:p>
    <w:p w:rsidR="00DC19F5" w:rsidRPr="00051297" w:rsidRDefault="00DC19F5" w:rsidP="00DC19F5">
      <w:pPr>
        <w:numPr>
          <w:ilvl w:val="0"/>
          <w:numId w:val="43"/>
        </w:numPr>
        <w:rPr>
          <w:sz w:val="20"/>
          <w:szCs w:val="20"/>
          <w:lang w:val="tr-TR"/>
        </w:rPr>
      </w:pPr>
      <w:r w:rsidRPr="00051297">
        <w:rPr>
          <w:sz w:val="20"/>
          <w:szCs w:val="20"/>
          <w:lang w:val="tr-TR"/>
        </w:rPr>
        <w:t>Faaliyetlerin zamanlaması</w:t>
      </w:r>
    </w:p>
    <w:p w:rsidR="00DC19F5" w:rsidRPr="00051297" w:rsidRDefault="00DC19F5" w:rsidP="00DC19F5">
      <w:pPr>
        <w:numPr>
          <w:ilvl w:val="0"/>
          <w:numId w:val="43"/>
        </w:numPr>
        <w:rPr>
          <w:sz w:val="20"/>
          <w:szCs w:val="20"/>
          <w:lang w:val="tr-TR"/>
        </w:rPr>
      </w:pPr>
      <w:r w:rsidRPr="00051297">
        <w:rPr>
          <w:sz w:val="20"/>
          <w:szCs w:val="20"/>
          <w:lang w:val="tr-TR"/>
        </w:rPr>
        <w:t>Teklif sahibinin vermekte olduğu hizmetler ile ilgili bilgi, belge, broşür, vs.</w:t>
      </w:r>
    </w:p>
    <w:p w:rsidR="00DC19F5" w:rsidRPr="00051297" w:rsidRDefault="00DC19F5" w:rsidP="00DC19F5">
      <w:pPr>
        <w:numPr>
          <w:ilvl w:val="0"/>
          <w:numId w:val="43"/>
        </w:numPr>
        <w:rPr>
          <w:sz w:val="20"/>
          <w:szCs w:val="20"/>
          <w:lang w:val="tr-TR"/>
        </w:rPr>
      </w:pPr>
      <w:r w:rsidRPr="00051297">
        <w:rPr>
          <w:sz w:val="20"/>
          <w:szCs w:val="20"/>
          <w:lang w:val="tr-TR"/>
        </w:rPr>
        <w:t>Çalışacak uzmanların özgeçmişleri (CV)</w:t>
      </w:r>
    </w:p>
    <w:p w:rsidR="00DC19F5" w:rsidRPr="00051297" w:rsidRDefault="00DC19F5" w:rsidP="00DC19F5">
      <w:pPr>
        <w:rPr>
          <w:position w:val="-2"/>
          <w:sz w:val="20"/>
          <w:szCs w:val="20"/>
          <w:lang w:val="tr-TR"/>
        </w:rPr>
      </w:pPr>
    </w:p>
    <w:p w:rsidR="00DC19F5" w:rsidRPr="00051297" w:rsidRDefault="00DC19F5" w:rsidP="00DC19F5">
      <w:pPr>
        <w:ind w:firstLine="0"/>
        <w:rPr>
          <w:sz w:val="20"/>
          <w:szCs w:val="20"/>
          <w:lang w:val="tr-TR"/>
        </w:rPr>
      </w:pPr>
      <w:r w:rsidRPr="00051297">
        <w:rPr>
          <w:sz w:val="20"/>
          <w:szCs w:val="20"/>
          <w:lang w:val="tr-TR"/>
        </w:rPr>
        <w:t>Fiyat teklifi ayrı zarfa konmalı ve kapalı olarak Teknik Teklif ile birlikte teslim edilmelidir.</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2" w:name="_Toc232234027"/>
      <w:r w:rsidRPr="00051297">
        <w:rPr>
          <w:b/>
          <w:bCs/>
          <w:lang w:val="tr-TR"/>
        </w:rPr>
        <w:t>TEKNİK TEKLİF (Mal Alımı ihaleleri için)</w:t>
      </w:r>
      <w:r w:rsidRPr="00051297">
        <w:rPr>
          <w:b/>
          <w:bCs/>
          <w:lang w:val="tr-TR"/>
        </w:rPr>
        <w:tab/>
        <w:t xml:space="preserve">      (Söz. EK: 3b)</w:t>
      </w:r>
      <w:bookmarkEnd w:id="32"/>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3" w:name="_Toc232234028"/>
      <w:r w:rsidRPr="00051297">
        <w:rPr>
          <w:b/>
          <w:sz w:val="20"/>
          <w:szCs w:val="20"/>
          <w:lang w:val="tr-TR"/>
        </w:rPr>
        <w:t>MAL ALIMI İÇİN TEKNİK TEKLİF FORMU</w:t>
      </w:r>
      <w:bookmarkEnd w:id="33"/>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34" w:name="_Toc232234029"/>
      <w:r w:rsidRPr="00051297">
        <w:rPr>
          <w:b/>
          <w:bCs/>
          <w:lang w:val="tr-TR"/>
        </w:rPr>
        <w:t>TEKNİK TEKLİF (Yapım İşi ihaleleri için)</w:t>
      </w:r>
      <w:r w:rsidRPr="00051297">
        <w:rPr>
          <w:b/>
          <w:bCs/>
          <w:lang w:val="tr-TR"/>
        </w:rPr>
        <w:tab/>
        <w:t xml:space="preserve">      (Söz. EK: 3c)</w:t>
      </w:r>
      <w:bookmarkEnd w:id="34"/>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051297">
        <w:rPr>
          <w:sz w:val="20"/>
          <w:szCs w:val="20"/>
          <w:lang w:val="tr-TR"/>
        </w:rPr>
        <w:t xml:space="preserve"> </w:t>
      </w:r>
    </w:p>
    <w:p w:rsidR="00DC19F5" w:rsidRPr="00051297" w:rsidRDefault="00DC19F5" w:rsidP="00DC19F5">
      <w:pPr>
        <w:ind w:firstLine="0"/>
        <w:rPr>
          <w:rFonts w:cs="Arial"/>
          <w:b/>
          <w:bCs/>
          <w:sz w:val="18"/>
          <w:szCs w:val="18"/>
          <w:lang w:val="tr-TR"/>
        </w:rPr>
      </w:pP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rsidR="00DC19F5" w:rsidRPr="007810F1"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DC19F5" w:rsidRPr="007810F1" w:rsidRDefault="00DC19F5" w:rsidP="00DC19F5">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DC19F5" w:rsidRPr="007810F1" w:rsidRDefault="00DC19F5" w:rsidP="00DC19F5">
      <w:pPr>
        <w:overflowPunct w:val="0"/>
        <w:autoSpaceDE w:val="0"/>
        <w:autoSpaceDN w:val="0"/>
        <w:adjustRightInd w:val="0"/>
        <w:spacing w:after="120"/>
        <w:ind w:left="284"/>
        <w:textAlignment w:val="baseline"/>
        <w:rPr>
          <w:b/>
          <w:bCs/>
          <w:sz w:val="20"/>
          <w:szCs w:val="20"/>
          <w:lang w:val="tr-TR"/>
        </w:rPr>
      </w:pP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DC19F5" w:rsidRPr="007810F1" w:rsidRDefault="00DC19F5" w:rsidP="00DC19F5">
      <w:pPr>
        <w:pStyle w:val="text"/>
        <w:widowControl/>
        <w:rPr>
          <w:rFonts w:ascii="Times New Roman" w:hAnsi="Times New Roman"/>
          <w:sz w:val="20"/>
          <w:lang w:val="tr-TR"/>
        </w:rPr>
      </w:pPr>
    </w:p>
    <w:p w:rsidR="00DC19F5" w:rsidRPr="007810F1" w:rsidRDefault="00DC19F5" w:rsidP="00DC19F5">
      <w:pPr>
        <w:overflowPunct w:val="0"/>
        <w:autoSpaceDE w:val="0"/>
        <w:autoSpaceDN w:val="0"/>
        <w:adjustRightInd w:val="0"/>
        <w:spacing w:after="120"/>
        <w:ind w:firstLine="0"/>
        <w:jc w:val="center"/>
        <w:textAlignment w:val="baseline"/>
        <w:rPr>
          <w:b/>
          <w:color w:val="000000"/>
          <w:sz w:val="20"/>
          <w:szCs w:val="20"/>
          <w:lang w:val="tr-TR"/>
        </w:rPr>
      </w:pPr>
    </w:p>
    <w:p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35" w:name="_Söz.Ek-4:_Mali_Teklif"/>
      <w:bookmarkStart w:id="36" w:name="_Toc233021557"/>
      <w:bookmarkEnd w:id="35"/>
      <w:r w:rsidRPr="00051297">
        <w:rPr>
          <w:lang w:val="tr-TR"/>
        </w:rPr>
        <w:t>Söz. Ek-4: Mali Teklif</w:t>
      </w:r>
      <w:bookmarkEnd w:id="3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t>Hizmet Alımı İhaleleri İçin</w:t>
      </w:r>
    </w:p>
    <w:p w:rsidR="00DC19F5" w:rsidRPr="00051297" w:rsidRDefault="00DC19F5" w:rsidP="00DC19F5">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DC19F5" w:rsidRPr="00051297" w:rsidRDefault="00DC19F5" w:rsidP="00DC19F5">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DC19F5" w:rsidRPr="00051297" w:rsidRDefault="00DC19F5" w:rsidP="00DC19F5">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rsidR="00DC19F5" w:rsidRPr="00051297" w:rsidRDefault="00DC19F5" w:rsidP="00DC19F5">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19F5" w:rsidRPr="00051297" w:rsidTr="00F92AC8">
        <w:trPr>
          <w:trHeight w:val="551"/>
          <w:jc w:val="center"/>
        </w:trPr>
        <w:tc>
          <w:tcPr>
            <w:tcW w:w="1419"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Hizmetin Gerçekleştirileceği tarih aralığı</w:t>
            </w:r>
          </w:p>
        </w:tc>
      </w:tr>
      <w:tr w:rsidR="00DC19F5" w:rsidRPr="00051297" w:rsidTr="00F92AC8">
        <w:trPr>
          <w:trHeight w:val="341"/>
          <w:jc w:val="center"/>
        </w:trPr>
        <w:tc>
          <w:tcPr>
            <w:tcW w:w="1419" w:type="pct"/>
            <w:vAlign w:val="center"/>
          </w:tcPr>
          <w:p w:rsidR="00DC19F5" w:rsidRPr="00051297" w:rsidRDefault="00DC19F5" w:rsidP="00F92AC8">
            <w:pPr>
              <w:spacing w:before="0"/>
              <w:ind w:firstLine="0"/>
              <w:rPr>
                <w:sz w:val="20"/>
                <w:szCs w:val="20"/>
                <w:lang w:val="tr-TR"/>
              </w:rPr>
            </w:pPr>
          </w:p>
        </w:tc>
        <w:tc>
          <w:tcPr>
            <w:tcW w:w="1047" w:type="pct"/>
            <w:vAlign w:val="center"/>
          </w:tcPr>
          <w:p w:rsidR="00DC19F5" w:rsidRPr="00051297" w:rsidRDefault="00DC19F5" w:rsidP="00F92AC8">
            <w:pPr>
              <w:spacing w:before="0"/>
              <w:ind w:firstLine="0"/>
              <w:rPr>
                <w:sz w:val="20"/>
                <w:szCs w:val="20"/>
                <w:lang w:val="tr-TR"/>
              </w:rPr>
            </w:pPr>
          </w:p>
        </w:tc>
        <w:tc>
          <w:tcPr>
            <w:tcW w:w="1191" w:type="pct"/>
          </w:tcPr>
          <w:p w:rsidR="00DC19F5" w:rsidRPr="00051297" w:rsidRDefault="00DC19F5" w:rsidP="00F92AC8">
            <w:pPr>
              <w:spacing w:before="0"/>
              <w:ind w:firstLine="0"/>
              <w:rPr>
                <w:sz w:val="20"/>
                <w:szCs w:val="20"/>
                <w:lang w:val="tr-TR"/>
              </w:rPr>
            </w:pPr>
          </w:p>
        </w:tc>
        <w:tc>
          <w:tcPr>
            <w:tcW w:w="1343" w:type="pct"/>
            <w:vAlign w:val="center"/>
          </w:tcPr>
          <w:p w:rsidR="00DC19F5" w:rsidRPr="00051297" w:rsidRDefault="00DC19F5" w:rsidP="00F92AC8">
            <w:pPr>
              <w:spacing w:before="0"/>
              <w:ind w:firstLine="0"/>
              <w:rPr>
                <w:sz w:val="20"/>
                <w:szCs w:val="20"/>
                <w:lang w:val="tr-TR"/>
              </w:rPr>
            </w:pPr>
          </w:p>
        </w:tc>
      </w:tr>
      <w:tr w:rsidR="00DC19F5" w:rsidRPr="00051297" w:rsidTr="00F92AC8">
        <w:trPr>
          <w:trHeight w:val="341"/>
          <w:jc w:val="center"/>
        </w:trPr>
        <w:tc>
          <w:tcPr>
            <w:tcW w:w="1419" w:type="pct"/>
            <w:vAlign w:val="center"/>
          </w:tcPr>
          <w:p w:rsidR="00DC19F5" w:rsidRPr="00051297" w:rsidRDefault="00DC19F5" w:rsidP="00F92AC8">
            <w:pPr>
              <w:spacing w:before="0"/>
              <w:ind w:firstLine="0"/>
              <w:rPr>
                <w:sz w:val="20"/>
                <w:szCs w:val="20"/>
                <w:lang w:val="tr-TR"/>
              </w:rPr>
            </w:pPr>
          </w:p>
        </w:tc>
        <w:tc>
          <w:tcPr>
            <w:tcW w:w="1047" w:type="pct"/>
            <w:vAlign w:val="center"/>
          </w:tcPr>
          <w:p w:rsidR="00DC19F5" w:rsidRPr="00051297" w:rsidRDefault="00DC19F5" w:rsidP="00F92AC8">
            <w:pPr>
              <w:spacing w:before="0"/>
              <w:ind w:firstLine="0"/>
              <w:rPr>
                <w:sz w:val="20"/>
                <w:szCs w:val="20"/>
                <w:lang w:val="tr-TR"/>
              </w:rPr>
            </w:pPr>
          </w:p>
        </w:tc>
        <w:tc>
          <w:tcPr>
            <w:tcW w:w="1191" w:type="pct"/>
          </w:tcPr>
          <w:p w:rsidR="00DC19F5" w:rsidRPr="00051297" w:rsidRDefault="00DC19F5" w:rsidP="00F92AC8">
            <w:pPr>
              <w:spacing w:before="0"/>
              <w:ind w:firstLine="0"/>
              <w:rPr>
                <w:sz w:val="20"/>
                <w:szCs w:val="20"/>
                <w:lang w:val="tr-TR"/>
              </w:rPr>
            </w:pPr>
          </w:p>
        </w:tc>
        <w:tc>
          <w:tcPr>
            <w:tcW w:w="1343" w:type="pct"/>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ind w:firstLine="0"/>
        <w:jc w:val="center"/>
        <w:rPr>
          <w:b/>
          <w:u w:val="single"/>
          <w:lang w:val="tr-TR"/>
        </w:rPr>
      </w:pPr>
      <w:r w:rsidRPr="00051297">
        <w:rPr>
          <w:lang w:val="tr-TR"/>
        </w:rPr>
        <w:br w:type="page"/>
      </w:r>
      <w:bookmarkStart w:id="37" w:name="_Toc232234030"/>
      <w:r w:rsidRPr="00051297">
        <w:rPr>
          <w:b/>
          <w:u w:val="single"/>
          <w:lang w:val="tr-TR"/>
        </w:rPr>
        <w:t>Hizmet İhaleleri için Bütçe Dökümü ve Çalışma Günleri Çizelgesi</w:t>
      </w:r>
      <w:bookmarkEnd w:id="37"/>
    </w:p>
    <w:p w:rsidR="00DC19F5" w:rsidRPr="00051297" w:rsidRDefault="00DC19F5" w:rsidP="00DC19F5">
      <w:pPr>
        <w:pStyle w:val="Balk3"/>
        <w:ind w:left="720"/>
        <w:rPr>
          <w:b w:val="0"/>
          <w:bCs w:val="0"/>
          <w:sz w:val="20"/>
          <w:szCs w:val="20"/>
          <w:lang w:val="tr-TR"/>
        </w:rPr>
      </w:pPr>
    </w:p>
    <w:p w:rsidR="00DC19F5" w:rsidRPr="00051297" w:rsidRDefault="00DC19F5" w:rsidP="00DC19F5">
      <w:pPr>
        <w:ind w:firstLine="0"/>
        <w:rPr>
          <w:rFonts w:cs="Arial"/>
          <w:color w:val="000000"/>
          <w:sz w:val="20"/>
          <w:lang w:val="tr-TR" w:eastAsia="en-GB"/>
        </w:rPr>
      </w:pPr>
    </w:p>
    <w:p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rsidR="00DC19F5" w:rsidRPr="00051297" w:rsidRDefault="00DC19F5" w:rsidP="00DC19F5">
      <w:pPr>
        <w:ind w:firstLine="0"/>
        <w:rPr>
          <w:rFonts w:cs="Arial"/>
          <w:color w:val="000000"/>
          <w:sz w:val="20"/>
          <w:lang w:val="tr-TR" w:eastAsia="en-GB"/>
        </w:rPr>
      </w:pPr>
    </w:p>
    <w:p w:rsidR="00DC19F5" w:rsidRPr="00051297" w:rsidRDefault="00DC19F5" w:rsidP="00DC19F5">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C19F5" w:rsidRPr="00051297" w:rsidTr="00F92AC8">
        <w:trPr>
          <w:trHeight w:val="929"/>
        </w:trPr>
        <w:tc>
          <w:tcPr>
            <w:tcW w:w="382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41"/>
        </w:trPr>
        <w:tc>
          <w:tcPr>
            <w:tcW w:w="382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rsidR="00DC19F5" w:rsidRPr="00051297" w:rsidRDefault="00DC19F5" w:rsidP="00DC19F5">
      <w:pPr>
        <w:ind w:firstLine="0"/>
        <w:rPr>
          <w:rFonts w:cs="Arial"/>
          <w:b/>
          <w:color w:val="000000"/>
          <w:sz w:val="20"/>
          <w:lang w:val="tr-TR" w:eastAsia="en-GB"/>
        </w:rPr>
      </w:pPr>
    </w:p>
    <w:p w:rsidR="00DC19F5" w:rsidRPr="00051297" w:rsidRDefault="00DC19F5" w:rsidP="00DC19F5">
      <w:pPr>
        <w:ind w:firstLine="0"/>
        <w:rPr>
          <w:rFonts w:cs="Arial"/>
          <w:b/>
          <w:color w:val="000000"/>
          <w:sz w:val="20"/>
          <w:lang w:val="tr-TR" w:eastAsia="en-GB"/>
        </w:rPr>
      </w:pPr>
    </w:p>
    <w:p w:rsidR="00DC19F5" w:rsidRPr="00051297" w:rsidRDefault="00DC19F5" w:rsidP="00DC19F5">
      <w:pPr>
        <w:ind w:firstLine="0"/>
        <w:rPr>
          <w:rFonts w:cs="Arial"/>
          <w:b/>
          <w:color w:val="000000"/>
          <w:sz w:val="20"/>
          <w:lang w:val="tr-TR" w:eastAsia="en-GB"/>
        </w:rPr>
      </w:pPr>
      <w:r w:rsidRPr="00051297">
        <w:rPr>
          <w:rFonts w:cs="Arial"/>
          <w:b/>
          <w:color w:val="000000"/>
          <w:sz w:val="20"/>
          <w:lang w:val="tr-TR" w:eastAsia="en-GB"/>
        </w:rPr>
        <w:t>“Çalışma günleri”</w:t>
      </w:r>
    </w:p>
    <w:p w:rsidR="00DC19F5" w:rsidRPr="00051297" w:rsidRDefault="00DC19F5" w:rsidP="00DC19F5">
      <w:pPr>
        <w:ind w:firstLine="0"/>
        <w:rPr>
          <w:rFonts w:cs="Arial"/>
          <w:color w:val="000000"/>
          <w:sz w:val="20"/>
          <w:lang w:val="tr-TR" w:eastAsia="en-GB"/>
        </w:rPr>
      </w:pPr>
    </w:p>
    <w:p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DC19F5" w:rsidRPr="00051297" w:rsidRDefault="00DC19F5" w:rsidP="00DC19F5">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C19F5" w:rsidRPr="00051297" w:rsidTr="00F92AC8">
        <w:trPr>
          <w:trHeight w:val="255"/>
        </w:trPr>
        <w:tc>
          <w:tcPr>
            <w:tcW w:w="2440" w:type="dxa"/>
            <w:vMerge w:val="restart"/>
            <w:tcBorders>
              <w:top w:val="single" w:sz="4" w:space="0" w:color="auto"/>
              <w:left w:val="single" w:sz="4" w:space="0" w:color="auto"/>
              <w:right w:val="single" w:sz="4" w:space="0" w:color="auto"/>
            </w:tcBorders>
            <w:noWrap/>
            <w:vAlign w:val="center"/>
          </w:tcPr>
          <w:p w:rsidR="00DC19F5" w:rsidRPr="00051297" w:rsidRDefault="00DC19F5" w:rsidP="00F92AC8">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C19F5" w:rsidRPr="00051297" w:rsidTr="00F92AC8">
        <w:trPr>
          <w:trHeight w:val="255"/>
        </w:trPr>
        <w:tc>
          <w:tcPr>
            <w:tcW w:w="2440"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C19F5" w:rsidRPr="00051297" w:rsidTr="00F92AC8">
        <w:trPr>
          <w:trHeight w:val="345"/>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85"/>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18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4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55"/>
        </w:trPr>
        <w:tc>
          <w:tcPr>
            <w:tcW w:w="244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Yapım İşi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rsidR="00DC19F5" w:rsidRPr="00051297" w:rsidRDefault="00DC19F5" w:rsidP="00DC19F5">
      <w:pPr>
        <w:ind w:firstLine="0"/>
        <w:rPr>
          <w:lang w:val="tr-TR" w:eastAsia="en-GB"/>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A. BİRİM FİYAT ESASLI İHALELER</w:t>
      </w:r>
    </w:p>
    <w:p w:rsidR="00DC19F5" w:rsidRPr="00051297" w:rsidRDefault="00DC19F5" w:rsidP="00DC19F5">
      <w:pPr>
        <w:ind w:firstLine="0"/>
        <w:rPr>
          <w:rFonts w:cs="Arial"/>
          <w:sz w:val="18"/>
          <w:szCs w:val="18"/>
          <w:lang w:val="tr-TR"/>
        </w:rPr>
      </w:pPr>
    </w:p>
    <w:p w:rsidR="00DC19F5" w:rsidRPr="00051297" w:rsidRDefault="00DC19F5" w:rsidP="00DC19F5">
      <w:pPr>
        <w:ind w:firstLine="0"/>
        <w:rPr>
          <w:rFonts w:cs="Arial"/>
          <w:sz w:val="18"/>
          <w:szCs w:val="18"/>
          <w:lang w:val="tr-TR"/>
        </w:rPr>
      </w:pPr>
      <w:r w:rsidRPr="00051297">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051297">
        <w:rPr>
          <w:rFonts w:cs="Arial"/>
          <w:sz w:val="18"/>
          <w:szCs w:val="18"/>
          <w:lang w:val="tr-TR"/>
        </w:rPr>
        <w:t xml:space="preserve">. </w:t>
      </w:r>
    </w:p>
    <w:p w:rsidR="00DC19F5" w:rsidRPr="00051297" w:rsidRDefault="00DC19F5" w:rsidP="00DC19F5">
      <w:pPr>
        <w:ind w:left="1134" w:hanging="425"/>
        <w:outlineLvl w:val="0"/>
        <w:rPr>
          <w:rFonts w:cs="Arial"/>
          <w:b/>
          <w:sz w:val="18"/>
          <w:szCs w:val="18"/>
          <w:lang w:val="tr-TR"/>
        </w:rPr>
      </w:pPr>
      <w:bookmarkStart w:id="38" w:name="_Toc134520816"/>
      <w:bookmarkStart w:id="39" w:name="_Toc134727209"/>
    </w:p>
    <w:bookmarkEnd w:id="38"/>
    <w:bookmarkEnd w:id="39"/>
    <w:p w:rsidR="00DC19F5" w:rsidRPr="00051297" w:rsidRDefault="00DC19F5" w:rsidP="00DC19F5">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DC19F5" w:rsidRPr="00051297" w:rsidTr="00F92AC8">
        <w:tc>
          <w:tcPr>
            <w:tcW w:w="1008"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8*</w:t>
            </w:r>
          </w:p>
        </w:tc>
      </w:tr>
      <w:tr w:rsidR="00DC19F5" w:rsidRPr="00051297" w:rsidTr="00F92AC8">
        <w:tc>
          <w:tcPr>
            <w:tcW w:w="1008"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Kalem</w:t>
            </w:r>
          </w:p>
          <w:p w:rsidR="00DC19F5" w:rsidRPr="00051297" w:rsidRDefault="00DC19F5" w:rsidP="00F92AC8">
            <w:pPr>
              <w:spacing w:before="0"/>
              <w:ind w:firstLine="0"/>
              <w:jc w:val="center"/>
              <w:rPr>
                <w:rFonts w:cs="Arial"/>
                <w:b/>
                <w:sz w:val="18"/>
                <w:szCs w:val="18"/>
                <w:lang w:val="tr-TR"/>
              </w:rPr>
            </w:pPr>
          </w:p>
        </w:tc>
        <w:tc>
          <w:tcPr>
            <w:tcW w:w="1800"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Tanım</w:t>
            </w:r>
          </w:p>
          <w:p w:rsidR="00DC19F5" w:rsidRPr="00051297" w:rsidRDefault="00DC19F5" w:rsidP="00F92AC8">
            <w:pPr>
              <w:spacing w:before="0"/>
              <w:ind w:firstLine="0"/>
              <w:jc w:val="center"/>
              <w:rPr>
                <w:rFonts w:cs="Arial"/>
                <w:b/>
                <w:sz w:val="18"/>
                <w:szCs w:val="18"/>
                <w:lang w:val="tr-TR"/>
              </w:rPr>
            </w:pPr>
          </w:p>
        </w:tc>
        <w:tc>
          <w:tcPr>
            <w:tcW w:w="1136"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Teknik Şartname</w:t>
            </w:r>
          </w:p>
          <w:p w:rsidR="00DC19F5" w:rsidRPr="00051297" w:rsidRDefault="00DC19F5" w:rsidP="00F92AC8">
            <w:pPr>
              <w:spacing w:before="0"/>
              <w:ind w:firstLine="0"/>
              <w:jc w:val="center"/>
              <w:rPr>
                <w:rFonts w:cs="Arial"/>
                <w:b/>
                <w:sz w:val="18"/>
                <w:szCs w:val="18"/>
                <w:lang w:val="tr-TR"/>
              </w:rPr>
            </w:pPr>
          </w:p>
        </w:tc>
        <w:tc>
          <w:tcPr>
            <w:tcW w:w="764"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w:t>
            </w:r>
          </w:p>
          <w:p w:rsidR="00DC19F5" w:rsidRPr="00051297" w:rsidRDefault="00DC19F5" w:rsidP="00F92AC8">
            <w:pPr>
              <w:spacing w:before="0"/>
              <w:ind w:firstLine="0"/>
              <w:jc w:val="center"/>
              <w:rPr>
                <w:rFonts w:cs="Arial"/>
                <w:b/>
                <w:sz w:val="18"/>
                <w:szCs w:val="18"/>
                <w:lang w:val="tr-TR"/>
              </w:rPr>
            </w:pPr>
          </w:p>
        </w:tc>
        <w:tc>
          <w:tcPr>
            <w:tcW w:w="856" w:type="dxa"/>
            <w:tcBorders>
              <w:bottom w:val="single" w:sz="4" w:space="0" w:color="auto"/>
            </w:tcBorders>
            <w:vAlign w:val="center"/>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 Fiyat</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rsidTr="00F92AC8">
        <w:tc>
          <w:tcPr>
            <w:tcW w:w="1008" w:type="dxa"/>
            <w:tcBorders>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b/>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rPr>
          <w:trHeight w:val="80"/>
        </w:trPr>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 ile)</w:t>
            </w:r>
          </w:p>
        </w:tc>
        <w:tc>
          <w:tcPr>
            <w:tcW w:w="1087" w:type="dxa"/>
            <w:tcBorders>
              <w:top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bl>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B.  GÖTÜRÜ BEDEL ESASLI İHALELER</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DC19F5" w:rsidRPr="00051297" w:rsidTr="00F92AC8">
        <w:tc>
          <w:tcPr>
            <w:tcW w:w="5353"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r>
      <w:tr w:rsidR="00DC19F5" w:rsidRPr="00051297" w:rsidTr="00F92AC8">
        <w:tc>
          <w:tcPr>
            <w:tcW w:w="5353"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İşin Tanımı</w:t>
            </w:r>
          </w:p>
          <w:p w:rsidR="00DC19F5" w:rsidRPr="00051297" w:rsidRDefault="00DC19F5" w:rsidP="00F92AC8">
            <w:pPr>
              <w:spacing w:before="0"/>
              <w:ind w:firstLine="0"/>
              <w:jc w:val="center"/>
              <w:rPr>
                <w:rFonts w:cs="Arial"/>
                <w:b/>
                <w:sz w:val="18"/>
                <w:szCs w:val="18"/>
                <w:lang w:val="tr-TR"/>
              </w:rPr>
            </w:pPr>
          </w:p>
        </w:tc>
        <w:tc>
          <w:tcPr>
            <w:tcW w:w="1559"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rsidTr="00F92AC8">
        <w:tc>
          <w:tcPr>
            <w:tcW w:w="5353"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rsidTr="00F92AC8">
        <w:tc>
          <w:tcPr>
            <w:tcW w:w="5353"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5353"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yazıyla)</w:t>
            </w:r>
          </w:p>
        </w:tc>
        <w:tc>
          <w:tcPr>
            <w:tcW w:w="155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bl>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C.  KARMA İHALELER</w:t>
      </w:r>
    </w:p>
    <w:p w:rsidR="00DC19F5" w:rsidRPr="00051297" w:rsidRDefault="00DC19F5" w:rsidP="00DC19F5">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DC19F5" w:rsidRPr="00051297" w:rsidRDefault="00DC19F5" w:rsidP="00DC19F5">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pStyle w:val="GvdeMetni"/>
        <w:ind w:firstLine="0"/>
        <w:rPr>
          <w:rFonts w:cs="Arial"/>
          <w:sz w:val="18"/>
          <w:szCs w:val="18"/>
          <w:lang w:val="tr-TR"/>
        </w:rPr>
      </w:pPr>
    </w:p>
    <w:p w:rsidR="00DC19F5" w:rsidRPr="00051297" w:rsidRDefault="00DC19F5" w:rsidP="00DC19F5">
      <w:pPr>
        <w:pStyle w:val="GvdeMetni"/>
        <w:ind w:firstLine="0"/>
        <w:rPr>
          <w:rFonts w:cs="Arial"/>
          <w:sz w:val="18"/>
          <w:szCs w:val="18"/>
          <w:lang w:val="tr-TR"/>
        </w:rPr>
      </w:pPr>
    </w:p>
    <w:p w:rsidR="00DC19F5" w:rsidRPr="00051297" w:rsidRDefault="00DC19F5" w:rsidP="00DC19F5">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rsidR="00DC19F5" w:rsidRPr="00051297" w:rsidRDefault="00DC19F5" w:rsidP="00DC19F5">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DC19F5" w:rsidRPr="00051297" w:rsidRDefault="00DC19F5" w:rsidP="00DC19F5">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40" w:name="_Söz.Ek-5:_Standart_Formlar_ve_Diğer"/>
      <w:bookmarkStart w:id="41" w:name="_Toc233021558"/>
      <w:bookmarkEnd w:id="40"/>
      <w:r w:rsidRPr="00051297">
        <w:rPr>
          <w:lang w:val="tr-TR"/>
        </w:rPr>
        <w:t>Söz. Ek-5: Standart Formlar ve Diğer Gerekli Belgeler</w:t>
      </w:r>
      <w:bookmarkEnd w:id="4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42" w:name="_Toc188240398"/>
      <w:r w:rsidRPr="00051297">
        <w:rPr>
          <w:lang w:val="tr-TR"/>
        </w:rPr>
        <w:br w:type="page"/>
      </w:r>
      <w:bookmarkStart w:id="43" w:name="_Toc232234031"/>
      <w:r w:rsidRPr="00051297">
        <w:rPr>
          <w:b/>
          <w:lang w:val="tr-TR"/>
        </w:rPr>
        <w:t>MALİ KİMLİK FORMU                                                                      (Söz. EK: 5a)</w:t>
      </w:r>
      <w:bookmarkEnd w:id="42"/>
      <w:bookmarkEnd w:id="4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4" w:name="_Toc232234032"/>
      <w:r w:rsidRPr="00051297">
        <w:rPr>
          <w:b/>
          <w:lang w:val="tr-TR"/>
        </w:rPr>
        <w:t>TÜZEL KİMLİK FORMU                                                (Söz. EK: 5b)</w:t>
      </w:r>
      <w:bookmarkEnd w:id="44"/>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t>KİLİT PERSONELİN MESLEKİ DENEYİMİ</w:t>
      </w:r>
      <w:bookmarkEnd w:id="45"/>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46" w:name="_Toc232234033"/>
      <w:r w:rsidRPr="00051297">
        <w:rPr>
          <w:b/>
          <w:sz w:val="20"/>
          <w:szCs w:val="20"/>
          <w:lang w:val="tr-TR"/>
        </w:rPr>
        <w:t>Sözleşmede önerilen pozisyon:</w:t>
      </w:r>
      <w:bookmarkEnd w:id="46"/>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47" w:name="_Toc232234034"/>
      <w:r w:rsidRPr="00051297">
        <w:rPr>
          <w:rFonts w:ascii="Times New Roman" w:hAnsi="Times New Roman"/>
          <w:sz w:val="20"/>
          <w:lang w:val="tr-TR"/>
        </w:rPr>
        <w:t>Tarih ............................................</w:t>
      </w:r>
      <w:bookmarkEnd w:id="47"/>
    </w:p>
    <w:p w:rsidR="00DC19F5" w:rsidRPr="00051297" w:rsidRDefault="00DC19F5" w:rsidP="00DC19F5">
      <w:pPr>
        <w:ind w:firstLine="0"/>
        <w:rPr>
          <w:rFonts w:cs="Arial"/>
          <w:b/>
          <w:bCs/>
          <w:lang w:val="tr-TR"/>
        </w:rPr>
      </w:pPr>
      <w:r w:rsidRPr="00051297">
        <w:rPr>
          <w:b/>
          <w:bCs/>
          <w:lang w:val="tr-TR"/>
        </w:rPr>
        <w:br w:type="page"/>
        <w:t>TESİS, ARAÇ ve EKİPMAN</w:t>
      </w:r>
      <w:r w:rsidRPr="00051297">
        <w:rPr>
          <w:rFonts w:cs="Arial"/>
          <w:b/>
          <w:bCs/>
          <w:lang w:val="tr-TR"/>
        </w:rPr>
        <w:t xml:space="preserve">                                                                                  Söz. Ek-5d</w:t>
      </w:r>
    </w:p>
    <w:p w:rsidR="00DC19F5" w:rsidRPr="00051297" w:rsidRDefault="00DC19F5" w:rsidP="00DC19F5">
      <w:pPr>
        <w:ind w:firstLine="0"/>
        <w:rPr>
          <w:i/>
          <w:sz w:val="20"/>
          <w:szCs w:val="20"/>
          <w:highlight w:val="lightGray"/>
          <w:lang w:val="tr-TR"/>
        </w:rPr>
      </w:pPr>
    </w:p>
    <w:p w:rsidR="00DC19F5" w:rsidRPr="00051297" w:rsidRDefault="00DC19F5" w:rsidP="00DC19F5">
      <w:pPr>
        <w:ind w:firstLine="0"/>
        <w:rPr>
          <w:i/>
          <w:sz w:val="20"/>
          <w:szCs w:val="20"/>
          <w:lang w:val="tr-TR"/>
        </w:rPr>
      </w:pPr>
      <w:r w:rsidRPr="00051297">
        <w:rPr>
          <w:i/>
          <w:sz w:val="20"/>
          <w:szCs w:val="20"/>
          <w:highlight w:val="lightGray"/>
          <w:lang w:val="tr-TR"/>
        </w:rPr>
        <w:t>(Yapım işi alımlarında ihale kapsamında talep edilmiş ise)</w:t>
      </w:r>
    </w:p>
    <w:p w:rsidR="00DC19F5" w:rsidRPr="00051297" w:rsidRDefault="00DC19F5" w:rsidP="00DC19F5">
      <w:pPr>
        <w:spacing w:before="240"/>
        <w:ind w:firstLine="0"/>
        <w:rPr>
          <w:b/>
          <w:sz w:val="20"/>
          <w:szCs w:val="20"/>
          <w:lang w:val="tr-TR"/>
        </w:rPr>
      </w:pPr>
      <w:bookmarkStart w:id="48" w:name="_Toc134520701"/>
      <w:bookmarkStart w:id="49" w:name="_Toc134727094"/>
      <w:bookmarkStart w:id="50" w:name="_Toc232234035"/>
      <w:r w:rsidRPr="00051297">
        <w:rPr>
          <w:b/>
          <w:sz w:val="20"/>
          <w:szCs w:val="20"/>
          <w:lang w:val="tr-TR"/>
        </w:rPr>
        <w:t>Sözleşmenin uygulanması için teklif edilen ve kullanıma hazır tesisler/ekipmanlar:</w:t>
      </w:r>
      <w:bookmarkEnd w:id="48"/>
      <w:bookmarkEnd w:id="49"/>
      <w:bookmarkEnd w:id="50"/>
    </w:p>
    <w:p w:rsidR="00DC19F5" w:rsidRPr="00051297"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C19F5" w:rsidRPr="00051297" w:rsidTr="00F92AC8">
        <w:trPr>
          <w:cantSplit/>
        </w:trPr>
        <w:tc>
          <w:tcPr>
            <w:tcW w:w="544" w:type="dxa"/>
            <w:tcBorders>
              <w:top w:val="single" w:sz="12"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bl>
    <w:p w:rsidR="00DC19F5" w:rsidRPr="00051297" w:rsidRDefault="00DC19F5" w:rsidP="00DC19F5">
      <w:pPr>
        <w:pStyle w:val="text"/>
        <w:widowControl/>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51" w:name="_Toc232234036"/>
      <w:r w:rsidRPr="00051297">
        <w:rPr>
          <w:rFonts w:ascii="Times New Roman" w:hAnsi="Times New Roman"/>
          <w:sz w:val="20"/>
          <w:lang w:val="tr-TR"/>
        </w:rPr>
        <w:t>Tarih ............................................</w:t>
      </w:r>
      <w:bookmarkEnd w:id="51"/>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52" w:name="_Toc232234037"/>
      <w:r w:rsidRPr="00051297">
        <w:rPr>
          <w:rFonts w:ascii="Times New Roman" w:hAnsi="Times New Roman"/>
          <w:sz w:val="20"/>
          <w:lang w:val="tr-TR"/>
        </w:rPr>
        <w:t>Tarih ............................................</w:t>
      </w:r>
      <w:bookmarkEnd w:id="52"/>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53" w:name="_Bölüm_C:_Diğer_Bilgiler"/>
      <w:bookmarkStart w:id="54" w:name="_Toc233021559"/>
      <w:bookmarkEnd w:id="53"/>
      <w:r w:rsidRPr="00051297">
        <w:rPr>
          <w:lang w:val="tr-TR"/>
        </w:rPr>
        <w:t>Bölüm C: Diğer Bilgiler</w:t>
      </w:r>
      <w:bookmarkEnd w:id="54"/>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ind w:firstLine="0"/>
        <w:jc w:val="center"/>
        <w:rPr>
          <w:rStyle w:val="Gl"/>
          <w:rFonts w:cs="Arial"/>
          <w:b w:val="0"/>
          <w:color w:val="000000"/>
          <w:sz w:val="20"/>
          <w:lang w:val="tr-TR"/>
        </w:rPr>
      </w:pPr>
      <w:r w:rsidRPr="00051297">
        <w:rPr>
          <w:rStyle w:val="Gl"/>
          <w:rFonts w:cs="Arial"/>
          <w:color w:val="000000"/>
          <w:sz w:val="20"/>
          <w:lang w:val="tr-TR"/>
        </w:rPr>
        <w:br w:type="page"/>
        <w:t xml:space="preserve">&lt;Sözleşme Makamının </w:t>
      </w:r>
      <w:proofErr w:type="spellStart"/>
      <w:r w:rsidRPr="00051297">
        <w:rPr>
          <w:rStyle w:val="Gl"/>
          <w:rFonts w:cs="Arial"/>
          <w:color w:val="000000"/>
          <w:sz w:val="20"/>
          <w:lang w:val="tr-TR"/>
        </w:rPr>
        <w:t>anteti</w:t>
      </w:r>
      <w:proofErr w:type="spellEnd"/>
      <w:r w:rsidRPr="00051297">
        <w:rPr>
          <w:rStyle w:val="Gl"/>
          <w:rFonts w:cs="Arial"/>
          <w:color w:val="000000"/>
          <w:sz w:val="20"/>
          <w:lang w:val="tr-TR"/>
        </w:rPr>
        <w:t>&gt;</w:t>
      </w:r>
    </w:p>
    <w:p w:rsidR="00DC19F5" w:rsidRPr="00051297" w:rsidRDefault="00DC19F5" w:rsidP="00DC19F5">
      <w:pPr>
        <w:ind w:firstLine="0"/>
        <w:jc w:val="center"/>
        <w:rPr>
          <w:rStyle w:val="Gl"/>
          <w:rFonts w:cs="Arial"/>
          <w:b w:val="0"/>
          <w:color w:val="000000"/>
          <w:sz w:val="20"/>
          <w:lang w:val="tr-TR"/>
        </w:rPr>
      </w:pPr>
    </w:p>
    <w:p w:rsidR="00DC19F5" w:rsidRPr="00051297" w:rsidRDefault="00DC19F5" w:rsidP="00DC19F5">
      <w:pPr>
        <w:pStyle w:val="Balk6"/>
        <w:ind w:firstLine="0"/>
        <w:jc w:val="center"/>
        <w:rPr>
          <w:lang w:val="tr-TR"/>
        </w:rPr>
      </w:pPr>
      <w:bookmarkStart w:id="55" w:name="_KISA_LİSTE"/>
      <w:bookmarkStart w:id="56" w:name="_Toc233021560"/>
      <w:bookmarkEnd w:id="55"/>
      <w:r w:rsidRPr="00051297">
        <w:rPr>
          <w:lang w:val="tr-TR"/>
        </w:rPr>
        <w:t>Kısa Liste</w:t>
      </w:r>
      <w:bookmarkEnd w:id="56"/>
      <w:r w:rsidRPr="00051297">
        <w:rPr>
          <w:lang w:val="tr-TR"/>
        </w:rPr>
        <w:t xml:space="preserve"> </w:t>
      </w:r>
    </w:p>
    <w:p w:rsidR="00DC19F5" w:rsidRPr="00051297" w:rsidRDefault="00DC19F5" w:rsidP="00DC19F5">
      <w:pPr>
        <w:ind w:firstLine="0"/>
        <w:jc w:val="center"/>
        <w:rPr>
          <w:rStyle w:val="Gl"/>
          <w:rFonts w:cs="Arial"/>
          <w:color w:val="000000"/>
          <w:lang w:val="tr-TR"/>
        </w:rPr>
      </w:pPr>
    </w:p>
    <w:p w:rsidR="00DC19F5" w:rsidRPr="00051297" w:rsidRDefault="00DC19F5" w:rsidP="00DC19F5">
      <w:pPr>
        <w:ind w:firstLine="0"/>
        <w:jc w:val="center"/>
        <w:rPr>
          <w:rFonts w:cs="Arial"/>
          <w:b/>
          <w:color w:val="000000"/>
          <w:sz w:val="20"/>
          <w:lang w:val="tr-TR"/>
        </w:rPr>
      </w:pPr>
      <w:r w:rsidRPr="00051297">
        <w:rPr>
          <w:rStyle w:val="Gl"/>
          <w:rFonts w:cs="Arial"/>
          <w:color w:val="000000"/>
          <w:sz w:val="20"/>
          <w:lang w:val="tr-TR"/>
        </w:rPr>
        <w:t>&lt;İhale konusu&gt;, &lt;İlçe/İl&gt;, Türkiye</w:t>
      </w: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DC19F5" w:rsidRPr="00051297" w:rsidRDefault="00DC19F5" w:rsidP="00DC19F5">
      <w:pPr>
        <w:spacing w:after="120"/>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rsidR="00DC19F5" w:rsidRPr="00051297" w:rsidRDefault="00DC19F5" w:rsidP="00DC19F5">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jc w:val="center"/>
        <w:rPr>
          <w:rFonts w:cs="Arial"/>
          <w:color w:val="000000"/>
          <w:sz w:val="20"/>
          <w:lang w:val="tr-TR"/>
        </w:rPr>
      </w:pPr>
      <w:r w:rsidRPr="00051297">
        <w:rPr>
          <w:rFonts w:cs="Arial"/>
          <w:color w:val="000000"/>
          <w:sz w:val="20"/>
          <w:lang w:val="tr-TR"/>
        </w:rPr>
        <w:t>Değerlendirme Komitesi</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DC19F5" w:rsidRPr="00051297" w:rsidRDefault="00DC19F5" w:rsidP="00DC19F5">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Balk6"/>
        <w:ind w:firstLine="0"/>
        <w:jc w:val="center"/>
        <w:rPr>
          <w:lang w:val="tr-TR"/>
        </w:rPr>
      </w:pPr>
      <w:bookmarkStart w:id="57" w:name="_İDARİ_UYGUNLUK_DEĞERLENDİRME_TABLOS"/>
      <w:bookmarkEnd w:id="57"/>
      <w:r w:rsidRPr="00051297">
        <w:rPr>
          <w:lang w:val="tr-TR"/>
        </w:rPr>
        <w:br w:type="page"/>
      </w:r>
      <w:bookmarkStart w:id="58" w:name="_Toc232234038"/>
      <w:bookmarkStart w:id="59" w:name="_Toc233021561"/>
      <w:r w:rsidRPr="00051297">
        <w:rPr>
          <w:lang w:val="tr-TR"/>
        </w:rPr>
        <w:t>İdari Uygunluk Değerlendirme Tablosu</w:t>
      </w:r>
      <w:bookmarkEnd w:id="58"/>
      <w:bookmarkEnd w:id="59"/>
    </w:p>
    <w:p w:rsidR="00DC19F5" w:rsidRPr="00051297" w:rsidRDefault="00DC19F5" w:rsidP="00DC19F5">
      <w:pPr>
        <w:ind w:firstLine="0"/>
        <w:rPr>
          <w:lang w:val="tr-TR"/>
        </w:rPr>
      </w:pPr>
    </w:p>
    <w:p w:rsidR="00DC19F5" w:rsidRPr="00051297" w:rsidRDefault="00DC19F5" w:rsidP="00DC19F5">
      <w:pPr>
        <w:ind w:firstLine="0"/>
        <w:jc w:val="center"/>
        <w:rPr>
          <w:i/>
          <w:sz w:val="16"/>
          <w:szCs w:val="16"/>
          <w:lang w:val="tr-TR"/>
        </w:rPr>
      </w:pPr>
      <w:r w:rsidRPr="00051297">
        <w:rPr>
          <w:i/>
          <w:sz w:val="16"/>
          <w:szCs w:val="16"/>
          <w:highlight w:val="lightGray"/>
          <w:lang w:val="tr-TR"/>
        </w:rPr>
        <w:t>&lt;Projenizin adı&gt;</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pStyle w:val="Balk6"/>
        <w:ind w:firstLine="0"/>
        <w:jc w:val="center"/>
        <w:rPr>
          <w:b w:val="0"/>
          <w:lang w:val="tr-TR"/>
        </w:rPr>
      </w:pPr>
      <w:bookmarkStart w:id="60" w:name="_TEKNİK_DEĞERLENDİRME_TABLOLARI"/>
      <w:bookmarkEnd w:id="60"/>
      <w:r w:rsidRPr="00051297">
        <w:rPr>
          <w:rStyle w:val="Balk1Char"/>
          <w:lang w:val="tr-TR"/>
        </w:rPr>
        <w:br w:type="page"/>
      </w:r>
      <w:bookmarkStart w:id="61" w:name="_Toc232234039"/>
      <w:bookmarkStart w:id="62" w:name="_Toc233021562"/>
      <w:r w:rsidRPr="00051297">
        <w:rPr>
          <w:lang w:val="tr-TR"/>
        </w:rPr>
        <w:t>Teknik Değerlendirme Tabloları</w:t>
      </w:r>
      <w:bookmarkEnd w:id="61"/>
      <w:bookmarkEnd w:id="62"/>
    </w:p>
    <w:p w:rsidR="00DC19F5" w:rsidRPr="00051297" w:rsidRDefault="00DC19F5" w:rsidP="00DC19F5">
      <w:pPr>
        <w:ind w:firstLine="0"/>
        <w:rPr>
          <w:b/>
          <w:sz w:val="20"/>
          <w:szCs w:val="20"/>
          <w:lang w:val="tr-TR"/>
        </w:rPr>
      </w:pPr>
      <w:r w:rsidRPr="00051297">
        <w:rPr>
          <w:b/>
          <w:sz w:val="20"/>
          <w:szCs w:val="20"/>
          <w:lang w:val="tr-TR"/>
        </w:rPr>
        <w:t>1. Hizmet Alımı İhaleleri İçin</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DC19F5" w:rsidRPr="00051297" w:rsidRDefault="00DC19F5" w:rsidP="00DC19F5">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DC19F5" w:rsidRPr="00051297" w:rsidTr="00F92AC8">
        <w:trPr>
          <w:cantSplit/>
          <w:trHeight w:val="340"/>
        </w:trPr>
        <w:tc>
          <w:tcPr>
            <w:tcW w:w="3240" w:type="dxa"/>
            <w:vAlign w:val="center"/>
          </w:tcPr>
          <w:p w:rsidR="00DC19F5" w:rsidRPr="00051297" w:rsidRDefault="00DC19F5" w:rsidP="00F92AC8">
            <w:pPr>
              <w:spacing w:before="0"/>
              <w:ind w:firstLine="0"/>
              <w:rPr>
                <w:b/>
                <w:sz w:val="20"/>
                <w:szCs w:val="20"/>
                <w:lang w:val="tr-TR"/>
              </w:rPr>
            </w:pPr>
          </w:p>
        </w:tc>
        <w:tc>
          <w:tcPr>
            <w:tcW w:w="961"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1</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2</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3</w:t>
            </w:r>
          </w:p>
        </w:tc>
        <w:tc>
          <w:tcPr>
            <w:tcW w:w="1246" w:type="dxa"/>
            <w:vAlign w:val="center"/>
          </w:tcPr>
          <w:p w:rsidR="00DC19F5" w:rsidRPr="00051297" w:rsidRDefault="00DC19F5" w:rsidP="00F92AC8">
            <w:pPr>
              <w:spacing w:before="0"/>
              <w:ind w:firstLine="0"/>
              <w:jc w:val="center"/>
              <w:rPr>
                <w:sz w:val="20"/>
                <w:szCs w:val="20"/>
                <w:lang w:val="tr-TR"/>
              </w:rPr>
            </w:pPr>
            <w:r w:rsidRPr="00051297">
              <w:rPr>
                <w:sz w:val="20"/>
                <w:szCs w:val="20"/>
                <w:lang w:val="tr-TR"/>
              </w:rPr>
              <w:t>…….</w:t>
            </w: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Organizasyon ve metodoloji</w:t>
            </w:r>
          </w:p>
        </w:tc>
        <w:tc>
          <w:tcPr>
            <w:tcW w:w="961"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Temel/Gerekçelendirme</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Height w:val="225"/>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Çözüm Yaklaşımı</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Faaliyet Planı</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10</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 xml:space="preserve">Organizasyon ve metodoloji için </w:t>
            </w:r>
          </w:p>
          <w:p w:rsidR="00DC19F5" w:rsidRPr="00051297" w:rsidRDefault="00DC19F5" w:rsidP="00F92AC8">
            <w:pPr>
              <w:spacing w:before="0"/>
              <w:ind w:firstLine="0"/>
              <w:rPr>
                <w:b/>
                <w:sz w:val="20"/>
                <w:szCs w:val="20"/>
                <w:lang w:val="tr-TR"/>
              </w:rPr>
            </w:pPr>
            <w:r w:rsidRPr="00051297">
              <w:rPr>
                <w:b/>
                <w:sz w:val="20"/>
                <w:szCs w:val="20"/>
                <w:lang w:val="tr-TR"/>
              </w:rPr>
              <w:t>toplam puan</w:t>
            </w:r>
          </w:p>
        </w:tc>
        <w:tc>
          <w:tcPr>
            <w:tcW w:w="961" w:type="dxa"/>
          </w:tcPr>
          <w:p w:rsidR="00DC19F5" w:rsidRPr="00051297" w:rsidRDefault="00DC19F5" w:rsidP="00F92AC8">
            <w:pPr>
              <w:spacing w:before="0"/>
              <w:ind w:firstLine="0"/>
              <w:jc w:val="center"/>
              <w:rPr>
                <w:b/>
                <w:sz w:val="20"/>
                <w:szCs w:val="20"/>
                <w:lang w:val="tr-TR"/>
              </w:rPr>
            </w:pPr>
            <w:r w:rsidRPr="00051297">
              <w:rPr>
                <w:b/>
                <w:sz w:val="20"/>
                <w:szCs w:val="20"/>
                <w:lang w:val="tr-TR"/>
              </w:rPr>
              <w:t>40</w:t>
            </w: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Bilgi ve beceri</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Genel profesyonel deneyim</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İhale konusuna özel profesyonel deneyim</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30</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DC19F5" w:rsidRPr="00051297" w:rsidRDefault="00DC19F5" w:rsidP="00F92AC8">
            <w:pPr>
              <w:spacing w:before="0"/>
              <w:ind w:firstLine="0"/>
              <w:jc w:val="center"/>
              <w:rPr>
                <w:b/>
                <w:sz w:val="20"/>
                <w:szCs w:val="20"/>
                <w:lang w:val="tr-TR"/>
              </w:rPr>
            </w:pPr>
            <w:r w:rsidRPr="00051297">
              <w:rPr>
                <w:b/>
                <w:sz w:val="20"/>
                <w:szCs w:val="20"/>
                <w:lang w:val="tr-TR"/>
              </w:rPr>
              <w:t>60</w:t>
            </w: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Height w:val="340"/>
        </w:trPr>
        <w:tc>
          <w:tcPr>
            <w:tcW w:w="3240" w:type="dxa"/>
            <w:vAlign w:val="center"/>
          </w:tcPr>
          <w:p w:rsidR="00DC19F5" w:rsidRPr="00051297" w:rsidRDefault="00DC19F5" w:rsidP="00F92AC8">
            <w:pPr>
              <w:spacing w:before="0"/>
              <w:ind w:firstLine="0"/>
              <w:rPr>
                <w:b/>
                <w:sz w:val="20"/>
                <w:szCs w:val="20"/>
                <w:lang w:val="tr-TR"/>
              </w:rPr>
            </w:pPr>
            <w:r w:rsidRPr="00051297">
              <w:rPr>
                <w:b/>
                <w:sz w:val="20"/>
                <w:szCs w:val="20"/>
                <w:lang w:val="tr-TR"/>
              </w:rPr>
              <w:t>Genel Toplam Puan</w:t>
            </w:r>
          </w:p>
        </w:tc>
        <w:tc>
          <w:tcPr>
            <w:tcW w:w="961"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100</w:t>
            </w:r>
          </w:p>
        </w:tc>
        <w:tc>
          <w:tcPr>
            <w:tcW w:w="1247" w:type="dxa"/>
            <w:vAlign w:val="center"/>
          </w:tcPr>
          <w:p w:rsidR="00DC19F5" w:rsidRPr="00051297" w:rsidRDefault="00DC19F5" w:rsidP="00F92AC8">
            <w:pPr>
              <w:spacing w:before="0"/>
              <w:ind w:firstLine="0"/>
              <w:jc w:val="center"/>
              <w:rPr>
                <w:b/>
                <w:sz w:val="20"/>
                <w:szCs w:val="20"/>
                <w:lang w:val="tr-TR"/>
              </w:rPr>
            </w:pPr>
          </w:p>
        </w:tc>
        <w:tc>
          <w:tcPr>
            <w:tcW w:w="1247" w:type="dxa"/>
            <w:vAlign w:val="center"/>
          </w:tcPr>
          <w:p w:rsidR="00DC19F5" w:rsidRPr="00051297" w:rsidRDefault="00DC19F5" w:rsidP="00F92AC8">
            <w:pPr>
              <w:spacing w:before="0"/>
              <w:ind w:firstLine="0"/>
              <w:jc w:val="center"/>
              <w:rPr>
                <w:b/>
                <w:sz w:val="20"/>
                <w:szCs w:val="20"/>
                <w:lang w:val="tr-TR"/>
              </w:rPr>
            </w:pPr>
          </w:p>
        </w:tc>
        <w:tc>
          <w:tcPr>
            <w:tcW w:w="1247" w:type="dxa"/>
            <w:vAlign w:val="center"/>
          </w:tcPr>
          <w:p w:rsidR="00DC19F5" w:rsidRPr="00051297" w:rsidRDefault="00DC19F5" w:rsidP="00F92AC8">
            <w:pPr>
              <w:spacing w:before="0"/>
              <w:ind w:firstLine="0"/>
              <w:jc w:val="center"/>
              <w:rPr>
                <w:b/>
                <w:sz w:val="20"/>
                <w:szCs w:val="20"/>
                <w:lang w:val="tr-TR"/>
              </w:rPr>
            </w:pPr>
          </w:p>
        </w:tc>
        <w:tc>
          <w:tcPr>
            <w:tcW w:w="1246" w:type="dxa"/>
            <w:vAlign w:val="center"/>
          </w:tcPr>
          <w:p w:rsidR="00DC19F5" w:rsidRPr="00051297" w:rsidRDefault="00DC19F5" w:rsidP="00F92AC8">
            <w:pPr>
              <w:spacing w:before="0"/>
              <w:ind w:firstLine="0"/>
              <w:jc w:val="center"/>
              <w:rPr>
                <w:b/>
                <w:sz w:val="20"/>
                <w:szCs w:val="20"/>
                <w:lang w:val="tr-TR"/>
              </w:rPr>
            </w:pPr>
          </w:p>
        </w:tc>
      </w:tr>
    </w:tbl>
    <w:p w:rsidR="00DC19F5" w:rsidRPr="00051297" w:rsidRDefault="00DC19F5" w:rsidP="00DC19F5">
      <w:pPr>
        <w:rPr>
          <w:sz w:val="12"/>
          <w:szCs w:val="12"/>
          <w:lang w:val="tr-TR"/>
        </w:rPr>
      </w:pPr>
    </w:p>
    <w:p w:rsidR="00DC19F5" w:rsidRPr="00051297" w:rsidRDefault="00DC19F5" w:rsidP="00DC19F5">
      <w:pPr>
        <w:ind w:left="709" w:hanging="709"/>
        <w:rPr>
          <w:sz w:val="20"/>
          <w:szCs w:val="20"/>
          <w:lang w:val="tr-TR"/>
        </w:rPr>
      </w:pPr>
      <w:r w:rsidRPr="00051297">
        <w:rPr>
          <w:sz w:val="20"/>
          <w:szCs w:val="20"/>
          <w:lang w:val="tr-TR"/>
        </w:rPr>
        <w:t>Değerlendirici:</w:t>
      </w:r>
    </w:p>
    <w:p w:rsidR="00DC19F5" w:rsidRPr="00051297" w:rsidRDefault="00DC19F5" w:rsidP="00DC19F5">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DC19F5" w:rsidRPr="00051297" w:rsidRDefault="00DC19F5" w:rsidP="00DC19F5">
      <w:pPr>
        <w:ind w:left="709" w:hanging="709"/>
        <w:rPr>
          <w:sz w:val="20"/>
          <w:szCs w:val="20"/>
          <w:lang w:val="tr-TR"/>
        </w:rPr>
      </w:pPr>
      <w:r w:rsidRPr="00051297">
        <w:rPr>
          <w:sz w:val="20"/>
          <w:szCs w:val="20"/>
          <w:lang w:val="tr-TR"/>
        </w:rPr>
        <w:t>İmza</w:t>
      </w:r>
    </w:p>
    <w:p w:rsidR="00DC19F5" w:rsidRPr="00051297" w:rsidRDefault="00DC19F5" w:rsidP="00DC19F5">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63" w:name="_Toc232234040"/>
      <w:r w:rsidRPr="00051297">
        <w:rPr>
          <w:b/>
          <w:sz w:val="20"/>
          <w:szCs w:val="20"/>
          <w:lang w:val="tr-TR"/>
        </w:rPr>
        <w:t>TEKNİK DEĞERLENDİRME TABLOSU</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şekilde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64" w:name="_Bölüm_D:_Teklif_Sunum_Formu"/>
      <w:bookmarkStart w:id="65" w:name="_Toc233021563"/>
      <w:bookmarkEnd w:id="64"/>
      <w:r w:rsidRPr="00051297">
        <w:rPr>
          <w:lang w:val="tr-TR"/>
        </w:rPr>
        <w:t>Bölüm D: Teklif Sunum Formu</w:t>
      </w:r>
      <w:bookmarkEnd w:id="6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66" w:name="_Toc186884884"/>
    </w:p>
    <w:p w:rsidR="00DC19F5" w:rsidRPr="00051297" w:rsidRDefault="00DC19F5" w:rsidP="00DC19F5">
      <w:pPr>
        <w:ind w:firstLine="0"/>
        <w:rPr>
          <w:b/>
          <w:lang w:val="tr-TR"/>
        </w:rPr>
      </w:pPr>
      <w:r w:rsidRPr="00051297">
        <w:rPr>
          <w:bCs/>
          <w:lang w:val="tr-TR"/>
        </w:rPr>
        <w:br w:type="page"/>
      </w:r>
      <w:bookmarkStart w:id="67" w:name="_Toc232234041"/>
      <w:r w:rsidRPr="00051297">
        <w:rPr>
          <w:b/>
          <w:lang w:val="tr-TR"/>
        </w:rPr>
        <w:t>Bölüm D.</w:t>
      </w:r>
      <w:r w:rsidRPr="00051297">
        <w:rPr>
          <w:b/>
          <w:lang w:val="tr-TR"/>
        </w:rPr>
        <w:tab/>
        <w:t>Teklif Sunum Formu</w:t>
      </w:r>
      <w:bookmarkEnd w:id="66"/>
      <w:bookmarkEnd w:id="67"/>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13C68" w:rsidRPr="007810F1" w:rsidRDefault="00613C68"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613C68" w:rsidRPr="007810F1" w:rsidRDefault="00613C68"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68" w:name="_BEYANNAME_FORMATI"/>
      <w:bookmarkEnd w:id="68"/>
      <w:r w:rsidRPr="00051297">
        <w:rPr>
          <w:lang w:val="tr-TR"/>
        </w:rPr>
        <w:br w:type="page"/>
      </w:r>
      <w:bookmarkStart w:id="69" w:name="_Toc186884885"/>
      <w:bookmarkStart w:id="70" w:name="_Toc232234042"/>
      <w:bookmarkStart w:id="71" w:name="_Toc233021564"/>
      <w:r w:rsidRPr="00051297">
        <w:rPr>
          <w:u w:val="single"/>
          <w:lang w:val="tr-TR"/>
        </w:rPr>
        <w:t>Beyanname Formatı</w:t>
      </w:r>
      <w:bookmarkEnd w:id="69"/>
      <w:bookmarkEnd w:id="70"/>
      <w:bookmarkEnd w:id="71"/>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72" w:name="_(Teklif_teslim_formunun_3._Maddesin"/>
      <w:bookmarkEnd w:id="72"/>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pStyle w:val="Balk6"/>
        <w:ind w:firstLine="0"/>
        <w:jc w:val="center"/>
        <w:rPr>
          <w:lang w:val="tr-TR"/>
        </w:rPr>
      </w:pPr>
      <w:bookmarkStart w:id="73" w:name="_HİZMET_ALIMI_İHALELERİNDE_KİLİT_UZM"/>
      <w:bookmarkEnd w:id="73"/>
      <w:r w:rsidRPr="00051297">
        <w:rPr>
          <w:rStyle w:val="CharChar"/>
          <w:lang w:val="tr-TR"/>
        </w:rPr>
        <w:br w:type="page"/>
      </w:r>
      <w:bookmarkStart w:id="74" w:name="_Toc233021565"/>
      <w:r w:rsidRPr="00051297">
        <w:rPr>
          <w:lang w:val="tr-TR"/>
        </w:rPr>
        <w:t>Hizmet Alımı İhalelerinde Kilit Uzmanlar İçin</w:t>
      </w:r>
      <w:bookmarkStart w:id="75" w:name="_MÜNHASIRLIK_VE_MÜSAİTLİK_TAAHHÜDÜ"/>
      <w:bookmarkEnd w:id="75"/>
      <w:r w:rsidRPr="00051297">
        <w:rPr>
          <w:lang w:val="tr-TR"/>
        </w:rPr>
        <w:t xml:space="preserve"> Münhasırlık ve </w:t>
      </w:r>
      <w:proofErr w:type="spellStart"/>
      <w:r w:rsidRPr="00051297">
        <w:rPr>
          <w:lang w:val="tr-TR"/>
        </w:rPr>
        <w:t>Müsaitlik</w:t>
      </w:r>
      <w:proofErr w:type="spellEnd"/>
      <w:r w:rsidRPr="00051297">
        <w:rPr>
          <w:lang w:val="tr-TR"/>
        </w:rPr>
        <w:t xml:space="preserve"> Taahhüdü</w:t>
      </w:r>
      <w:bookmarkEnd w:id="74"/>
    </w:p>
    <w:p w:rsidR="00DC19F5" w:rsidRPr="00051297" w:rsidRDefault="00DC19F5" w:rsidP="00DC19F5">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DC19F5" w:rsidRPr="00051297" w:rsidRDefault="00DC19F5" w:rsidP="00DC19F5">
      <w:pPr>
        <w:pStyle w:val="Annexetitle"/>
      </w:pPr>
      <w:r w:rsidRPr="00051297">
        <w:br/>
      </w:r>
    </w:p>
    <w:p w:rsidR="00DC19F5" w:rsidRPr="00051297" w:rsidRDefault="00DC19F5" w:rsidP="00DC19F5">
      <w:pPr>
        <w:pStyle w:val="Annexetitle"/>
      </w:pPr>
      <w:r w:rsidRPr="00051297">
        <w:t>YAyın referansı:____________________</w:t>
      </w:r>
    </w:p>
    <w:p w:rsidR="00DC19F5" w:rsidRPr="00051297" w:rsidRDefault="00DC19F5" w:rsidP="00DC19F5">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DC19F5" w:rsidRPr="00051297" w:rsidRDefault="00DC19F5" w:rsidP="00DC19F5">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C19F5" w:rsidRPr="00051297" w:rsidTr="00F92AC8">
        <w:tc>
          <w:tcPr>
            <w:tcW w:w="2406" w:type="dxa"/>
            <w:shd w:val="pct10" w:color="auto" w:fill="FFFFFF"/>
          </w:tcPr>
          <w:p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Bitiş</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p>
        </w:tc>
      </w:tr>
    </w:tbl>
    <w:p w:rsidR="00DC19F5" w:rsidRPr="00051297" w:rsidRDefault="00DC19F5" w:rsidP="00DC19F5">
      <w:pPr>
        <w:tabs>
          <w:tab w:val="left" w:pos="1701"/>
        </w:tabs>
        <w:ind w:firstLine="0"/>
        <w:rPr>
          <w:color w:val="000000"/>
          <w:sz w:val="20"/>
          <w:lang w:val="tr-TR"/>
        </w:rPr>
      </w:pPr>
    </w:p>
    <w:p w:rsidR="00DC19F5" w:rsidRPr="00051297" w:rsidRDefault="00F92AC8" w:rsidP="00DC19F5">
      <w:pPr>
        <w:tabs>
          <w:tab w:val="left" w:pos="1701"/>
        </w:tabs>
        <w:ind w:firstLine="0"/>
        <w:rPr>
          <w:color w:val="000000"/>
          <w:sz w:val="20"/>
          <w:lang w:val="tr-TR"/>
        </w:rPr>
      </w:pPr>
      <w:r>
        <w:rPr>
          <w:color w:val="000000"/>
          <w:sz w:val="20"/>
          <w:lang w:val="tr-TR"/>
        </w:rPr>
        <w:t xml:space="preserve">Karacadağ </w:t>
      </w:r>
      <w:proofErr w:type="spellStart"/>
      <w:r w:rsidR="001445C0">
        <w:rPr>
          <w:color w:val="000000"/>
          <w:sz w:val="20"/>
          <w:lang w:val="tr-TR"/>
        </w:rPr>
        <w:t>Karacadağ</w:t>
      </w:r>
      <w:proofErr w:type="spellEnd"/>
      <w:r w:rsidR="001445C0">
        <w:rPr>
          <w:color w:val="000000"/>
          <w:sz w:val="20"/>
          <w:lang w:val="tr-TR"/>
        </w:rPr>
        <w:t xml:space="preserve"> Kalkınma Ajansı</w:t>
      </w:r>
      <w:r w:rsidR="00DC19F5" w:rsidRPr="00051297">
        <w:rPr>
          <w:color w:val="000000"/>
          <w:sz w:val="20"/>
          <w:lang w:val="tr-TR"/>
        </w:rPr>
        <w:t xml:space="preserve"> tarafından finanse edilen ve yukarıdaki sürelerde benim hizmetimi gerektirecek başka bir projede yer almadığımı teyit ederim.  </w:t>
      </w:r>
    </w:p>
    <w:p w:rsidR="00DC19F5" w:rsidRPr="00051297" w:rsidRDefault="00DC19F5" w:rsidP="00DC19F5">
      <w:pPr>
        <w:tabs>
          <w:tab w:val="left" w:pos="1701"/>
        </w:tabs>
        <w:ind w:firstLine="0"/>
        <w:rPr>
          <w:color w:val="000000"/>
          <w:sz w:val="20"/>
          <w:lang w:val="tr-TR"/>
        </w:rPr>
      </w:pPr>
    </w:p>
    <w:p w:rsidR="00DC19F5" w:rsidRPr="00051297" w:rsidRDefault="00DC19F5" w:rsidP="00DC19F5">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DC19F5" w:rsidRPr="00051297" w:rsidRDefault="00DC19F5" w:rsidP="00DC19F5">
      <w:pPr>
        <w:tabs>
          <w:tab w:val="left" w:pos="1701"/>
        </w:tabs>
        <w:ind w:firstLine="0"/>
        <w:rPr>
          <w:color w:val="000000"/>
          <w:sz w:val="20"/>
          <w:lang w:val="tr-TR"/>
        </w:rPr>
      </w:pPr>
    </w:p>
    <w:p w:rsidR="00DC19F5" w:rsidRPr="00051297" w:rsidRDefault="00DC19F5" w:rsidP="00DC19F5">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DC19F5" w:rsidRPr="00051297" w:rsidRDefault="00DC19F5" w:rsidP="00DC19F5">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DC19F5" w:rsidRPr="00051297" w:rsidRDefault="00DC19F5" w:rsidP="00F92AC8">
            <w:pPr>
              <w:tabs>
                <w:tab w:val="left" w:pos="1701"/>
              </w:tabs>
              <w:spacing w:after="120"/>
              <w:ind w:firstLine="0"/>
              <w:rPr>
                <w:color w:val="000000"/>
                <w:sz w:val="20"/>
                <w:lang w:val="tr-TR"/>
              </w:rPr>
            </w:pPr>
          </w:p>
        </w:tc>
      </w:tr>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DC19F5" w:rsidRPr="00051297" w:rsidRDefault="00DC19F5" w:rsidP="00F92AC8">
            <w:pPr>
              <w:tabs>
                <w:tab w:val="left" w:pos="1701"/>
              </w:tabs>
              <w:spacing w:after="120"/>
              <w:ind w:firstLine="0"/>
              <w:rPr>
                <w:color w:val="000000"/>
                <w:sz w:val="20"/>
                <w:lang w:val="tr-TR"/>
              </w:rPr>
            </w:pPr>
          </w:p>
        </w:tc>
      </w:tr>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DC19F5" w:rsidRPr="00051297" w:rsidRDefault="00DC19F5" w:rsidP="00F92AC8">
            <w:pPr>
              <w:tabs>
                <w:tab w:val="left" w:pos="1701"/>
              </w:tabs>
              <w:spacing w:after="120"/>
              <w:ind w:firstLine="0"/>
              <w:rPr>
                <w:color w:val="000000"/>
                <w:sz w:val="20"/>
                <w:lang w:val="tr-TR"/>
              </w:rPr>
            </w:pPr>
          </w:p>
        </w:tc>
      </w:tr>
    </w:tbl>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rPr>
          <w:sz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76" w:name="_Toc189367324"/>
      <w:bookmarkStart w:id="77" w:name="_Toc233021566"/>
      <w:bookmarkStart w:id="78" w:name="_Toc232234043"/>
      <w:r w:rsidRPr="00051297">
        <w:rPr>
          <w:lang w:val="tr-TR"/>
        </w:rPr>
        <w:t>Değerlendirme Komitesi Tayini</w:t>
      </w:r>
      <w:bookmarkEnd w:id="76"/>
      <w:bookmarkEnd w:id="77"/>
      <w:r w:rsidRPr="00051297">
        <w:rPr>
          <w:lang w:val="tr-TR"/>
        </w:rPr>
        <w:t xml:space="preserve"> </w:t>
      </w:r>
      <w:bookmarkEnd w:id="78"/>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F92AC8">
        <w:tc>
          <w:tcPr>
            <w:tcW w:w="3030" w:type="dxa"/>
          </w:tcPr>
          <w:p w:rsidR="00DC19F5" w:rsidRPr="00051297" w:rsidRDefault="00DC19F5" w:rsidP="00F92AC8">
            <w:pPr>
              <w:spacing w:before="0"/>
              <w:ind w:firstLine="0"/>
              <w:rPr>
                <w:b/>
                <w:spacing w:val="4"/>
                <w:sz w:val="20"/>
                <w:szCs w:val="20"/>
                <w:lang w:val="tr-TR"/>
              </w:rPr>
            </w:pPr>
            <w:bookmarkStart w:id="79" w:name="_Toc232234044"/>
            <w:r w:rsidRPr="00051297">
              <w:rPr>
                <w:b/>
                <w:spacing w:val="4"/>
                <w:sz w:val="20"/>
                <w:szCs w:val="20"/>
                <w:lang w:val="tr-TR"/>
              </w:rPr>
              <w:t>(Proje Adı)</w:t>
            </w:r>
            <w:bookmarkEnd w:id="79"/>
          </w:p>
          <w:p w:rsidR="00DC19F5" w:rsidRPr="00051297" w:rsidRDefault="00DC19F5" w:rsidP="00F92AC8">
            <w:pPr>
              <w:spacing w:before="0"/>
              <w:ind w:firstLine="0"/>
              <w:rPr>
                <w:spacing w:val="4"/>
                <w:sz w:val="20"/>
                <w:szCs w:val="20"/>
                <w:lang w:val="tr-TR"/>
              </w:rPr>
            </w:pPr>
          </w:p>
        </w:tc>
        <w:tc>
          <w:tcPr>
            <w:tcW w:w="5951" w:type="dxa"/>
          </w:tcPr>
          <w:p w:rsidR="00DC19F5" w:rsidRPr="00051297" w:rsidRDefault="00DC19F5" w:rsidP="00F92AC8">
            <w:pPr>
              <w:spacing w:before="0"/>
              <w:ind w:firstLine="0"/>
              <w:jc w:val="right"/>
              <w:outlineLvl w:val="0"/>
              <w:rPr>
                <w:b/>
                <w:color w:val="808080"/>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0" w:name="_Toc233021567"/>
      <w:r w:rsidRPr="00051297">
        <w:rPr>
          <w:lang w:val="tr-TR"/>
        </w:rPr>
        <w:t>Tarafsızlık ve Gizlilik Beyanı</w:t>
      </w:r>
      <w:r w:rsidRPr="00051297">
        <w:rPr>
          <w:rStyle w:val="DipnotBavurusu"/>
          <w:b w:val="0"/>
          <w:caps/>
          <w:szCs w:val="20"/>
          <w:lang w:val="tr-TR"/>
        </w:rPr>
        <w:footnoteReference w:id="3"/>
      </w:r>
      <w:bookmarkEnd w:id="80"/>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81" w:name="_Toc233021568"/>
      <w:r w:rsidRPr="00051297">
        <w:rPr>
          <w:lang w:val="tr-TR"/>
        </w:rPr>
        <w:t>Teklif Alındı Belgesi Örneği</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DC19F5" w:rsidP="00F92AC8">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6"/>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2" w:name="_Toc233021569"/>
      <w:r w:rsidRPr="00051297">
        <w:rPr>
          <w:lang w:val="tr-TR"/>
        </w:rPr>
        <w:t>Teklif Açılış Kontrol Listesi</w:t>
      </w:r>
      <w:bookmarkEnd w:id="82"/>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r w:rsidRPr="00051297">
              <w:rPr>
                <w:sz w:val="20"/>
                <w:szCs w:val="20"/>
                <w:lang w:val="tr-TR"/>
              </w:rPr>
              <w:t>kontrol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7"/>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83" w:name="_Toc233021570"/>
      <w:r w:rsidRPr="00051297">
        <w:rPr>
          <w:lang w:val="tr-TR"/>
        </w:rPr>
        <w:t>Mali Teklif Oturumu Teklif Açılış Tutanağı</w:t>
      </w:r>
      <w:bookmarkEnd w:id="83"/>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4" w:name="_Toc232234045"/>
      <w:bookmarkStart w:id="85" w:name="_Toc233021571"/>
      <w:r w:rsidRPr="00051297">
        <w:rPr>
          <w:lang w:val="tr-TR"/>
        </w:rPr>
        <w:t>Teklif Değerlendirme Raporu</w:t>
      </w:r>
      <w:bookmarkEnd w:id="84"/>
      <w:bookmarkEnd w:id="85"/>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86" w:name="_Simplified_contract_for_Services_be"/>
      <w:bookmarkStart w:id="87" w:name="_Toc188240401"/>
      <w:bookmarkEnd w:id="86"/>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r w:rsidRPr="00051297">
        <w:rPr>
          <w:rStyle w:val="Balk1Char"/>
          <w:lang w:val="tr-TR"/>
        </w:rPr>
        <w:t xml:space="preserve"> </w:t>
      </w: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pStyle w:val="Balk6"/>
        <w:ind w:firstLine="0"/>
        <w:rPr>
          <w:sz w:val="22"/>
          <w:lang w:val="tr-TR"/>
        </w:rPr>
      </w:pPr>
      <w:bookmarkStart w:id="88" w:name="_Toc233021572"/>
      <w:bookmarkStart w:id="89" w:name="_Toc232234046"/>
      <w:r w:rsidRPr="00051297">
        <w:rPr>
          <w:sz w:val="22"/>
          <w:lang w:val="tr-TR"/>
        </w:rPr>
        <w:t>Hizmet Alımı İhaleleri İçin Değerlendirme Tablosu</w:t>
      </w:r>
      <w:bookmarkEnd w:id="87"/>
      <w:r w:rsidRPr="00051297">
        <w:rPr>
          <w:sz w:val="22"/>
          <w:lang w:val="tr-TR"/>
        </w:rPr>
        <w:t xml:space="preserve"> Örneği</w:t>
      </w:r>
      <w:bookmarkEnd w:id="88"/>
      <w:r w:rsidRPr="00051297">
        <w:rPr>
          <w:sz w:val="22"/>
          <w:lang w:val="tr-TR"/>
        </w:rPr>
        <w:t xml:space="preserve"> </w:t>
      </w:r>
      <w:bookmarkEnd w:id="89"/>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051297" w:rsidTr="00F92AC8">
        <w:tc>
          <w:tcPr>
            <w:tcW w:w="2693" w:type="dxa"/>
            <w:vAlign w:val="center"/>
          </w:tcPr>
          <w:p w:rsidR="00DC19F5" w:rsidRPr="00051297" w:rsidRDefault="00DC19F5" w:rsidP="00F92AC8">
            <w:pPr>
              <w:keepNext/>
              <w:keepLines/>
              <w:spacing w:before="0"/>
              <w:ind w:firstLine="0"/>
              <w:jc w:val="center"/>
              <w:rPr>
                <w:sz w:val="20"/>
                <w:szCs w:val="20"/>
                <w:lang w:val="tr-TR"/>
              </w:rPr>
            </w:pP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3</w:t>
            </w:r>
          </w:p>
        </w:tc>
      </w:tr>
      <w:tr w:rsidR="00DC19F5" w:rsidRPr="00051297" w:rsidTr="00F92AC8">
        <w:tc>
          <w:tcPr>
            <w:tcW w:w="9356" w:type="dxa"/>
            <w:gridSpan w:val="5"/>
            <w:vAlign w:val="center"/>
          </w:tcPr>
          <w:p w:rsidR="00DC19F5" w:rsidRPr="00051297" w:rsidRDefault="00DC19F5" w:rsidP="00F92AC8">
            <w:pPr>
              <w:keepNext/>
              <w:keepLines/>
              <w:ind w:firstLine="0"/>
              <w:rPr>
                <w:b/>
                <w:sz w:val="20"/>
                <w:szCs w:val="20"/>
                <w:lang w:val="tr-TR"/>
              </w:rPr>
            </w:pPr>
            <w:r w:rsidRPr="00051297">
              <w:rPr>
                <w:b/>
                <w:sz w:val="20"/>
                <w:szCs w:val="20"/>
                <w:lang w:val="tr-TR"/>
              </w:rPr>
              <w:t>Bölüm 1: Teknik Değerlendirme</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90</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Toplam</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256</w:t>
            </w:r>
          </w:p>
        </w:tc>
      </w:tr>
      <w:tr w:rsidR="00DC19F5" w:rsidRPr="00051297" w:rsidTr="00F92AC8">
        <w:tc>
          <w:tcPr>
            <w:tcW w:w="2693" w:type="dxa"/>
          </w:tcPr>
          <w:p w:rsidR="00DC19F5" w:rsidRPr="00051297" w:rsidRDefault="00DC19F5" w:rsidP="00F92AC8">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4384" behindDoc="1" locked="0" layoutInCell="1" allowOverlap="1" wp14:anchorId="62BAF805" wp14:editId="39C9B88D">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AF805" id="WordArt 49" o:spid="_x0000_s1033"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613C68" w:rsidRDefault="00613C68"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Style11pt"/>
                <w:sz w:val="20"/>
                <w:szCs w:val="20"/>
                <w:lang w:val="tr-TR"/>
              </w:rPr>
              <w:t>Ortalama puan      (aritmetik ortalama)</w:t>
            </w:r>
          </w:p>
        </w:tc>
        <w:tc>
          <w:tcPr>
            <w:tcW w:w="1305" w:type="dxa"/>
          </w:tcPr>
          <w:p w:rsidR="00DC19F5" w:rsidRPr="00051297" w:rsidRDefault="00DC19F5" w:rsidP="00F92AC8">
            <w:pPr>
              <w:keepNext/>
              <w:keepLines/>
              <w:spacing w:before="0"/>
              <w:ind w:firstLine="0"/>
              <w:jc w:val="center"/>
              <w:rPr>
                <w:sz w:val="20"/>
                <w:szCs w:val="20"/>
                <w:lang w:val="tr-TR"/>
              </w:rPr>
            </w:pPr>
          </w:p>
        </w:tc>
        <w:tc>
          <w:tcPr>
            <w:tcW w:w="1644"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174/3=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58.00</w:t>
            </w:r>
          </w:p>
        </w:tc>
        <w:tc>
          <w:tcPr>
            <w:tcW w:w="1871"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254/3=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84.67</w:t>
            </w:r>
          </w:p>
        </w:tc>
        <w:tc>
          <w:tcPr>
            <w:tcW w:w="1843"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256/3=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85.33</w:t>
            </w:r>
          </w:p>
        </w:tc>
      </w:tr>
      <w:tr w:rsidR="00DC19F5" w:rsidRPr="00051297" w:rsidTr="00F92AC8">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DC19F5" w:rsidRPr="00051297" w:rsidRDefault="00DC19F5" w:rsidP="00F92AC8">
            <w:pPr>
              <w:keepNext/>
              <w:keepLines/>
              <w:spacing w:before="0"/>
              <w:ind w:firstLine="0"/>
              <w:rPr>
                <w:sz w:val="20"/>
                <w:szCs w:val="20"/>
                <w:lang w:val="tr-TR"/>
              </w:rPr>
            </w:pP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Diskalifiye*</w:t>
            </w: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DC19F5" w:rsidRPr="00051297" w:rsidRDefault="00DC19F5" w:rsidP="00F92AC8">
            <w:pPr>
              <w:keepNext/>
              <w:keepLines/>
              <w:spacing w:before="0"/>
              <w:ind w:firstLine="0"/>
              <w:rPr>
                <w:b/>
                <w:sz w:val="20"/>
                <w:szCs w:val="20"/>
                <w:lang w:val="tr-TR"/>
              </w:rPr>
            </w:pPr>
          </w:p>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100.00</w:t>
            </w:r>
          </w:p>
        </w:tc>
      </w:tr>
      <w:tr w:rsidR="00DC19F5" w:rsidRPr="00051297" w:rsidTr="00F92AC8">
        <w:tc>
          <w:tcPr>
            <w:tcW w:w="9356" w:type="dxa"/>
            <w:gridSpan w:val="5"/>
          </w:tcPr>
          <w:p w:rsidR="00DC19F5" w:rsidRPr="00051297" w:rsidRDefault="00DC19F5" w:rsidP="00F92AC8">
            <w:pPr>
              <w:keepNext/>
              <w:keepLines/>
              <w:ind w:firstLine="0"/>
              <w:rPr>
                <w:b/>
                <w:sz w:val="20"/>
                <w:szCs w:val="20"/>
                <w:lang w:val="tr-TR"/>
              </w:rPr>
            </w:pPr>
            <w:r w:rsidRPr="00051297">
              <w:rPr>
                <w:b/>
                <w:sz w:val="20"/>
                <w:szCs w:val="20"/>
                <w:lang w:val="tr-TR"/>
              </w:rPr>
              <w:t>Bölüm 2: Mali Değerlendirme</w:t>
            </w:r>
          </w:p>
        </w:tc>
      </w:tr>
      <w:tr w:rsidR="00DC19F5" w:rsidRPr="00051297" w:rsidTr="00F92AC8">
        <w:trPr>
          <w:cantSplit/>
        </w:trPr>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val="restart"/>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DC19F5" w:rsidRPr="00051297" w:rsidRDefault="00DC19F5" w:rsidP="00F92AC8">
            <w:pPr>
              <w:keepNext/>
              <w:keepLines/>
              <w:spacing w:before="0"/>
              <w:ind w:firstLine="0"/>
              <w:jc w:val="center"/>
              <w:rPr>
                <w:sz w:val="20"/>
                <w:szCs w:val="20"/>
                <w:lang w:val="tr-TR"/>
              </w:rPr>
            </w:pPr>
            <w:r>
              <w:rPr>
                <w:sz w:val="20"/>
                <w:szCs w:val="20"/>
                <w:lang w:val="tr-TR"/>
              </w:rPr>
              <w:t xml:space="preserve">27000 </w:t>
            </w:r>
            <w:r w:rsidRPr="00051297">
              <w:rPr>
                <w:sz w:val="20"/>
                <w:szCs w:val="20"/>
                <w:lang w:val="tr-TR"/>
              </w:rPr>
              <w:t>TL</w:t>
            </w:r>
          </w:p>
        </w:tc>
        <w:tc>
          <w:tcPr>
            <w:tcW w:w="1843" w:type="dxa"/>
          </w:tcPr>
          <w:p w:rsidR="00DC19F5" w:rsidRPr="00051297" w:rsidRDefault="00DC19F5" w:rsidP="00F92AC8">
            <w:pPr>
              <w:keepNext/>
              <w:keepLines/>
              <w:spacing w:before="0"/>
              <w:ind w:firstLine="0"/>
              <w:jc w:val="center"/>
              <w:rPr>
                <w:sz w:val="20"/>
                <w:szCs w:val="20"/>
                <w:lang w:val="tr-TR"/>
              </w:rPr>
            </w:pPr>
            <w:r>
              <w:rPr>
                <w:sz w:val="20"/>
                <w:szCs w:val="20"/>
                <w:lang w:val="tr-TR"/>
              </w:rPr>
              <w:t xml:space="preserve">28500 </w:t>
            </w:r>
            <w:r w:rsidRPr="00051297">
              <w:rPr>
                <w:sz w:val="20"/>
                <w:szCs w:val="20"/>
                <w:lang w:val="tr-TR"/>
              </w:rPr>
              <w:t>TL</w:t>
            </w:r>
          </w:p>
        </w:tc>
      </w:tr>
      <w:tr w:rsidR="00DC19F5" w:rsidRPr="00051297" w:rsidTr="00F92AC8">
        <w:trPr>
          <w:cantSplit/>
        </w:trPr>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Mali puan</w:t>
            </w:r>
          </w:p>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27000 /</w:t>
            </w:r>
          </w:p>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28500</w:t>
            </w:r>
          </w:p>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DC19F5" w:rsidRPr="00051297" w:rsidTr="00F92AC8">
        <w:tc>
          <w:tcPr>
            <w:tcW w:w="9356" w:type="dxa"/>
            <w:gridSpan w:val="5"/>
          </w:tcPr>
          <w:p w:rsidR="00DC19F5" w:rsidRPr="00051297" w:rsidRDefault="00DC19F5" w:rsidP="00F92AC8">
            <w:pPr>
              <w:keepNext/>
              <w:keepLines/>
              <w:ind w:firstLine="0"/>
              <w:rPr>
                <w:b/>
                <w:sz w:val="20"/>
                <w:szCs w:val="20"/>
                <w:lang w:val="tr-TR"/>
              </w:rPr>
            </w:pPr>
            <w:r w:rsidRPr="00051297">
              <w:rPr>
                <w:b/>
                <w:sz w:val="20"/>
                <w:szCs w:val="20"/>
                <w:lang w:val="tr-TR"/>
              </w:rPr>
              <w:t>Bölüm 3: Genel Değerlendirme</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val="restart"/>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DC19F5" w:rsidRPr="00051297" w:rsidRDefault="00DC19F5" w:rsidP="00F92AC8">
            <w:pPr>
              <w:keepNext/>
              <w:keepLines/>
              <w:spacing w:before="0"/>
              <w:ind w:firstLine="0"/>
              <w:jc w:val="center"/>
              <w:rPr>
                <w:sz w:val="20"/>
                <w:szCs w:val="20"/>
                <w:lang w:val="tr-TR"/>
              </w:rPr>
            </w:pPr>
            <w:r>
              <w:rPr>
                <w:rStyle w:val="Style11pt"/>
                <w:sz w:val="20"/>
                <w:szCs w:val="20"/>
                <w:lang w:val="tr-TR"/>
              </w:rPr>
              <w:t>99.</w:t>
            </w:r>
            <w:r w:rsidRPr="00051297">
              <w:rPr>
                <w:rStyle w:val="Style11pt"/>
                <w:sz w:val="20"/>
                <w:szCs w:val="20"/>
                <w:lang w:val="tr-TR"/>
              </w:rPr>
              <w:t xml:space="preserve">22 x 0.80 = </w:t>
            </w:r>
            <w:r w:rsidRPr="00051297">
              <w:rPr>
                <w:b/>
                <w:sz w:val="20"/>
                <w:szCs w:val="20"/>
                <w:lang w:val="tr-TR"/>
              </w:rPr>
              <w:t>79.38</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Pr>
                <w:sz w:val="20"/>
                <w:szCs w:val="20"/>
                <w:lang w:val="tr-TR"/>
              </w:rPr>
              <w:t>Mali puan</w:t>
            </w:r>
            <w:r w:rsidRPr="00051297">
              <w:rPr>
                <w:sz w:val="20"/>
                <w:szCs w:val="20"/>
                <w:lang w:val="tr-TR"/>
              </w:rPr>
              <w:t xml:space="preserve"> x 0.20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Genel puan</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DC19F5" w:rsidRPr="00051297" w:rsidTr="00F92AC8">
        <w:trPr>
          <w:cantSplit/>
          <w:trHeight w:val="567"/>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Son sıralama</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vAlign w:val="center"/>
          </w:tcPr>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2</w:t>
            </w:r>
          </w:p>
        </w:tc>
      </w:tr>
    </w:tbl>
    <w:p w:rsidR="00DC19F5" w:rsidRPr="00051297" w:rsidRDefault="00DC19F5" w:rsidP="00DC19F5">
      <w:pPr>
        <w:keepNext/>
        <w:tabs>
          <w:tab w:val="left" w:pos="1134"/>
        </w:tabs>
        <w:ind w:left="1134" w:hanging="1134"/>
        <w:jc w:val="center"/>
        <w:rPr>
          <w:b/>
          <w:sz w:val="16"/>
          <w:szCs w:val="16"/>
          <w:lang w:val="tr-TR"/>
        </w:rPr>
      </w:pPr>
    </w:p>
    <w:p w:rsidR="00DC19F5" w:rsidRPr="00051297" w:rsidRDefault="00DC19F5" w:rsidP="00DC19F5">
      <w:pPr>
        <w:rPr>
          <w:sz w:val="12"/>
          <w:szCs w:val="12"/>
          <w:lang w:val="tr-TR"/>
        </w:rPr>
      </w:pPr>
    </w:p>
    <w:p w:rsidR="00DC19F5" w:rsidRPr="00051297" w:rsidRDefault="00DC19F5" w:rsidP="00DC19F5">
      <w:pPr>
        <w:ind w:firstLine="0"/>
        <w:rPr>
          <w:i/>
          <w:lang w:val="tr-TR"/>
        </w:rPr>
      </w:pPr>
      <w:r w:rsidRPr="00051297">
        <w:rPr>
          <w:i/>
          <w:lang w:val="tr-TR"/>
        </w:rPr>
        <w:t xml:space="preserve">* Sadece 80 puanın üzerindeki teklifler mali değerlendirmeye alınır. </w:t>
      </w:r>
    </w:p>
    <w:p w:rsidR="00DC19F5" w:rsidRPr="00051297" w:rsidRDefault="00DC19F5" w:rsidP="00DC19F5">
      <w:pPr>
        <w:ind w:firstLine="0"/>
        <w:rPr>
          <w:sz w:val="10"/>
          <w:szCs w:val="10"/>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lang w:val="tr-TR"/>
        </w:rPr>
        <w:t>Tarih</w:t>
      </w:r>
    </w:p>
    <w:p w:rsidR="00DC19F5" w:rsidRPr="00051297" w:rsidRDefault="00DC19F5" w:rsidP="00DC19F5">
      <w:pPr>
        <w:ind w:firstLine="0"/>
        <w:rPr>
          <w:i/>
          <w:sz w:val="20"/>
          <w:szCs w:val="20"/>
          <w:lang w:val="tr-TR"/>
        </w:rPr>
      </w:pPr>
    </w:p>
    <w:p w:rsidR="00DC19F5" w:rsidRPr="00051297" w:rsidRDefault="00DC19F5" w:rsidP="00DC19F5">
      <w:pPr>
        <w:ind w:firstLine="0"/>
        <w:rPr>
          <w:i/>
          <w:sz w:val="20"/>
          <w:szCs w:val="20"/>
          <w:lang w:val="tr-TR"/>
        </w:rPr>
      </w:pPr>
      <w:r w:rsidRPr="00051297">
        <w:rPr>
          <w:i/>
          <w:sz w:val="20"/>
          <w:szCs w:val="20"/>
          <w:lang w:val="tr-TR"/>
        </w:rPr>
        <w:t>(Değerlendirme Komitesi) imzaları:</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90" w:name="_Toc232234047"/>
      <w:bookmarkStart w:id="91" w:name="_Toc233021573"/>
      <w:r w:rsidRPr="00051297">
        <w:rPr>
          <w:lang w:val="tr-TR"/>
        </w:rPr>
        <w:t>Seçilmeyen İstekliye Mektup</w:t>
      </w:r>
      <w:bookmarkEnd w:id="90"/>
      <w:bookmarkEnd w:id="91"/>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DC19F5" w:rsidRPr="00051297" w:rsidRDefault="00DC19F5" w:rsidP="00DC19F5">
      <w:pPr>
        <w:spacing w:after="120"/>
        <w:ind w:firstLine="0"/>
        <w:jc w:val="right"/>
        <w:rPr>
          <w:sz w:val="20"/>
          <w:szCs w:val="20"/>
          <w:lang w:val="tr-TR"/>
        </w:rPr>
      </w:pPr>
      <w:r w:rsidRPr="00051297">
        <w:rPr>
          <w:sz w:val="20"/>
          <w:szCs w:val="20"/>
          <w:lang w:val="tr-TR"/>
        </w:rPr>
        <w:t>&lt; Tarih &gt;</w:t>
      </w:r>
    </w:p>
    <w:p w:rsidR="00DC19F5" w:rsidRPr="00051297" w:rsidRDefault="00DC19F5" w:rsidP="00DC19F5">
      <w:pPr>
        <w:spacing w:after="120"/>
        <w:ind w:firstLine="0"/>
        <w:rPr>
          <w:sz w:val="20"/>
          <w:szCs w:val="20"/>
          <w:lang w:val="tr-TR"/>
        </w:rPr>
      </w:pPr>
      <w:r w:rsidRPr="00051297">
        <w:rPr>
          <w:sz w:val="20"/>
          <w:szCs w:val="20"/>
          <w:lang w:val="tr-TR"/>
        </w:rPr>
        <w:t>&lt; İsteklinin Adresi &gt;</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Sayın &lt; İlgilinin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r w:rsidRPr="00051297">
        <w:rPr>
          <w:sz w:val="20"/>
          <w:szCs w:val="20"/>
          <w:lang w:val="tr-TR"/>
        </w:rPr>
        <w:t>&lt; isim &gt;</w:t>
      </w:r>
    </w:p>
    <w:p w:rsidR="00DC19F5" w:rsidRPr="00051297" w:rsidRDefault="00DC19F5" w:rsidP="00DC19F5">
      <w:pPr>
        <w:ind w:firstLine="0"/>
        <w:rPr>
          <w:sz w:val="20"/>
          <w:szCs w:val="20"/>
          <w:lang w:val="tr-TR"/>
        </w:rPr>
      </w:pPr>
      <w:r w:rsidRPr="00051297">
        <w:rPr>
          <w:sz w:val="20"/>
          <w:szCs w:val="20"/>
          <w:lang w:val="tr-TR"/>
        </w:rPr>
        <w:t>&lt; imza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1"/>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92" w:name="_Toc232234048"/>
      <w:bookmarkStart w:id="93" w:name="_Toc233021574"/>
      <w:r w:rsidRPr="00051297">
        <w:rPr>
          <w:lang w:val="tr-TR"/>
        </w:rPr>
        <w:t>Sözleşmeye Davet Mektubu</w:t>
      </w:r>
      <w:bookmarkEnd w:id="92"/>
      <w:bookmarkEnd w:id="93"/>
    </w:p>
    <w:p w:rsidR="00DC19F5" w:rsidRPr="00051297" w:rsidRDefault="00DC19F5" w:rsidP="00DC19F5">
      <w:pPr>
        <w:spacing w:after="120"/>
        <w:ind w:firstLine="0"/>
        <w:rPr>
          <w:b/>
          <w:lang w:val="tr-TR"/>
        </w:rPr>
      </w:pPr>
    </w:p>
    <w:p w:rsidR="00DC19F5" w:rsidRPr="00051297" w:rsidRDefault="00DC19F5" w:rsidP="00DC19F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[isteklinin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051297" w:rsidRDefault="00DC19F5" w:rsidP="00DC19F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DC19F5" w:rsidRPr="00051297" w:rsidRDefault="00DC19F5" w:rsidP="00DC19F5">
      <w:pPr>
        <w:pStyle w:val="stBilgi"/>
        <w:ind w:firstLine="0"/>
        <w:rPr>
          <w:lang w:val="tr-TR"/>
        </w:rPr>
      </w:pPr>
    </w:p>
    <w:p w:rsidR="00836051" w:rsidRDefault="00836051"/>
    <w:sectPr w:rsidR="00836051" w:rsidSect="00F92AC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4D0" w:rsidRDefault="00C154D0" w:rsidP="00DC19F5">
      <w:pPr>
        <w:spacing w:before="0"/>
      </w:pPr>
      <w:r>
        <w:separator/>
      </w:r>
    </w:p>
  </w:endnote>
  <w:endnote w:type="continuationSeparator" w:id="0">
    <w:p w:rsidR="00C154D0" w:rsidRDefault="00C154D0"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4D0" w:rsidRDefault="00C154D0" w:rsidP="00DC19F5">
      <w:pPr>
        <w:spacing w:before="0"/>
      </w:pPr>
      <w:r>
        <w:separator/>
      </w:r>
    </w:p>
  </w:footnote>
  <w:footnote w:type="continuationSeparator" w:id="0">
    <w:p w:rsidR="00C154D0" w:rsidRDefault="00C154D0" w:rsidP="00DC19F5">
      <w:pPr>
        <w:spacing w:before="0"/>
      </w:pPr>
      <w:r>
        <w:continuationSeparator/>
      </w:r>
    </w:p>
  </w:footnote>
  <w:footnote w:id="1">
    <w:p w:rsidR="00613C68" w:rsidRPr="00C36C6F" w:rsidRDefault="00613C68"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613C68" w:rsidRPr="004B3D5F" w:rsidRDefault="00613C68"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613C68" w:rsidRPr="007810F1" w:rsidRDefault="00613C68"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613C68" w:rsidRPr="007810F1" w:rsidRDefault="00613C68"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613C68" w:rsidRDefault="00613C68"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613C68" w:rsidRPr="00E96F52" w:rsidRDefault="00613C68"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613C68" w:rsidRDefault="00613C68"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564259" w:rsidRDefault="00613C68"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564259" w:rsidRDefault="00613C68"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564259" w:rsidRDefault="00613C68"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564259" w:rsidRDefault="00613C68"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564259" w:rsidRDefault="00613C68"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564259" w:rsidRDefault="00613C68"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21070E" w:rsidRDefault="00613C68"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21070E" w:rsidRDefault="00613C68"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21070E" w:rsidRDefault="00613C68"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21070E" w:rsidRDefault="00613C68"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C68" w:rsidRPr="0021070E" w:rsidRDefault="00613C68"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4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3"/>
  </w:num>
  <w:num w:numId="6">
    <w:abstractNumId w:val="10"/>
  </w:num>
  <w:num w:numId="7">
    <w:abstractNumId w:val="23"/>
  </w:num>
  <w:num w:numId="8">
    <w:abstractNumId w:val="26"/>
  </w:num>
  <w:num w:numId="9">
    <w:abstractNumId w:val="25"/>
  </w:num>
  <w:num w:numId="10">
    <w:abstractNumId w:val="3"/>
  </w:num>
  <w:num w:numId="11">
    <w:abstractNumId w:val="36"/>
  </w:num>
  <w:num w:numId="12">
    <w:abstractNumId w:val="31"/>
  </w:num>
  <w:num w:numId="13">
    <w:abstractNumId w:val="8"/>
  </w:num>
  <w:num w:numId="14">
    <w:abstractNumId w:val="18"/>
  </w:num>
  <w:num w:numId="15">
    <w:abstractNumId w:val="40"/>
  </w:num>
  <w:num w:numId="16">
    <w:abstractNumId w:val="45"/>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5"/>
  </w:num>
  <w:num w:numId="25">
    <w:abstractNumId w:val="6"/>
  </w:num>
  <w:num w:numId="26">
    <w:abstractNumId w:val="20"/>
  </w:num>
  <w:num w:numId="27">
    <w:abstractNumId w:val="24"/>
  </w:num>
  <w:num w:numId="28">
    <w:abstractNumId w:val="17"/>
  </w:num>
  <w:num w:numId="29">
    <w:abstractNumId w:val="30"/>
  </w:num>
  <w:num w:numId="30">
    <w:abstractNumId w:val="42"/>
  </w:num>
  <w:num w:numId="31">
    <w:abstractNumId w:val="43"/>
  </w:num>
  <w:num w:numId="32">
    <w:abstractNumId w:val="14"/>
  </w:num>
  <w:num w:numId="33">
    <w:abstractNumId w:val="38"/>
  </w:num>
  <w:num w:numId="34">
    <w:abstractNumId w:val="2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19"/>
  </w:num>
  <w:num w:numId="38">
    <w:abstractNumId w:val="21"/>
  </w:num>
  <w:num w:numId="39">
    <w:abstractNumId w:val="32"/>
  </w:num>
  <w:num w:numId="40">
    <w:abstractNumId w:val="22"/>
  </w:num>
  <w:num w:numId="41">
    <w:abstractNumId w:val="34"/>
  </w:num>
  <w:num w:numId="42">
    <w:abstractNumId w:val="39"/>
  </w:num>
  <w:num w:numId="43">
    <w:abstractNumId w:val="16"/>
  </w:num>
  <w:num w:numId="44">
    <w:abstractNumId w:val="37"/>
  </w:num>
  <w:num w:numId="45">
    <w:abstractNumId w:val="12"/>
  </w:num>
  <w:num w:numId="46">
    <w:abstractNumId w:val="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9F5"/>
    <w:rsid w:val="00043AF7"/>
    <w:rsid w:val="000B2558"/>
    <w:rsid w:val="000F555C"/>
    <w:rsid w:val="001445C0"/>
    <w:rsid w:val="001A504C"/>
    <w:rsid w:val="001A5084"/>
    <w:rsid w:val="001C49DD"/>
    <w:rsid w:val="001D63C9"/>
    <w:rsid w:val="0020185B"/>
    <w:rsid w:val="002E1DB3"/>
    <w:rsid w:val="003314CE"/>
    <w:rsid w:val="00335DCB"/>
    <w:rsid w:val="0049229F"/>
    <w:rsid w:val="005A3238"/>
    <w:rsid w:val="00613C68"/>
    <w:rsid w:val="006709DB"/>
    <w:rsid w:val="006E39A1"/>
    <w:rsid w:val="006F7D76"/>
    <w:rsid w:val="007153B2"/>
    <w:rsid w:val="00747BBD"/>
    <w:rsid w:val="007B0F25"/>
    <w:rsid w:val="00821D25"/>
    <w:rsid w:val="00831642"/>
    <w:rsid w:val="00836051"/>
    <w:rsid w:val="008805E9"/>
    <w:rsid w:val="00887EE7"/>
    <w:rsid w:val="008B542F"/>
    <w:rsid w:val="0092541D"/>
    <w:rsid w:val="00AB564B"/>
    <w:rsid w:val="00AF0E95"/>
    <w:rsid w:val="00B5724B"/>
    <w:rsid w:val="00B679D4"/>
    <w:rsid w:val="00BC0FB8"/>
    <w:rsid w:val="00C047C2"/>
    <w:rsid w:val="00C154D0"/>
    <w:rsid w:val="00C65ED9"/>
    <w:rsid w:val="00C84B71"/>
    <w:rsid w:val="00CC5A62"/>
    <w:rsid w:val="00D1002A"/>
    <w:rsid w:val="00D43BEC"/>
    <w:rsid w:val="00DC19F5"/>
    <w:rsid w:val="00E269A2"/>
    <w:rsid w:val="00EF0A75"/>
    <w:rsid w:val="00F35B13"/>
    <w:rsid w:val="00F651E1"/>
    <w:rsid w:val="00F92AC8"/>
    <w:rsid w:val="00FF4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5F3B0DE-4CA6-42AA-8CBD-DA10FD2E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cadag.gov.tr" TargetMode="External"/><Relationship Id="rId13" Type="http://schemas.openxmlformats.org/officeDocument/2006/relationships/image" Target="media/image2.wmf"/><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yperlink" Target="mailto:nurettink1969@gmail.com"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24677</Words>
  <Characters>140663</Characters>
  <Application>Microsoft Office Word</Application>
  <DocSecurity>0</DocSecurity>
  <Lines>1172</Lines>
  <Paragraphs>330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Yunus EFE</cp:lastModifiedBy>
  <cp:revision>2</cp:revision>
  <dcterms:created xsi:type="dcterms:W3CDTF">2018-12-05T06:20:00Z</dcterms:created>
  <dcterms:modified xsi:type="dcterms:W3CDTF">2018-12-05T06:20:00Z</dcterms:modified>
</cp:coreProperties>
</file>