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F32F4E">
        <w:rPr>
          <w:color w:val="000000"/>
          <w:sz w:val="20"/>
          <w:szCs w:val="20"/>
          <w:lang w:val="tr-TR"/>
        </w:rPr>
        <w:tab/>
      </w:r>
      <w:r w:rsidR="00F32F4E">
        <w:rPr>
          <w:color w:val="000000"/>
          <w:sz w:val="20"/>
          <w:szCs w:val="20"/>
          <w:lang w:val="tr-TR"/>
        </w:rPr>
        <w:tab/>
      </w:r>
      <w:r w:rsidR="00F32F4E">
        <w:rPr>
          <w:color w:val="000000"/>
          <w:sz w:val="20"/>
          <w:szCs w:val="20"/>
          <w:lang w:val="tr-TR"/>
        </w:rPr>
        <w:tab/>
      </w:r>
      <w:r w:rsidR="00F32F4E">
        <w:rPr>
          <w:color w:val="000000"/>
          <w:sz w:val="20"/>
          <w:szCs w:val="20"/>
          <w:lang w:val="tr-TR"/>
        </w:rPr>
        <w:tab/>
      </w:r>
      <w:r>
        <w:rPr>
          <w:color w:val="000000"/>
          <w:sz w:val="20"/>
          <w:szCs w:val="20"/>
          <w:lang w:val="tr-TR"/>
        </w:rPr>
        <w:t xml:space="preserve">   </w:t>
      </w:r>
      <w:r w:rsidR="009A4236" w:rsidRPr="009A4236">
        <w:rPr>
          <w:noProof/>
          <w:color w:val="000000"/>
          <w:sz w:val="20"/>
          <w:szCs w:val="20"/>
          <w:lang w:val="tr-TR"/>
        </w:rPr>
        <w:drawing>
          <wp:inline distT="0" distB="0" distL="0" distR="0">
            <wp:extent cx="1962150" cy="647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a:ln>
                      <a:noFill/>
                    </a:ln>
                  </pic:spPr>
                </pic:pic>
              </a:graphicData>
            </a:graphic>
          </wp:inline>
        </w:drawing>
      </w:r>
      <w:r>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F32F4E">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F32F4E">
        <w:rPr>
          <w:b/>
          <w:sz w:val="20"/>
          <w:szCs w:val="20"/>
          <w:lang w:val="tr-TR"/>
        </w:rPr>
        <w:t>Mal Alımı için</w:t>
      </w:r>
      <w:r w:rsidRPr="00051297">
        <w:rPr>
          <w:b/>
          <w:sz w:val="20"/>
          <w:szCs w:val="20"/>
          <w:lang w:val="tr-TR"/>
        </w:rPr>
        <w:t xml:space="preserve">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9A4236"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9A4236">
        <w:rPr>
          <w:sz w:val="20"/>
          <w:szCs w:val="20"/>
          <w:lang w:val="tr-TR"/>
        </w:rPr>
        <w:t>EYVAN TEKSTİL MÜHENDİSLİK İNŞAAT TURİZM SANAYİ ve TİCARET LİMİTED ŞİRKETİ</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sidR="00F32F4E" w:rsidRPr="00F32F4E">
        <w:rPr>
          <w:sz w:val="20"/>
          <w:szCs w:val="20"/>
          <w:lang w:val="tr-TR"/>
        </w:rPr>
        <w:t>Tarıma Dayalı Sanayide Entegre Kaynak Verimliliği Mali Destek Programı</w:t>
      </w:r>
      <w:r w:rsidR="00DC19F5" w:rsidRPr="00051297">
        <w:rPr>
          <w:sz w:val="20"/>
          <w:szCs w:val="20"/>
          <w:lang w:val="tr-TR"/>
        </w:rPr>
        <w:t xml:space="preserve"> kapsamında sağlanan mali destek ile</w:t>
      </w:r>
      <w:r w:rsidR="00F32F4E">
        <w:rPr>
          <w:sz w:val="20"/>
          <w:szCs w:val="20"/>
          <w:lang w:val="tr-TR"/>
        </w:rPr>
        <w:t xml:space="preserve"> Şanlıurfa/Eyyübiye</w:t>
      </w:r>
      <w:r w:rsidR="00DC19F5" w:rsidRPr="00051297">
        <w:rPr>
          <w:sz w:val="20"/>
          <w:szCs w:val="20"/>
          <w:lang w:val="tr-TR"/>
        </w:rPr>
        <w:t xml:space="preserve">’de </w:t>
      </w:r>
      <w:r w:rsidRPr="009A4236">
        <w:rPr>
          <w:sz w:val="20"/>
          <w:szCs w:val="20"/>
          <w:lang w:val="tr-TR"/>
        </w:rPr>
        <w:t>Bitkisel Yağ Üretiminde Üretimde kaynak verimliliğinin Artırılması</w:t>
      </w:r>
      <w:r w:rsidR="00F32F4E">
        <w:rPr>
          <w:sz w:val="20"/>
          <w:szCs w:val="20"/>
          <w:lang w:val="tr-TR"/>
        </w:rPr>
        <w:t xml:space="preserve"> </w:t>
      </w:r>
      <w:r w:rsidR="00DC19F5" w:rsidRPr="00051297">
        <w:rPr>
          <w:sz w:val="20"/>
          <w:szCs w:val="20"/>
          <w:lang w:val="tr-TR"/>
        </w:rPr>
        <w:t>için bir mal alımı ihalesi sonuçlandırmayı planlamaktadır.</w:t>
      </w:r>
    </w:p>
    <w:p w:rsidR="00DC19F5"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Alınacak Makine-ekipmanlar;</w:t>
      </w:r>
    </w:p>
    <w:p w:rsidR="009A4236" w:rsidRDefault="009A4236"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4 Adet </w:t>
      </w:r>
      <w:r w:rsidRPr="009A4236">
        <w:rPr>
          <w:sz w:val="20"/>
          <w:szCs w:val="20"/>
          <w:lang w:val="tr-TR"/>
        </w:rPr>
        <w:t xml:space="preserve">Tank Isı </w:t>
      </w:r>
      <w:r>
        <w:rPr>
          <w:sz w:val="20"/>
          <w:szCs w:val="20"/>
          <w:lang w:val="tr-TR"/>
        </w:rPr>
        <w:t>v</w:t>
      </w:r>
      <w:r w:rsidRPr="009A4236">
        <w:rPr>
          <w:sz w:val="20"/>
          <w:szCs w:val="20"/>
          <w:lang w:val="tr-TR"/>
        </w:rPr>
        <w:t>e Seviye Ölçer Otomasyon Sistemi</w:t>
      </w:r>
    </w:p>
    <w:p w:rsidR="009A4236" w:rsidRDefault="009A4236"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1 Adet </w:t>
      </w:r>
      <w:r w:rsidRPr="009A4236">
        <w:rPr>
          <w:sz w:val="20"/>
          <w:szCs w:val="20"/>
          <w:lang w:val="tr-TR"/>
        </w:rPr>
        <w:t>Dijital Isı Takip Sistemi</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9A4236" w:rsidRPr="009A4236">
        <w:rPr>
          <w:sz w:val="20"/>
          <w:szCs w:val="20"/>
          <w:lang w:val="tr-TR"/>
        </w:rPr>
        <w:t xml:space="preserve">ORGANİZE SANAYİ BÖLGESİ 3. BÖLGE NO: 19 Eyyübiye/ŞANLIURFA </w:t>
      </w:r>
      <w:r w:rsidRPr="00051297">
        <w:rPr>
          <w:sz w:val="20"/>
          <w:szCs w:val="20"/>
          <w:lang w:val="tr-TR"/>
        </w:rPr>
        <w:t xml:space="preserve">adresinden veya </w:t>
      </w:r>
      <w:hyperlink r:id="rId10" w:history="1">
        <w:r w:rsidR="009A4236" w:rsidRPr="006E4126">
          <w:rPr>
            <w:rStyle w:val="Kpr"/>
            <w:sz w:val="20"/>
            <w:szCs w:val="20"/>
            <w:lang w:val="tr-TR"/>
          </w:rPr>
          <w:t>www.eyvanyag.com</w:t>
        </w:r>
      </w:hyperlink>
      <w:r w:rsidR="00F32F4E">
        <w:rPr>
          <w:sz w:val="20"/>
          <w:szCs w:val="20"/>
          <w:lang w:val="tr-TR"/>
        </w:rPr>
        <w:t xml:space="preserve"> </w:t>
      </w:r>
      <w:r w:rsidRPr="00051297">
        <w:rPr>
          <w:sz w:val="20"/>
          <w:szCs w:val="20"/>
          <w:lang w:val="tr-TR"/>
        </w:rPr>
        <w:t xml:space="preserve"> </w:t>
      </w:r>
      <w:hyperlink r:id="rId11"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E05D9B">
        <w:rPr>
          <w:sz w:val="20"/>
          <w:szCs w:val="20"/>
          <w:lang w:val="tr-TR"/>
        </w:rPr>
        <w:t>03</w:t>
      </w:r>
      <w:r w:rsidR="00EB2E95">
        <w:rPr>
          <w:sz w:val="20"/>
          <w:szCs w:val="20"/>
          <w:lang w:val="tr-TR"/>
        </w:rPr>
        <w:t>.0</w:t>
      </w:r>
      <w:r w:rsidR="00E05D9B">
        <w:rPr>
          <w:sz w:val="20"/>
          <w:szCs w:val="20"/>
          <w:lang w:val="tr-TR"/>
        </w:rPr>
        <w:t>2</w:t>
      </w:r>
      <w:r w:rsidR="00EB2E95">
        <w:rPr>
          <w:sz w:val="20"/>
          <w:szCs w:val="20"/>
          <w:lang w:val="tr-TR"/>
        </w:rPr>
        <w:t>.2020</w:t>
      </w:r>
      <w:r w:rsidR="00F32F4E">
        <w:rPr>
          <w:sz w:val="20"/>
          <w:szCs w:val="20"/>
          <w:lang w:val="tr-TR"/>
        </w:rPr>
        <w:t xml:space="preserve"> saat 1</w:t>
      </w:r>
      <w:r w:rsidR="00CB642C">
        <w:rPr>
          <w:sz w:val="20"/>
          <w:szCs w:val="20"/>
          <w:lang w:val="tr-TR"/>
        </w:rPr>
        <w:t>4</w:t>
      </w:r>
      <w:r w:rsidR="00F32F4E">
        <w:rPr>
          <w:sz w:val="20"/>
          <w:szCs w:val="20"/>
          <w:lang w:val="tr-TR"/>
        </w:rPr>
        <w:t>:00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2" w:history="1">
        <w:r w:rsidR="009A4236" w:rsidRPr="006E4126">
          <w:rPr>
            <w:rStyle w:val="Kpr"/>
            <w:sz w:val="20"/>
            <w:szCs w:val="20"/>
            <w:lang w:val="tr-TR"/>
          </w:rPr>
          <w:t>www.eyvanyag.com</w:t>
        </w:r>
      </w:hyperlink>
      <w:r w:rsidR="00F32F4E">
        <w:rPr>
          <w:sz w:val="20"/>
          <w:szCs w:val="20"/>
          <w:lang w:val="tr-TR"/>
        </w:rPr>
        <w:t xml:space="preserve"> </w:t>
      </w:r>
      <w:r w:rsidRPr="00051297">
        <w:rPr>
          <w:sz w:val="20"/>
          <w:szCs w:val="20"/>
          <w:lang w:val="tr-TR"/>
        </w:rPr>
        <w:t xml:space="preserve"> ve </w:t>
      </w:r>
      <w:hyperlink r:id="rId13"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E05D9B">
        <w:rPr>
          <w:sz w:val="20"/>
          <w:szCs w:val="20"/>
          <w:lang w:val="tr-TR"/>
        </w:rPr>
        <w:t>03.02.</w:t>
      </w:r>
      <w:r w:rsidR="00EB2E95">
        <w:rPr>
          <w:sz w:val="20"/>
          <w:szCs w:val="20"/>
          <w:lang w:val="tr-TR"/>
        </w:rPr>
        <w:t>2020</w:t>
      </w:r>
      <w:r w:rsidRPr="00051297">
        <w:rPr>
          <w:sz w:val="20"/>
          <w:szCs w:val="20"/>
          <w:lang w:val="tr-TR"/>
        </w:rPr>
        <w:t xml:space="preserve"> tarihinde, saat </w:t>
      </w:r>
      <w:r w:rsidR="00F32F4E">
        <w:rPr>
          <w:sz w:val="20"/>
          <w:szCs w:val="20"/>
          <w:lang w:val="tr-TR"/>
        </w:rPr>
        <w:t>1</w:t>
      </w:r>
      <w:r w:rsidR="00CB642C">
        <w:rPr>
          <w:sz w:val="20"/>
          <w:szCs w:val="20"/>
          <w:lang w:val="tr-TR"/>
        </w:rPr>
        <w:t>4</w:t>
      </w:r>
      <w:r w:rsidR="00F32F4E">
        <w:rPr>
          <w:sz w:val="20"/>
          <w:szCs w:val="20"/>
          <w:lang w:val="tr-TR"/>
        </w:rPr>
        <w:t>:00</w:t>
      </w:r>
      <w:r w:rsidRPr="00051297">
        <w:rPr>
          <w:sz w:val="20"/>
          <w:szCs w:val="20"/>
          <w:lang w:val="tr-TR"/>
        </w:rPr>
        <w:t>’d</w:t>
      </w:r>
      <w:r w:rsidR="00F32F4E">
        <w:rPr>
          <w:sz w:val="20"/>
          <w:szCs w:val="20"/>
          <w:lang w:val="tr-TR"/>
        </w:rPr>
        <w:t>e</w:t>
      </w:r>
      <w:r w:rsidRPr="00051297">
        <w:rPr>
          <w:sz w:val="20"/>
          <w:szCs w:val="20"/>
          <w:lang w:val="tr-TR"/>
        </w:rPr>
        <w:t xml:space="preserve"> ve </w:t>
      </w:r>
      <w:r w:rsidR="009A4236" w:rsidRPr="009A4236">
        <w:rPr>
          <w:sz w:val="20"/>
          <w:szCs w:val="20"/>
          <w:lang w:val="tr-TR"/>
        </w:rPr>
        <w:t xml:space="preserve">ORGANİZE SANAYİ BÖLGESİ 3. BÖLGE NO: 19 Eyyübiye/ŞANLIURFA </w:t>
      </w:r>
      <w:r w:rsidRPr="00051297">
        <w:rPr>
          <w:sz w:val="20"/>
          <w:szCs w:val="20"/>
          <w:lang w:val="tr-TR"/>
        </w:rPr>
        <w:t xml:space="preserve">adresinde yapılacak oturumda açılacaktır. </w:t>
      </w:r>
    </w:p>
    <w:p w:rsidR="00DC19F5" w:rsidRPr="00051297" w:rsidRDefault="00DC19F5" w:rsidP="00F32F4E">
      <w:pPr>
        <w:ind w:firstLine="0"/>
        <w:rPr>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i/>
          <w:sz w:val="20"/>
          <w:szCs w:val="20"/>
          <w:lang w:val="tr-TR"/>
        </w:rPr>
      </w:pPr>
    </w:p>
    <w:p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9A4236" w:rsidRDefault="00DC19F5" w:rsidP="00DC19F5">
      <w:pPr>
        <w:ind w:firstLine="708"/>
        <w:rPr>
          <w:sz w:val="20"/>
          <w:szCs w:val="20"/>
          <w:lang w:val="tr-TR"/>
        </w:rPr>
      </w:pPr>
      <w:r w:rsidRPr="00051297">
        <w:rPr>
          <w:sz w:val="20"/>
          <w:szCs w:val="20"/>
          <w:lang w:val="tr-TR"/>
        </w:rPr>
        <w:t>a)  Adı/Unvanı :</w:t>
      </w:r>
      <w:r w:rsidR="00F32F4E" w:rsidRPr="00F32F4E">
        <w:t xml:space="preserve"> </w:t>
      </w:r>
      <w:r w:rsidR="009A4236" w:rsidRPr="009A4236">
        <w:rPr>
          <w:sz w:val="20"/>
          <w:szCs w:val="20"/>
          <w:lang w:val="tr-TR"/>
        </w:rPr>
        <w:t>EYVAN TEKSTİL MÜHENDİSLİK İNŞAAT TURİZM SANAYİ ve TİCARET LİMİTED ŞİRKETİ</w:t>
      </w:r>
    </w:p>
    <w:p w:rsidR="00DC19F5" w:rsidRPr="00051297" w:rsidRDefault="00DC19F5" w:rsidP="00DC19F5">
      <w:pPr>
        <w:ind w:firstLine="708"/>
        <w:rPr>
          <w:sz w:val="20"/>
          <w:szCs w:val="20"/>
          <w:lang w:val="tr-TR"/>
        </w:rPr>
      </w:pPr>
      <w:r w:rsidRPr="00051297">
        <w:rPr>
          <w:sz w:val="20"/>
          <w:szCs w:val="20"/>
          <w:lang w:val="tr-TR"/>
        </w:rPr>
        <w:t>b)  Adresi:</w:t>
      </w:r>
      <w:r w:rsidR="00F32F4E">
        <w:rPr>
          <w:sz w:val="20"/>
          <w:szCs w:val="20"/>
          <w:lang w:val="tr-TR"/>
        </w:rPr>
        <w:t xml:space="preserve"> </w:t>
      </w:r>
      <w:r w:rsidR="009A4236" w:rsidRPr="009A4236">
        <w:rPr>
          <w:sz w:val="20"/>
          <w:szCs w:val="20"/>
          <w:lang w:val="tr-TR"/>
        </w:rPr>
        <w:t>ORGANİZE SANAYİ BÖLGESİ 3. BÖLGE NO: 19 Eyyübiye/ŞANLIURFA</w:t>
      </w:r>
    </w:p>
    <w:p w:rsidR="009A4236" w:rsidRDefault="00DC19F5" w:rsidP="009A4236">
      <w:pPr>
        <w:ind w:left="708" w:firstLine="1"/>
        <w:rPr>
          <w:sz w:val="20"/>
          <w:szCs w:val="20"/>
          <w:lang w:val="tr-TR"/>
        </w:rPr>
      </w:pPr>
      <w:r w:rsidRPr="00051297">
        <w:rPr>
          <w:sz w:val="20"/>
          <w:szCs w:val="20"/>
          <w:lang w:val="tr-TR"/>
        </w:rPr>
        <w:t>c)  Telefon numarası:</w:t>
      </w:r>
      <w:r w:rsidR="008B75D7">
        <w:rPr>
          <w:sz w:val="20"/>
          <w:szCs w:val="20"/>
          <w:lang w:val="tr-TR"/>
        </w:rPr>
        <w:t xml:space="preserve"> </w:t>
      </w:r>
      <w:r w:rsidR="009A4236" w:rsidRPr="009A4236">
        <w:rPr>
          <w:sz w:val="20"/>
          <w:szCs w:val="20"/>
          <w:lang w:val="tr-TR"/>
        </w:rPr>
        <w:t>(414) 369 1444</w:t>
      </w:r>
    </w:p>
    <w:p w:rsidR="00DC19F5" w:rsidRPr="00051297" w:rsidRDefault="00DC19F5" w:rsidP="009A4236">
      <w:pPr>
        <w:ind w:left="708" w:firstLine="1"/>
        <w:rPr>
          <w:sz w:val="20"/>
          <w:szCs w:val="20"/>
          <w:lang w:val="tr-TR"/>
        </w:rPr>
      </w:pPr>
      <w:r w:rsidRPr="00051297">
        <w:rPr>
          <w:sz w:val="20"/>
          <w:szCs w:val="20"/>
          <w:lang w:val="tr-TR"/>
        </w:rPr>
        <w:t>d)  Faks numarası:</w:t>
      </w:r>
      <w:r w:rsidR="008B75D7">
        <w:rPr>
          <w:sz w:val="20"/>
          <w:szCs w:val="20"/>
          <w:lang w:val="tr-TR"/>
        </w:rPr>
        <w:t xml:space="preserve"> -</w:t>
      </w:r>
    </w:p>
    <w:p w:rsidR="00DC19F5" w:rsidRPr="00051297" w:rsidRDefault="00DC19F5" w:rsidP="009A4236">
      <w:pPr>
        <w:ind w:firstLine="1"/>
        <w:rPr>
          <w:sz w:val="20"/>
          <w:szCs w:val="20"/>
          <w:lang w:val="tr-TR"/>
        </w:rPr>
      </w:pPr>
      <w:r w:rsidRPr="00051297">
        <w:rPr>
          <w:sz w:val="20"/>
          <w:szCs w:val="20"/>
          <w:lang w:val="tr-TR"/>
        </w:rPr>
        <w:t xml:space="preserve">              e)  Elektronik posta adresi</w:t>
      </w:r>
      <w:r w:rsidR="008B75D7">
        <w:rPr>
          <w:sz w:val="20"/>
          <w:szCs w:val="20"/>
          <w:lang w:val="tr-TR"/>
        </w:rPr>
        <w:t>:</w:t>
      </w:r>
      <w:r w:rsidR="009A4236">
        <w:rPr>
          <w:sz w:val="20"/>
          <w:szCs w:val="20"/>
          <w:lang w:val="tr-TR"/>
        </w:rPr>
        <w:t xml:space="preserve"> </w:t>
      </w:r>
      <w:hyperlink r:id="rId16" w:history="1">
        <w:r w:rsidR="00A77C7F" w:rsidRPr="00A77C7F">
          <w:rPr>
            <w:sz w:val="20"/>
            <w:szCs w:val="20"/>
            <w:lang w:val="tr-TR"/>
          </w:rPr>
          <w:t>eyvanyag@hotmail.com</w:t>
        </w:r>
      </w:hyperlink>
      <w:r w:rsidR="00A77C7F">
        <w:rPr>
          <w:sz w:val="20"/>
          <w:szCs w:val="20"/>
          <w:lang w:val="tr-TR"/>
        </w:rPr>
        <w:t xml:space="preserve">  </w:t>
      </w:r>
      <w:r w:rsidR="00A77C7F" w:rsidRPr="00A77C7F">
        <w:rPr>
          <w:sz w:val="20"/>
          <w:szCs w:val="20"/>
          <w:lang w:val="tr-TR"/>
        </w:rPr>
        <w:t xml:space="preserve"> </w:t>
      </w:r>
    </w:p>
    <w:p w:rsidR="00DC19F5" w:rsidRPr="00051297" w:rsidRDefault="00DC19F5" w:rsidP="009A4236">
      <w:pPr>
        <w:ind w:left="708" w:firstLine="1"/>
        <w:rPr>
          <w:sz w:val="20"/>
          <w:szCs w:val="20"/>
          <w:lang w:val="tr-TR"/>
        </w:rPr>
      </w:pPr>
      <w:r w:rsidRPr="00051297">
        <w:rPr>
          <w:sz w:val="20"/>
          <w:szCs w:val="20"/>
          <w:lang w:val="tr-TR"/>
        </w:rPr>
        <w:t>f)  İlgili personelinin adı-soyadı/unvanı:</w:t>
      </w:r>
      <w:r w:rsidR="008B75D7">
        <w:rPr>
          <w:sz w:val="20"/>
          <w:szCs w:val="20"/>
          <w:lang w:val="tr-TR"/>
        </w:rPr>
        <w:t xml:space="preserve"> </w:t>
      </w:r>
      <w:r w:rsidR="00A77C7F" w:rsidRPr="00A77C7F">
        <w:rPr>
          <w:sz w:val="20"/>
          <w:szCs w:val="20"/>
          <w:lang w:val="tr-TR"/>
        </w:rPr>
        <w:t>ABDULLAH KERİM COŞANDAL</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9A4236" w:rsidRPr="009A4236">
        <w:rPr>
          <w:sz w:val="20"/>
          <w:szCs w:val="20"/>
          <w:lang w:val="tr-TR"/>
        </w:rPr>
        <w:t>Bitkisel Yağ Üretiminde Üretimde kaynak verimliliğinin Artırılması</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8B75D7" w:rsidRPr="008B75D7">
        <w:rPr>
          <w:sz w:val="20"/>
          <w:szCs w:val="20"/>
          <w:lang w:val="tr-TR"/>
        </w:rPr>
        <w:t>TRC2/19/EKV/0018</w:t>
      </w:r>
      <w:r w:rsidR="009A4236">
        <w:rPr>
          <w:sz w:val="20"/>
          <w:szCs w:val="20"/>
          <w:lang w:val="tr-TR"/>
        </w:rPr>
        <w:t>5</w:t>
      </w:r>
    </w:p>
    <w:p w:rsidR="00DC19F5" w:rsidRPr="008B75D7" w:rsidRDefault="00DC19F5" w:rsidP="00DC19F5">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9A4236" w:rsidRPr="009A4236" w:rsidRDefault="009A4236" w:rsidP="009A4236">
      <w:pPr>
        <w:overflowPunct w:val="0"/>
        <w:autoSpaceDE w:val="0"/>
        <w:autoSpaceDN w:val="0"/>
        <w:adjustRightInd w:val="0"/>
        <w:ind w:left="708" w:firstLine="0"/>
        <w:textAlignment w:val="baseline"/>
        <w:rPr>
          <w:b/>
          <w:bCs/>
          <w:i/>
          <w:sz w:val="20"/>
          <w:szCs w:val="20"/>
          <w:lang w:val="tr-TR"/>
        </w:rPr>
      </w:pPr>
      <w:r w:rsidRPr="009A4236">
        <w:rPr>
          <w:b/>
          <w:bCs/>
          <w:i/>
          <w:sz w:val="20"/>
          <w:szCs w:val="20"/>
          <w:lang w:val="tr-TR"/>
        </w:rPr>
        <w:t>4 Adet Tank Isı ve Seviye Ölçer Otomasyon Sistemi</w:t>
      </w:r>
    </w:p>
    <w:p w:rsidR="008B75D7" w:rsidRPr="009A4236" w:rsidRDefault="009A4236" w:rsidP="009A4236">
      <w:pPr>
        <w:overflowPunct w:val="0"/>
        <w:autoSpaceDE w:val="0"/>
        <w:autoSpaceDN w:val="0"/>
        <w:adjustRightInd w:val="0"/>
        <w:ind w:left="708" w:firstLine="0"/>
        <w:textAlignment w:val="baseline"/>
        <w:rPr>
          <w:b/>
          <w:bCs/>
          <w:i/>
          <w:sz w:val="20"/>
          <w:szCs w:val="20"/>
          <w:lang w:val="tr-TR"/>
        </w:rPr>
      </w:pPr>
      <w:r w:rsidRPr="009A4236">
        <w:rPr>
          <w:b/>
          <w:bCs/>
          <w:i/>
          <w:sz w:val="20"/>
          <w:szCs w:val="20"/>
          <w:lang w:val="tr-TR"/>
        </w:rPr>
        <w:t>1 Adet Dijital Isı Takip Sistemi</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A4236" w:rsidRPr="009A4236">
        <w:rPr>
          <w:sz w:val="20"/>
          <w:szCs w:val="20"/>
          <w:lang w:val="tr-TR"/>
        </w:rPr>
        <w:t>ORGANİZE SANAYİ BÖLGESİ 3. BÖLGE NO: 19 Eyyübiye/ŞANLIURFA</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8B75D7">
        <w:rPr>
          <w:sz w:val="20"/>
          <w:szCs w:val="20"/>
          <w:lang w:val="tr-TR"/>
        </w:rPr>
        <w:t>-</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Pr="008B75D7">
        <w:rPr>
          <w:i/>
          <w:sz w:val="20"/>
          <w:szCs w:val="20"/>
          <w:lang w:val="tr-TR"/>
        </w:rPr>
        <w:t>Açık İhale Usulü</w:t>
      </w:r>
    </w:p>
    <w:p w:rsidR="009A4236" w:rsidRDefault="00DC19F5" w:rsidP="00DC19F5">
      <w:pPr>
        <w:ind w:firstLine="708"/>
        <w:rPr>
          <w:sz w:val="20"/>
          <w:szCs w:val="20"/>
          <w:lang w:val="tr-TR"/>
        </w:rPr>
      </w:pPr>
      <w:r w:rsidRPr="00051297">
        <w:rPr>
          <w:sz w:val="20"/>
          <w:szCs w:val="20"/>
          <w:lang w:val="tr-TR"/>
        </w:rPr>
        <w:t xml:space="preserve">b)   İhalenin yapılacağı adres: </w:t>
      </w:r>
      <w:r w:rsidR="009A4236" w:rsidRPr="009A4236">
        <w:rPr>
          <w:sz w:val="20"/>
          <w:szCs w:val="20"/>
          <w:lang w:val="tr-TR"/>
        </w:rPr>
        <w:t xml:space="preserve">ORGANİZE SANAYİ BÖLGESİ 3. BÖLGE NO: 19 Eyyübiye/ŞANLIURFA </w:t>
      </w:r>
    </w:p>
    <w:p w:rsidR="00DC19F5" w:rsidRPr="00051297" w:rsidRDefault="00DC19F5" w:rsidP="00DC19F5">
      <w:pPr>
        <w:ind w:firstLine="708"/>
        <w:rPr>
          <w:sz w:val="20"/>
          <w:szCs w:val="20"/>
          <w:lang w:val="tr-TR"/>
        </w:rPr>
      </w:pPr>
      <w:r w:rsidRPr="00051297">
        <w:rPr>
          <w:sz w:val="20"/>
          <w:szCs w:val="20"/>
          <w:lang w:val="tr-TR"/>
        </w:rPr>
        <w:t xml:space="preserve">c)   İhale tarihi: </w:t>
      </w:r>
      <w:r w:rsidR="00EB2E95">
        <w:rPr>
          <w:sz w:val="20"/>
          <w:szCs w:val="20"/>
          <w:lang w:val="tr-TR"/>
        </w:rPr>
        <w:t>0</w:t>
      </w:r>
      <w:r w:rsidR="00E05D9B">
        <w:rPr>
          <w:sz w:val="20"/>
          <w:szCs w:val="20"/>
          <w:lang w:val="tr-TR"/>
        </w:rPr>
        <w:t>3</w:t>
      </w:r>
      <w:r w:rsidR="00EB2E95">
        <w:rPr>
          <w:sz w:val="20"/>
          <w:szCs w:val="20"/>
          <w:lang w:val="tr-TR"/>
        </w:rPr>
        <w:t>/0</w:t>
      </w:r>
      <w:r w:rsidR="00E05D9B">
        <w:rPr>
          <w:sz w:val="20"/>
          <w:szCs w:val="20"/>
          <w:lang w:val="tr-TR"/>
        </w:rPr>
        <w:t>2</w:t>
      </w:r>
      <w:r w:rsidR="00EB2E95">
        <w:rPr>
          <w:sz w:val="20"/>
          <w:szCs w:val="20"/>
          <w:lang w:val="tr-TR"/>
        </w:rPr>
        <w:t>/2020</w:t>
      </w:r>
    </w:p>
    <w:p w:rsidR="00DC19F5" w:rsidRPr="00051297" w:rsidRDefault="00DC19F5" w:rsidP="00DC19F5">
      <w:pPr>
        <w:ind w:firstLine="708"/>
        <w:rPr>
          <w:sz w:val="20"/>
          <w:szCs w:val="20"/>
          <w:lang w:val="tr-TR"/>
        </w:rPr>
      </w:pPr>
      <w:r w:rsidRPr="00051297">
        <w:rPr>
          <w:sz w:val="20"/>
          <w:szCs w:val="20"/>
          <w:lang w:val="tr-TR"/>
        </w:rPr>
        <w:t xml:space="preserve">d)   İhale saati: </w:t>
      </w:r>
      <w:r w:rsidR="008B75D7">
        <w:rPr>
          <w:sz w:val="20"/>
          <w:szCs w:val="20"/>
          <w:lang w:val="tr-TR"/>
        </w:rPr>
        <w:t>1</w:t>
      </w:r>
      <w:r w:rsidR="00CB642C">
        <w:rPr>
          <w:sz w:val="20"/>
          <w:szCs w:val="20"/>
          <w:lang w:val="tr-TR"/>
        </w:rPr>
        <w:t>4</w:t>
      </w:r>
      <w:r w:rsidR="008B75D7">
        <w:rPr>
          <w:sz w:val="20"/>
          <w:szCs w:val="20"/>
          <w:lang w:val="tr-TR"/>
        </w:rPr>
        <w:t>:00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8B75D7" w:rsidRDefault="00DC19F5" w:rsidP="00DC19F5">
      <w:pPr>
        <w:rPr>
          <w:sz w:val="20"/>
          <w:szCs w:val="20"/>
          <w:lang w:val="tr-TR"/>
        </w:rPr>
      </w:pPr>
      <w:r w:rsidRPr="00051297">
        <w:rPr>
          <w:sz w:val="20"/>
          <w:szCs w:val="20"/>
          <w:lang w:val="tr-TR"/>
        </w:rPr>
        <w:t xml:space="preserve">İhale dosyası </w:t>
      </w:r>
      <w:r w:rsidRPr="008B75D7">
        <w:rPr>
          <w:sz w:val="20"/>
          <w:szCs w:val="20"/>
          <w:lang w:val="tr-TR"/>
        </w:rPr>
        <w:t xml:space="preserve">Sözleşme Makamının yukarıda belirtilen adresinde bedelsiz olarak görülebilir. Ancak, ihaleye teklif verecek olanların Sözleşme Makamı tarafından onaylı ihale dosyasını </w:t>
      </w:r>
      <w:r w:rsidRPr="008B75D7">
        <w:rPr>
          <w:i/>
          <w:sz w:val="20"/>
          <w:szCs w:val="20"/>
          <w:lang w:val="tr-TR"/>
        </w:rPr>
        <w:t>bedelsiz imza karşılığı teslim almak</w:t>
      </w:r>
      <w:r w:rsidRPr="008B75D7">
        <w:rPr>
          <w:sz w:val="20"/>
          <w:szCs w:val="20"/>
          <w:lang w:val="tr-TR"/>
        </w:rPr>
        <w:t xml:space="preserve"> zorunludur.</w:t>
      </w:r>
    </w:p>
    <w:p w:rsidR="00DC19F5" w:rsidRPr="00051297" w:rsidRDefault="00DC19F5" w:rsidP="00DC19F5">
      <w:pPr>
        <w:tabs>
          <w:tab w:val="left" w:pos="709"/>
        </w:tabs>
        <w:rPr>
          <w:sz w:val="20"/>
          <w:szCs w:val="20"/>
          <w:lang w:val="tr-TR"/>
        </w:rPr>
      </w:pPr>
      <w:r w:rsidRPr="008B75D7">
        <w:rPr>
          <w:sz w:val="20"/>
          <w:szCs w:val="20"/>
          <w:lang w:val="tr-TR"/>
        </w:rPr>
        <w:lastRenderedPageBreak/>
        <w:t xml:space="preserve">İstekli ihale dosyasını </w:t>
      </w:r>
      <w:r w:rsidRPr="008B75D7">
        <w:rPr>
          <w:i/>
          <w:sz w:val="20"/>
          <w:szCs w:val="20"/>
          <w:lang w:val="tr-TR"/>
        </w:rPr>
        <w:t>bedelsiz imza karşılığı teslim almakla</w:t>
      </w:r>
      <w:r w:rsidRPr="008B75D7">
        <w:rPr>
          <w:sz w:val="20"/>
          <w:szCs w:val="20"/>
          <w:lang w:val="tr-TR"/>
        </w:rPr>
        <w:t>, ihale dosyasını oluşturan belgelerde yer alan koşul ve kuralları kabul etmiş sayılır.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9A4236" w:rsidRDefault="00DC19F5" w:rsidP="008B75D7">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9A4236" w:rsidRPr="009A4236">
        <w:rPr>
          <w:rFonts w:ascii="Times New Roman" w:hAnsi="Times New Roman"/>
          <w:sz w:val="20"/>
          <w:lang w:val="tr-TR"/>
        </w:rPr>
        <w:t xml:space="preserve">ORGANİZE SANAYİ BÖLGESİ 3. BÖLGE NO: 19 Eyyübiye/ŞANLIURFA </w:t>
      </w:r>
    </w:p>
    <w:p w:rsidR="00DC19F5" w:rsidRPr="008B75D7" w:rsidRDefault="00DC19F5" w:rsidP="008B75D7">
      <w:pPr>
        <w:pStyle w:val="GvdeMetni2"/>
        <w:spacing w:before="0" w:after="0" w:line="240" w:lineRule="auto"/>
        <w:ind w:left="357" w:firstLine="346"/>
        <w:rPr>
          <w:rFonts w:ascii="Times New Roman" w:hAnsi="Times New Roman"/>
          <w:sz w:val="20"/>
          <w:lang w:val="tr-TR"/>
        </w:rPr>
      </w:pPr>
      <w:r w:rsidRPr="008B75D7">
        <w:rPr>
          <w:rFonts w:ascii="Times New Roman" w:hAnsi="Times New Roman"/>
          <w:sz w:val="20"/>
          <w:lang w:val="tr-TR"/>
        </w:rPr>
        <w:t xml:space="preserve">b)  Son teklif verme tarihi (İhale tarihi) : </w:t>
      </w:r>
      <w:r w:rsidR="00EB2E95">
        <w:rPr>
          <w:rFonts w:ascii="Times New Roman" w:hAnsi="Times New Roman"/>
          <w:sz w:val="20"/>
          <w:lang w:val="tr-TR"/>
        </w:rPr>
        <w:t>0</w:t>
      </w:r>
      <w:r w:rsidR="00E05D9B">
        <w:rPr>
          <w:rFonts w:ascii="Times New Roman" w:hAnsi="Times New Roman"/>
          <w:sz w:val="20"/>
          <w:lang w:val="tr-TR"/>
        </w:rPr>
        <w:t>3</w:t>
      </w:r>
      <w:r w:rsidR="00EB2E95">
        <w:rPr>
          <w:rFonts w:ascii="Times New Roman" w:hAnsi="Times New Roman"/>
          <w:sz w:val="20"/>
          <w:lang w:val="tr-TR"/>
        </w:rPr>
        <w:t>/0</w:t>
      </w:r>
      <w:r w:rsidR="00E05D9B">
        <w:rPr>
          <w:rFonts w:ascii="Times New Roman" w:hAnsi="Times New Roman"/>
          <w:sz w:val="20"/>
          <w:lang w:val="tr-TR"/>
        </w:rPr>
        <w:t>2</w:t>
      </w:r>
      <w:r w:rsidR="00EB2E95">
        <w:rPr>
          <w:rFonts w:ascii="Times New Roman" w:hAnsi="Times New Roman"/>
          <w:sz w:val="20"/>
          <w:lang w:val="tr-TR"/>
        </w:rPr>
        <w:t>/2020</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8B75D7">
        <w:rPr>
          <w:sz w:val="20"/>
          <w:szCs w:val="20"/>
          <w:lang w:val="tr-TR"/>
        </w:rPr>
        <w:t>1</w:t>
      </w:r>
      <w:r w:rsidR="00CB642C">
        <w:rPr>
          <w:sz w:val="20"/>
          <w:szCs w:val="20"/>
          <w:lang w:val="tr-TR"/>
        </w:rPr>
        <w:t>4</w:t>
      </w:r>
      <w:r w:rsidR="008B75D7">
        <w:rPr>
          <w:sz w:val="20"/>
          <w:szCs w:val="20"/>
          <w:lang w:val="tr-TR"/>
        </w:rPr>
        <w:t>:00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8B75D7">
        <w:rPr>
          <w:sz w:val="20"/>
          <w:szCs w:val="20"/>
          <w:lang w:val="tr-TR"/>
        </w:rPr>
        <w:t>(geçerli değil)</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8B75D7">
        <w:rPr>
          <w:sz w:val="20"/>
          <w:szCs w:val="20"/>
          <w:lang w:val="tr-TR"/>
        </w:rPr>
        <w:t xml:space="preserve"> (geçerli değil)</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 xml:space="preserve">i) İhale dosyasının </w:t>
      </w:r>
      <w:r w:rsidR="008B75D7">
        <w:rPr>
          <w:sz w:val="20"/>
          <w:szCs w:val="20"/>
          <w:lang w:val="tr-TR"/>
        </w:rPr>
        <w:t>bedelsiz imza karşılığında alındığına</w:t>
      </w:r>
      <w:r w:rsidRPr="00051297">
        <w:rPr>
          <w:sz w:val="20"/>
          <w:szCs w:val="20"/>
          <w:lang w:val="tr-TR"/>
        </w:rPr>
        <w:t xml:space="preserve">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8B75D7" w:rsidRPr="008B75D7" w:rsidRDefault="008B75D7" w:rsidP="008B75D7">
      <w:pPr>
        <w:spacing w:after="60"/>
        <w:rPr>
          <w:sz w:val="20"/>
          <w:szCs w:val="20"/>
          <w:lang w:val="tr-TR"/>
        </w:rPr>
      </w:pPr>
      <w:r>
        <w:rPr>
          <w:sz w:val="20"/>
          <w:szCs w:val="20"/>
          <w:lang w:val="tr-TR"/>
        </w:rPr>
        <w:t>m</w:t>
      </w:r>
      <w:r w:rsidRPr="008B75D7">
        <w:rPr>
          <w:sz w:val="20"/>
          <w:szCs w:val="20"/>
          <w:lang w:val="tr-TR"/>
        </w:rPr>
        <w:t>) Vergi borcu yoktur belgesi</w:t>
      </w:r>
    </w:p>
    <w:p w:rsidR="008B75D7" w:rsidRPr="00051297" w:rsidRDefault="008B75D7" w:rsidP="008B75D7">
      <w:pPr>
        <w:spacing w:after="60"/>
        <w:rPr>
          <w:sz w:val="20"/>
          <w:szCs w:val="20"/>
          <w:lang w:val="tr-TR"/>
        </w:rPr>
      </w:pPr>
      <w:r>
        <w:rPr>
          <w:sz w:val="20"/>
          <w:szCs w:val="20"/>
          <w:lang w:val="tr-TR"/>
        </w:rPr>
        <w:t>n</w:t>
      </w:r>
      <w:r w:rsidRPr="008B75D7">
        <w:rPr>
          <w:sz w:val="20"/>
          <w:szCs w:val="20"/>
          <w:lang w:val="tr-TR"/>
        </w:rPr>
        <w:t>) Sgk prim borcu yoktur belgesi</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Noter onaylı belgelerin aslına uygun olduğunu belirten bir şerh taşıması zorunlu olup, sureti veya fotokopisi görülerek onaylanmış olanlar ile “ibraz edilenin aynıdır” veya bu anlama gelecek bir şerh taşıyanlar geçerli kabul </w:t>
      </w:r>
      <w:r w:rsidRPr="008B75D7">
        <w:rPr>
          <w:rFonts w:ascii="Times New Roman" w:hAnsi="Times New Roman"/>
          <w:sz w:val="20"/>
          <w:lang w:val="tr-TR"/>
        </w:rPr>
        <w:t>edilmeyecektir.</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8B75D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8B75D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8B75D7">
        <w:rPr>
          <w:rFonts w:ascii="Times New Roman" w:hAnsi="Times New Roman"/>
          <w:sz w:val="20"/>
          <w:lang w:val="tr-TR"/>
        </w:rPr>
        <w:t xml:space="preserve">Sözleşme Makamı tarafından gerçekleştirilecek ihaleler yerli yabancı tüm isteklilere açıktır. </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rsidR="00DC19F5" w:rsidRPr="00051297" w:rsidRDefault="00DC19F5" w:rsidP="00DC19F5">
      <w:pPr>
        <w:rPr>
          <w:sz w:val="20"/>
          <w:szCs w:val="20"/>
          <w:lang w:val="tr-TR"/>
        </w:rPr>
      </w:pPr>
      <w:bookmarkStart w:id="9"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 birim fiyat esaslı olaca</w:t>
      </w:r>
      <w:r w:rsidR="008B75D7">
        <w:rPr>
          <w:sz w:val="20"/>
          <w:szCs w:val="20"/>
          <w:lang w:val="tr-TR"/>
        </w:rPr>
        <w:t xml:space="preserve">ktır. </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lastRenderedPageBreak/>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B75D7">
        <w:rPr>
          <w:color w:val="000000"/>
          <w:sz w:val="20"/>
          <w:lang w:val="tr-TR"/>
        </w:rPr>
        <w:t>0</w:t>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9A4236" w:rsidRPr="009A4236">
        <w:rPr>
          <w:rStyle w:val="Vurgu"/>
          <w:sz w:val="20"/>
          <w:szCs w:val="18"/>
          <w:lang w:val="tr-TR"/>
        </w:rPr>
        <w:t>ORGANİZE SANAYİ BÖLGESİ 3. BÖLGE NO: 19 Eyyübiye/ŞANLIURFA</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9A4236" w:rsidRPr="009A4236">
        <w:rPr>
          <w:rStyle w:val="Vurgu"/>
          <w:color w:val="000000"/>
          <w:sz w:val="20"/>
          <w:lang w:val="tr-TR"/>
        </w:rPr>
        <w:t xml:space="preserve">ORGANİZE SANAYİ BÖLGESİ 3. BÖLGE NO: 19 Eyyübiye/ŞANLIURFA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lastRenderedPageBreak/>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w:t>
      </w:r>
      <w:r w:rsidRPr="00051297">
        <w:rPr>
          <w:sz w:val="20"/>
          <w:lang w:val="tr-TR"/>
        </w:rPr>
        <w:lastRenderedPageBreak/>
        <w:t>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8B75D7">
        <w:rPr>
          <w:rFonts w:ascii="Times New Roman" w:hAnsi="Times New Roman"/>
          <w:i/>
          <w:color w:val="000000"/>
          <w:sz w:val="20"/>
          <w:highlight w:val="lightGray"/>
          <w:lang w:val="tr-TR"/>
        </w:rPr>
        <w:t>19</w:t>
      </w:r>
      <w:r w:rsidRPr="00051297">
        <w:rPr>
          <w:rFonts w:ascii="Times New Roman" w:hAnsi="Times New Roman"/>
          <w:i/>
          <w:color w:val="000000"/>
          <w:sz w:val="20"/>
          <w:highlight w:val="lightGray"/>
          <w:lang w:val="tr-TR"/>
        </w:rPr>
        <w:t>.</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757629" w:rsidRPr="00C36C6F" w:rsidRDefault="0075762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757629" w:rsidRPr="00C36C6F" w:rsidRDefault="0075762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3" w:name="_Toc179364466"/>
      <w:bookmarkStart w:id="14" w:name="_Toc232234023"/>
      <w:r w:rsidRPr="008B75D7">
        <w:rPr>
          <w:b/>
          <w:lang w:val="tr-TR"/>
        </w:rPr>
        <w:t>MAL ALIMI SÖZLEŞMESİ</w:t>
      </w:r>
      <w:bookmarkEnd w:id="13"/>
      <w:bookmarkEnd w:id="14"/>
    </w:p>
    <w:p w:rsidR="00DC19F5" w:rsidRPr="00051297" w:rsidRDefault="00DC19F5" w:rsidP="00DC19F5">
      <w:pPr>
        <w:rPr>
          <w:color w:val="000000"/>
          <w:sz w:val="20"/>
          <w:lang w:val="tr-TR"/>
        </w:rPr>
      </w:pPr>
      <w:r w:rsidRPr="00051297">
        <w:rPr>
          <w:color w:val="000000"/>
          <w:sz w:val="20"/>
          <w:lang w:val="tr-TR"/>
        </w:rPr>
        <w:t>Bir tarafta</w:t>
      </w:r>
    </w:p>
    <w:p w:rsidR="008B75D7" w:rsidRDefault="009A4236" w:rsidP="009A4236">
      <w:pPr>
        <w:rPr>
          <w:color w:val="000000"/>
          <w:sz w:val="20"/>
          <w:lang w:val="tr-TR"/>
        </w:rPr>
      </w:pPr>
      <w:r w:rsidRPr="009A4236">
        <w:rPr>
          <w:color w:val="000000"/>
          <w:sz w:val="20"/>
          <w:lang w:val="tr-TR"/>
        </w:rPr>
        <w:t>EYVAN TEKSTİL MÜHENDİSLİK İNŞAAT TURİZM SANAYİ ve TİCARET LİMİTED ŞİRKETİ</w:t>
      </w:r>
    </w:p>
    <w:p w:rsidR="009A4236" w:rsidRDefault="009A4236" w:rsidP="009A4236">
      <w:pPr>
        <w:rPr>
          <w:color w:val="000000"/>
          <w:sz w:val="20"/>
          <w:lang w:val="tr-TR"/>
        </w:rPr>
      </w:pPr>
      <w:r w:rsidRPr="009A4236">
        <w:rPr>
          <w:color w:val="000000"/>
          <w:sz w:val="20"/>
          <w:lang w:val="tr-TR"/>
        </w:rPr>
        <w:t>ORGANİZE SANAYİ BÖLGESİ 3. BÖLGE NO: 19 Eyyübiye/ŞANLIURFA</w:t>
      </w:r>
    </w:p>
    <w:p w:rsidR="00DC19F5" w:rsidRPr="00051297" w:rsidRDefault="008B75D7" w:rsidP="00DC19F5">
      <w:pPr>
        <w:rPr>
          <w:color w:val="000000"/>
          <w:sz w:val="20"/>
          <w:lang w:val="tr-TR"/>
        </w:rPr>
      </w:pPr>
      <w:r w:rsidRPr="00051297">
        <w:rPr>
          <w:color w:val="000000"/>
          <w:sz w:val="20"/>
          <w:lang w:val="tr-TR"/>
        </w:rPr>
        <w:t xml:space="preserve"> </w:t>
      </w:r>
      <w:r w:rsidR="00DC19F5"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5" w:name="_Toc179364467"/>
      <w:bookmarkStart w:id="1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8B75D7">
        <w:rPr>
          <w:color w:val="000000"/>
          <w:sz w:val="20"/>
          <w:lang w:val="tr-TR"/>
        </w:rPr>
        <w:t>Şanlıurfa/Eyyübiye</w:t>
      </w:r>
      <w:r w:rsidRPr="00051297">
        <w:rPr>
          <w:color w:val="000000"/>
          <w:sz w:val="20"/>
          <w:lang w:val="tr-TR"/>
        </w:rPr>
        <w:t xml:space="preserve"> ‘d</w:t>
      </w:r>
      <w:r w:rsidR="008B75D7">
        <w:rPr>
          <w:color w:val="000000"/>
          <w:sz w:val="20"/>
          <w:lang w:val="tr-TR"/>
        </w:rPr>
        <w:t>e</w:t>
      </w:r>
      <w:r w:rsidRPr="00051297">
        <w:rPr>
          <w:color w:val="000000"/>
          <w:sz w:val="20"/>
          <w:lang w:val="tr-TR"/>
        </w:rPr>
        <w:t xml:space="preserve"> uygulanacak </w:t>
      </w:r>
      <w:r w:rsidR="009A4236" w:rsidRPr="009A4236">
        <w:rPr>
          <w:color w:val="000000"/>
          <w:sz w:val="20"/>
          <w:lang w:val="tr-TR"/>
        </w:rPr>
        <w:t>Bitkisel Yağ Üretiminde Üretimde kaynak verimliliğinin Artırılması</w:t>
      </w:r>
      <w:r w:rsidR="009A4236">
        <w:rPr>
          <w:color w:val="000000"/>
          <w:sz w:val="20"/>
          <w:lang w:val="tr-TR"/>
        </w:rPr>
        <w:t xml:space="preserve"> </w:t>
      </w:r>
      <w:r w:rsidR="008B75D7">
        <w:rPr>
          <w:color w:val="000000"/>
          <w:sz w:val="20"/>
          <w:lang w:val="tr-TR"/>
        </w:rPr>
        <w:t>projesi için malı alım işi</w:t>
      </w:r>
      <w:r w:rsidRPr="00051297">
        <w:rPr>
          <w:color w:val="000000"/>
          <w:sz w:val="20"/>
          <w:lang w:val="tr-TR"/>
        </w:rPr>
        <w:t>d</w:t>
      </w:r>
      <w:r w:rsidR="008B75D7">
        <w:rPr>
          <w:color w:val="000000"/>
          <w:sz w:val="20"/>
          <w:lang w:val="tr-TR"/>
        </w:rPr>
        <w:t>i</w:t>
      </w:r>
      <w:r w:rsidRPr="00051297">
        <w:rPr>
          <w:color w:val="000000"/>
          <w:sz w:val="20"/>
          <w:lang w:val="tr-TR"/>
        </w:rPr>
        <w:t xml:space="preserve">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8B75D7" w:rsidRDefault="00DC19F5" w:rsidP="008B75D7">
      <w:pPr>
        <w:pStyle w:val="Text1"/>
        <w:tabs>
          <w:tab w:val="decimal" w:pos="7938"/>
        </w:tabs>
        <w:spacing w:after="0"/>
        <w:ind w:left="0"/>
        <w:rPr>
          <w:color w:val="000000"/>
          <w:sz w:val="20"/>
          <w:lang w:val="tr-TR"/>
        </w:rPr>
      </w:pPr>
      <w:r w:rsidRPr="00051297">
        <w:rPr>
          <w:color w:val="000000"/>
          <w:sz w:val="20"/>
          <w:lang w:val="tr-TR"/>
        </w:rPr>
        <w:t xml:space="preserve">Sözleşme kapsamında ön </w:t>
      </w:r>
      <w:r w:rsidRPr="008B75D7">
        <w:rPr>
          <w:color w:val="000000"/>
          <w:sz w:val="20"/>
          <w:lang w:val="tr-TR"/>
        </w:rPr>
        <w:t>ödeme yapılmayacaktır</w:t>
      </w:r>
      <w:r w:rsidR="008B75D7" w:rsidRPr="008B75D7">
        <w:rPr>
          <w:color w:val="000000"/>
          <w:sz w:val="20"/>
          <w:lang w:val="tr-TR"/>
        </w:rPr>
        <w:t>.</w:t>
      </w:r>
    </w:p>
    <w:p w:rsidR="00DC19F5" w:rsidRPr="008B75D7" w:rsidRDefault="00DC19F5" w:rsidP="00DC19F5">
      <w:pPr>
        <w:rPr>
          <w:bCs/>
          <w:lang w:val="tr-TR"/>
        </w:rPr>
      </w:pPr>
      <w:r w:rsidRPr="008B75D7">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8B75D7">
        <w:rPr>
          <w:bCs/>
          <w:lang w:val="tr-TR"/>
        </w:rPr>
        <w:t>.</w:t>
      </w:r>
    </w:p>
    <w:p w:rsidR="00DC19F5" w:rsidRPr="008B75D7" w:rsidRDefault="00DC19F5" w:rsidP="00DC19F5">
      <w:pPr>
        <w:pStyle w:val="ListeNumaras"/>
        <w:keepNext/>
        <w:spacing w:after="120"/>
        <w:ind w:left="1248"/>
        <w:rPr>
          <w:b/>
          <w:color w:val="000000"/>
          <w:sz w:val="20"/>
          <w:lang w:val="tr-TR"/>
        </w:rPr>
      </w:pPr>
      <w:r w:rsidRPr="008B75D7">
        <w:rPr>
          <w:b/>
          <w:color w:val="000000"/>
          <w:sz w:val="20"/>
          <w:lang w:val="tr-TR"/>
        </w:rPr>
        <w:t xml:space="preserve">Başlama tarihi </w:t>
      </w:r>
    </w:p>
    <w:p w:rsidR="00DC19F5" w:rsidRPr="00051297" w:rsidRDefault="00DC19F5" w:rsidP="00DC19F5">
      <w:pPr>
        <w:rPr>
          <w:color w:val="000000"/>
          <w:sz w:val="20"/>
          <w:lang w:val="tr-TR"/>
        </w:rPr>
      </w:pPr>
      <w:r w:rsidRPr="008B75D7">
        <w:rPr>
          <w:color w:val="000000"/>
          <w:sz w:val="20"/>
          <w:lang w:val="tr-TR"/>
        </w:rPr>
        <w:t>Uygulamaya başlama tarihi sözleşmenin her iki tarafça imzalandığı tarih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lastRenderedPageBreak/>
        <w:t xml:space="preserve">Uygulama Süresi </w:t>
      </w:r>
    </w:p>
    <w:p w:rsidR="00DC19F5" w:rsidRPr="00051297" w:rsidRDefault="00DC19F5" w:rsidP="00DC19F5">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8B75D7">
        <w:rPr>
          <w:color w:val="000000"/>
          <w:sz w:val="20"/>
          <w:lang w:val="tr-TR"/>
        </w:rPr>
        <w:t>3</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8B75D7">
        <w:rPr>
          <w:color w:val="000000"/>
          <w:sz w:val="20"/>
          <w:lang w:val="tr-TR"/>
        </w:rPr>
        <w:t>Şanlıurfa</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57629" w:rsidRPr="00C36C6F" w:rsidRDefault="0075762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757629" w:rsidRPr="00C36C6F" w:rsidRDefault="0075762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1" w:name="_Söz.Ek-2:_Teknik_Şartname_(İş_Tanım"/>
      <w:bookmarkStart w:id="22" w:name="_Toc233021555"/>
      <w:bookmarkEnd w:id="21"/>
      <w:r w:rsidRPr="00051297">
        <w:rPr>
          <w:lang w:val="tr-TR"/>
        </w:rPr>
        <w:lastRenderedPageBreak/>
        <w:t>Söz. Ek-2: Teknik Şartname (İş Tanımı)</w:t>
      </w:r>
      <w:bookmarkEnd w:id="22"/>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8B75D7">
      <w:pPr>
        <w:ind w:firstLine="0"/>
        <w:rPr>
          <w:position w:val="-2"/>
          <w:sz w:val="20"/>
          <w:szCs w:val="20"/>
          <w:lang w:val="tr-TR"/>
        </w:rPr>
      </w:pPr>
      <w:r w:rsidRPr="00051297">
        <w:rPr>
          <w:position w:val="-2"/>
          <w:sz w:val="20"/>
          <w:szCs w:val="20"/>
          <w:lang w:val="tr-TR"/>
        </w:rPr>
        <w:t xml:space="preserve">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8B75D7">
        <w:rPr>
          <w:sz w:val="20"/>
          <w:szCs w:val="20"/>
          <w:lang w:val="tr-TR"/>
        </w:rPr>
        <w:t>(Mal Alımı ihaleleri için)</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9A4236" w:rsidRPr="009A4236">
        <w:rPr>
          <w:sz w:val="20"/>
          <w:szCs w:val="20"/>
          <w:lang w:val="tr-TR"/>
        </w:rPr>
        <w:t>EYVAN TEKSTİL MÜHENDİSLİK İNŞAAT TURİZM SANAYİ ve TİCARET LİMİTED ŞİRKETİ</w:t>
      </w:r>
    </w:p>
    <w:p w:rsidR="009A4236"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8B75D7" w:rsidRPr="008B75D7">
        <w:rPr>
          <w:sz w:val="20"/>
          <w:szCs w:val="20"/>
          <w:lang w:val="tr-TR"/>
        </w:rPr>
        <w:t>TRC2/19/EKV/001</w:t>
      </w:r>
      <w:r w:rsidR="009A4236">
        <w:rPr>
          <w:sz w:val="20"/>
          <w:szCs w:val="20"/>
          <w:lang w:val="tr-TR"/>
        </w:rPr>
        <w:t>5</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8B75D7" w:rsidP="00DC19F5">
      <w:pPr>
        <w:spacing w:after="120"/>
        <w:ind w:firstLine="0"/>
        <w:rPr>
          <w:sz w:val="20"/>
          <w:szCs w:val="20"/>
          <w:lang w:val="tr-TR"/>
        </w:rPr>
      </w:pPr>
      <w:r>
        <w:rPr>
          <w:sz w:val="20"/>
          <w:szCs w:val="20"/>
          <w:lang w:val="tr-TR"/>
        </w:rPr>
        <w:t xml:space="preserve">Şanlıurfa/Eyyübiye’de </w:t>
      </w:r>
      <w:r w:rsidR="009A4236" w:rsidRPr="009A4236">
        <w:rPr>
          <w:sz w:val="20"/>
          <w:szCs w:val="20"/>
          <w:lang w:val="tr-TR"/>
        </w:rPr>
        <w:t>Bitkisel Yağ Üretiminde Üretimde kaynak verimliliğinin Artırılması</w:t>
      </w:r>
      <w:r w:rsidR="00A3011B">
        <w:rPr>
          <w:sz w:val="20"/>
          <w:szCs w:val="20"/>
          <w:lang w:val="tr-TR"/>
        </w:rPr>
        <w:t xml:space="preserve"> projesi için </w:t>
      </w:r>
      <w:r w:rsidR="009A4236">
        <w:rPr>
          <w:sz w:val="20"/>
          <w:szCs w:val="20"/>
          <w:lang w:val="tr-TR"/>
        </w:rPr>
        <w:t xml:space="preserve">4 adet </w:t>
      </w:r>
      <w:r w:rsidR="009A4236" w:rsidRPr="009A4236">
        <w:rPr>
          <w:sz w:val="20"/>
          <w:szCs w:val="20"/>
          <w:lang w:val="tr-TR"/>
        </w:rPr>
        <w:t>tank ısı ve seviye ölçer otomasyon sistemi</w:t>
      </w:r>
      <w:r w:rsidR="009A4236">
        <w:rPr>
          <w:sz w:val="20"/>
          <w:szCs w:val="20"/>
          <w:lang w:val="tr-TR"/>
        </w:rPr>
        <w:t xml:space="preserve"> ve 1 adet </w:t>
      </w:r>
      <w:r w:rsidR="009A4236" w:rsidRPr="009A4236">
        <w:rPr>
          <w:sz w:val="20"/>
          <w:szCs w:val="20"/>
          <w:lang w:val="tr-TR"/>
        </w:rPr>
        <w:t>Dijital ısı takip sistemi</w:t>
      </w:r>
      <w:r w:rsidR="009A4236">
        <w:rPr>
          <w:sz w:val="20"/>
          <w:szCs w:val="20"/>
          <w:lang w:val="tr-TR"/>
        </w:rPr>
        <w:t xml:space="preserve"> </w:t>
      </w:r>
      <w:r w:rsidR="00A3011B">
        <w:rPr>
          <w:sz w:val="20"/>
          <w:szCs w:val="20"/>
          <w:lang w:val="tr-TR"/>
        </w:rPr>
        <w:t xml:space="preserve">alım işidir </w:t>
      </w: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6889"/>
        <w:gridCol w:w="846"/>
      </w:tblGrid>
      <w:tr w:rsidR="00DC19F5" w:rsidRPr="00C36C6F" w:rsidTr="009A4236">
        <w:trPr>
          <w:cantSplit/>
          <w:trHeight w:val="523"/>
          <w:tblHeader/>
        </w:trPr>
        <w:tc>
          <w:tcPr>
            <w:tcW w:w="1335"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6938"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85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9A4236">
        <w:trPr>
          <w:cantSplit/>
          <w:trHeight w:val="523"/>
          <w:tblHeader/>
        </w:trPr>
        <w:tc>
          <w:tcPr>
            <w:tcW w:w="1335"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938"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85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9A4236">
        <w:trPr>
          <w:cantSplit/>
          <w:trHeight w:val="429"/>
        </w:trPr>
        <w:tc>
          <w:tcPr>
            <w:tcW w:w="1335"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938" w:type="dxa"/>
          </w:tcPr>
          <w:p w:rsidR="001D0306" w:rsidRPr="001D0306" w:rsidRDefault="009A4236" w:rsidP="001D0306">
            <w:pPr>
              <w:spacing w:before="0"/>
              <w:ind w:firstLine="0"/>
              <w:rPr>
                <w:sz w:val="22"/>
                <w:lang w:val="tr-TR"/>
              </w:rPr>
            </w:pPr>
            <w:r w:rsidRPr="001D0306">
              <w:rPr>
                <w:sz w:val="22"/>
                <w:lang w:val="tr-TR"/>
              </w:rPr>
              <w:t>TA</w:t>
            </w:r>
            <w:r w:rsidR="001D0306" w:rsidRPr="001D0306">
              <w:rPr>
                <w:sz w:val="22"/>
                <w:lang w:val="tr-TR"/>
              </w:rPr>
              <w:t>NK ISI VE SEVİYE ÖLÇER OTOMASYON SİSTEMİ</w:t>
            </w:r>
          </w:p>
          <w:p w:rsidR="001D0306" w:rsidRDefault="001D0306" w:rsidP="001D0306">
            <w:pPr>
              <w:spacing w:before="0"/>
              <w:ind w:firstLine="0"/>
              <w:rPr>
                <w:sz w:val="22"/>
                <w:lang w:val="tr-TR"/>
              </w:rPr>
            </w:pPr>
            <w:r w:rsidRPr="001D0306">
              <w:rPr>
                <w:sz w:val="22"/>
                <w:lang w:val="tr-TR"/>
              </w:rPr>
              <w:t xml:space="preserve">7” Dokunmatik ekran kullanılacak. </w:t>
            </w:r>
          </w:p>
          <w:p w:rsidR="001D0306" w:rsidRDefault="001D0306" w:rsidP="001D0306">
            <w:pPr>
              <w:spacing w:before="0"/>
              <w:ind w:firstLine="0"/>
              <w:rPr>
                <w:sz w:val="22"/>
                <w:lang w:val="tr-TR"/>
              </w:rPr>
            </w:pPr>
            <w:r w:rsidRPr="001D0306">
              <w:rPr>
                <w:sz w:val="22"/>
                <w:lang w:val="tr-TR"/>
              </w:rPr>
              <w:t xml:space="preserve">1 Adet sisteme uygun PLC (Programlanabilir Lojik Kontrol) kullanılacak  Sisteme uygun 1 adet 800x1000x400x1,5 mm Punt pano kullanılacak.   </w:t>
            </w:r>
          </w:p>
          <w:p w:rsidR="001D0306" w:rsidRDefault="001D0306" w:rsidP="001D0306">
            <w:pPr>
              <w:spacing w:before="0"/>
              <w:ind w:firstLine="0"/>
              <w:rPr>
                <w:sz w:val="22"/>
                <w:lang w:val="tr-TR"/>
              </w:rPr>
            </w:pPr>
            <w:r w:rsidRPr="001D0306">
              <w:rPr>
                <w:sz w:val="22"/>
                <w:lang w:val="tr-TR"/>
              </w:rPr>
              <w:t xml:space="preserve">4 tankın ölçümü ve otomasyon sistemi yapılacaktır.  </w:t>
            </w:r>
          </w:p>
          <w:p w:rsidR="001D0306" w:rsidRDefault="001D0306" w:rsidP="001D0306">
            <w:pPr>
              <w:spacing w:before="0"/>
              <w:ind w:firstLine="0"/>
              <w:rPr>
                <w:sz w:val="22"/>
                <w:lang w:val="tr-TR"/>
              </w:rPr>
            </w:pPr>
            <w:r w:rsidRPr="001D0306">
              <w:rPr>
                <w:sz w:val="22"/>
                <w:lang w:val="tr-TR"/>
              </w:rPr>
              <w:t xml:space="preserve">Tankın ısı ve seviyesi ölçülüp, sesli ve ışıklı uyarı verilecek.  </w:t>
            </w:r>
          </w:p>
          <w:p w:rsidR="001D0306" w:rsidRDefault="001D0306" w:rsidP="001D0306">
            <w:pPr>
              <w:spacing w:before="0"/>
              <w:ind w:firstLine="0"/>
              <w:rPr>
                <w:sz w:val="22"/>
                <w:lang w:val="tr-TR"/>
              </w:rPr>
            </w:pPr>
            <w:r w:rsidRPr="001D0306">
              <w:rPr>
                <w:sz w:val="22"/>
                <w:lang w:val="tr-TR"/>
              </w:rPr>
              <w:t>Sistem otomatik ve manuel olarak çalıştırılabilecek. S</w:t>
            </w:r>
          </w:p>
          <w:p w:rsidR="001D0306" w:rsidRDefault="001D0306" w:rsidP="001D0306">
            <w:pPr>
              <w:spacing w:before="0"/>
              <w:ind w:firstLine="0"/>
              <w:rPr>
                <w:sz w:val="22"/>
                <w:lang w:val="tr-TR"/>
              </w:rPr>
            </w:pPr>
            <w:r w:rsidRPr="001D0306">
              <w:rPr>
                <w:sz w:val="22"/>
                <w:lang w:val="tr-TR"/>
              </w:rPr>
              <w:t xml:space="preserve">item Otomatik konuma alınıp Start butonuna batığında sitem sırası ile otomatik çalışacak. </w:t>
            </w:r>
          </w:p>
          <w:p w:rsidR="00A3011B" w:rsidRPr="001D0306" w:rsidRDefault="001D0306" w:rsidP="001D0306">
            <w:pPr>
              <w:spacing w:before="0"/>
              <w:ind w:firstLine="0"/>
              <w:rPr>
                <w:sz w:val="22"/>
                <w:lang w:val="tr-TR"/>
              </w:rPr>
            </w:pPr>
            <w:r w:rsidRPr="001D0306">
              <w:rPr>
                <w:sz w:val="22"/>
                <w:lang w:val="tr-TR"/>
              </w:rPr>
              <w:t xml:space="preserve">Arıza durumunda arızaları ekrandan görebilecek.(Arıza sayfası oluşturulacak). </w:t>
            </w:r>
          </w:p>
          <w:p w:rsidR="001D0306" w:rsidRPr="00C36C6F" w:rsidRDefault="001D0306" w:rsidP="00A3011B">
            <w:pPr>
              <w:spacing w:before="0"/>
              <w:ind w:firstLine="0"/>
              <w:rPr>
                <w:sz w:val="20"/>
                <w:szCs w:val="20"/>
                <w:lang w:val="tr-TR"/>
              </w:rPr>
            </w:pPr>
          </w:p>
        </w:tc>
        <w:tc>
          <w:tcPr>
            <w:tcW w:w="850" w:type="dxa"/>
            <w:vAlign w:val="center"/>
          </w:tcPr>
          <w:p w:rsidR="00DC19F5" w:rsidRPr="00C36C6F" w:rsidRDefault="009A4236" w:rsidP="00F92AC8">
            <w:pPr>
              <w:spacing w:before="0"/>
              <w:ind w:firstLine="0"/>
              <w:rPr>
                <w:sz w:val="20"/>
                <w:szCs w:val="20"/>
                <w:lang w:val="tr-TR"/>
              </w:rPr>
            </w:pPr>
            <w:r>
              <w:rPr>
                <w:sz w:val="20"/>
                <w:szCs w:val="20"/>
                <w:lang w:val="tr-TR"/>
              </w:rPr>
              <w:t>4</w:t>
            </w:r>
            <w:r w:rsidR="00A3011B">
              <w:rPr>
                <w:sz w:val="20"/>
                <w:szCs w:val="20"/>
                <w:lang w:val="tr-TR"/>
              </w:rPr>
              <w:t xml:space="preserve"> Adet </w:t>
            </w:r>
          </w:p>
        </w:tc>
      </w:tr>
      <w:tr w:rsidR="009A4236" w:rsidRPr="00C36C6F" w:rsidTr="009A4236">
        <w:trPr>
          <w:cantSplit/>
          <w:trHeight w:val="429"/>
        </w:trPr>
        <w:tc>
          <w:tcPr>
            <w:tcW w:w="1335" w:type="dxa"/>
          </w:tcPr>
          <w:p w:rsidR="009A4236" w:rsidRPr="00C36C6F" w:rsidRDefault="009A4236" w:rsidP="00F92AC8">
            <w:pPr>
              <w:spacing w:before="0"/>
              <w:ind w:firstLine="0"/>
              <w:jc w:val="center"/>
              <w:rPr>
                <w:b/>
                <w:sz w:val="20"/>
                <w:szCs w:val="20"/>
                <w:lang w:val="tr-TR"/>
              </w:rPr>
            </w:pPr>
            <w:r>
              <w:rPr>
                <w:b/>
                <w:sz w:val="20"/>
                <w:szCs w:val="20"/>
                <w:lang w:val="tr-TR"/>
              </w:rPr>
              <w:t>2</w:t>
            </w:r>
          </w:p>
        </w:tc>
        <w:tc>
          <w:tcPr>
            <w:tcW w:w="6938" w:type="dxa"/>
          </w:tcPr>
          <w:p w:rsidR="009A4236" w:rsidRPr="001D0306" w:rsidRDefault="009A4236" w:rsidP="00A3011B">
            <w:pPr>
              <w:spacing w:before="0"/>
              <w:ind w:firstLine="0"/>
              <w:rPr>
                <w:sz w:val="22"/>
                <w:lang w:val="tr-TR"/>
              </w:rPr>
            </w:pPr>
            <w:r w:rsidRPr="001D0306">
              <w:rPr>
                <w:sz w:val="22"/>
                <w:lang w:val="tr-TR"/>
              </w:rPr>
              <w:t>DİJİTAL ISI TAKİP SİSTEMİ</w:t>
            </w:r>
          </w:p>
          <w:p w:rsidR="001D0306" w:rsidRDefault="001D0306" w:rsidP="00A3011B">
            <w:pPr>
              <w:spacing w:before="0"/>
              <w:ind w:firstLine="0"/>
              <w:rPr>
                <w:sz w:val="22"/>
                <w:lang w:val="tr-TR"/>
              </w:rPr>
            </w:pPr>
            <w:r w:rsidRPr="001D0306">
              <w:rPr>
                <w:sz w:val="22"/>
                <w:lang w:val="tr-TR"/>
              </w:rPr>
              <w:t xml:space="preserve">İncelenen tesiste 8 adet yağ deposu bulunmaktadır. </w:t>
            </w:r>
          </w:p>
          <w:p w:rsidR="001D0306" w:rsidRDefault="001D0306" w:rsidP="00A3011B">
            <w:pPr>
              <w:spacing w:before="0"/>
              <w:ind w:firstLine="0"/>
              <w:rPr>
                <w:sz w:val="22"/>
                <w:lang w:val="tr-TR"/>
              </w:rPr>
            </w:pPr>
            <w:r w:rsidRPr="001D0306">
              <w:rPr>
                <w:sz w:val="22"/>
                <w:lang w:val="tr-TR"/>
              </w:rPr>
              <w:t xml:space="preserve">Üretim sonucunda elde edilen yağlar sınıflarına göre farklı depolara aktarılmaktadır. </w:t>
            </w:r>
          </w:p>
          <w:p w:rsidR="001D0306" w:rsidRDefault="001D0306" w:rsidP="00A3011B">
            <w:pPr>
              <w:spacing w:before="0"/>
              <w:ind w:firstLine="0"/>
              <w:rPr>
                <w:sz w:val="22"/>
                <w:lang w:val="tr-TR"/>
              </w:rPr>
            </w:pPr>
            <w:r w:rsidRPr="001D0306">
              <w:rPr>
                <w:sz w:val="22"/>
                <w:lang w:val="tr-TR"/>
              </w:rPr>
              <w:t xml:space="preserve">Bu depoların doluluk oranları 4’ünde ölçüm sistemleri ile 4’ünde ise işçilerin yaptığı ölçümler ile kontrol edilmektedir. </w:t>
            </w:r>
          </w:p>
          <w:p w:rsidR="001D0306" w:rsidRDefault="001D0306" w:rsidP="00A3011B">
            <w:pPr>
              <w:spacing w:before="0"/>
              <w:ind w:firstLine="0"/>
              <w:rPr>
                <w:sz w:val="22"/>
                <w:lang w:val="tr-TR"/>
              </w:rPr>
            </w:pPr>
            <w:r w:rsidRPr="001D0306">
              <w:rPr>
                <w:sz w:val="22"/>
                <w:lang w:val="tr-TR"/>
              </w:rPr>
              <w:t xml:space="preserve">Bu durum proseste verimsizliğe sebep olmaktadır. </w:t>
            </w:r>
          </w:p>
          <w:p w:rsidR="001D0306" w:rsidRDefault="001D0306" w:rsidP="00A3011B">
            <w:pPr>
              <w:spacing w:before="0"/>
              <w:ind w:firstLine="0"/>
              <w:rPr>
                <w:sz w:val="22"/>
                <w:lang w:val="tr-TR"/>
              </w:rPr>
            </w:pPr>
            <w:r w:rsidRPr="001D0306">
              <w:rPr>
                <w:sz w:val="22"/>
                <w:lang w:val="tr-TR"/>
              </w:rPr>
              <w:t xml:space="preserve">Bu sorunu çözmek adına diğer 4 depo için de ölçüm sisteminin kurulması önerilmektedir. </w:t>
            </w:r>
          </w:p>
          <w:p w:rsidR="001D0306" w:rsidRPr="001D0306" w:rsidRDefault="001D0306" w:rsidP="00A3011B">
            <w:pPr>
              <w:spacing w:before="0"/>
              <w:ind w:firstLine="0"/>
              <w:rPr>
                <w:sz w:val="22"/>
                <w:lang w:val="tr-TR"/>
              </w:rPr>
            </w:pPr>
            <w:r w:rsidRPr="001D0306">
              <w:rPr>
                <w:sz w:val="22"/>
                <w:lang w:val="tr-TR"/>
              </w:rPr>
              <w:t>Ölçüm sistemleri ile kontrol edilen 4 adet silo için oluşturulan ve uzaktan kontrol imkanı sunan yazılım</w:t>
            </w:r>
          </w:p>
        </w:tc>
        <w:tc>
          <w:tcPr>
            <w:tcW w:w="850" w:type="dxa"/>
            <w:vAlign w:val="center"/>
          </w:tcPr>
          <w:p w:rsidR="009A4236" w:rsidRDefault="009A4236" w:rsidP="00F92AC8">
            <w:pPr>
              <w:spacing w:before="0"/>
              <w:ind w:firstLine="0"/>
              <w:rPr>
                <w:sz w:val="20"/>
                <w:szCs w:val="20"/>
                <w:lang w:val="tr-TR"/>
              </w:rPr>
            </w:pPr>
            <w:r>
              <w:rPr>
                <w:sz w:val="20"/>
                <w:szCs w:val="20"/>
                <w:lang w:val="tr-TR"/>
              </w:rPr>
              <w:t>1 Adet</w:t>
            </w:r>
          </w:p>
        </w:tc>
      </w:tr>
    </w:tbl>
    <w:p w:rsidR="00DC19F5" w:rsidRPr="00C36C6F" w:rsidRDefault="00DC19F5"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C36C6F" w:rsidRDefault="00DC19F5" w:rsidP="00DC19F5">
      <w:pPr>
        <w:spacing w:after="120"/>
        <w:ind w:firstLine="0"/>
        <w:rPr>
          <w:sz w:val="20"/>
          <w:szCs w:val="20"/>
          <w:lang w:val="tr-TR"/>
        </w:rPr>
      </w:pPr>
      <w:r w:rsidRPr="00C36C6F">
        <w:rPr>
          <w:sz w:val="20"/>
          <w:szCs w:val="20"/>
          <w:lang w:val="tr-TR"/>
        </w:rPr>
        <w:t>4. Garanti Koşulları</w:t>
      </w:r>
    </w:p>
    <w:p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rsidR="00DC19F5" w:rsidRPr="00C36C6F" w:rsidRDefault="00DC19F5" w:rsidP="00DC19F5">
      <w:pPr>
        <w:spacing w:after="120"/>
        <w:ind w:firstLine="0"/>
        <w:rPr>
          <w:sz w:val="20"/>
          <w:szCs w:val="20"/>
          <w:lang w:val="tr-TR"/>
        </w:rPr>
      </w:pPr>
      <w:r w:rsidRPr="00C36C6F">
        <w:rPr>
          <w:sz w:val="20"/>
          <w:szCs w:val="20"/>
          <w:lang w:val="tr-TR"/>
        </w:rPr>
        <w:t>4. Gerekli Yedek Parçalar</w:t>
      </w:r>
    </w:p>
    <w:p w:rsidR="00DC19F5" w:rsidRPr="00C36C6F" w:rsidRDefault="00DC19F5" w:rsidP="00DC19F5">
      <w:pPr>
        <w:spacing w:after="120"/>
        <w:ind w:firstLine="0"/>
        <w:rPr>
          <w:sz w:val="20"/>
          <w:szCs w:val="20"/>
          <w:lang w:val="tr-TR"/>
        </w:rPr>
      </w:pPr>
      <w:r w:rsidRPr="00C36C6F">
        <w:rPr>
          <w:sz w:val="20"/>
          <w:szCs w:val="20"/>
          <w:lang w:val="tr-TR"/>
        </w:rPr>
        <w:t>5. Kullanım Kılavuzu</w:t>
      </w:r>
    </w:p>
    <w:p w:rsidR="00DC19F5" w:rsidRPr="00C36C6F" w:rsidRDefault="00DC19F5" w:rsidP="00DC19F5">
      <w:pPr>
        <w:spacing w:after="120"/>
        <w:ind w:firstLine="0"/>
        <w:rPr>
          <w:sz w:val="20"/>
          <w:szCs w:val="20"/>
          <w:lang w:val="tr-TR"/>
        </w:rPr>
      </w:pPr>
      <w:r w:rsidRPr="00C36C6F">
        <w:rPr>
          <w:sz w:val="20"/>
          <w:szCs w:val="20"/>
          <w:lang w:val="tr-TR"/>
        </w:rPr>
        <w:t>6.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1D0306">
      <w:pPr>
        <w:overflowPunct w:val="0"/>
        <w:autoSpaceDE w:val="0"/>
        <w:autoSpaceDN w:val="0"/>
        <w:adjustRightInd w:val="0"/>
        <w:spacing w:after="120"/>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3" w:name="_Söz.Ek-3:_Teknik_Teklif"/>
      <w:bookmarkStart w:id="24" w:name="_Toc233021556"/>
      <w:bookmarkEnd w:id="23"/>
      <w:r w:rsidRPr="00051297">
        <w:rPr>
          <w:lang w:val="tr-TR"/>
        </w:rPr>
        <w:t>Söz. Ek-3: Teknik Teklif</w:t>
      </w:r>
      <w:bookmarkEnd w:id="2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A3011B" w:rsidP="00A3011B">
      <w:pPr>
        <w:overflowPunct w:val="0"/>
        <w:autoSpaceDE w:val="0"/>
        <w:autoSpaceDN w:val="0"/>
        <w:adjustRightInd w:val="0"/>
        <w:spacing w:after="120"/>
        <w:ind w:firstLine="0"/>
        <w:textAlignment w:val="baseline"/>
        <w:rPr>
          <w:sz w:val="20"/>
          <w:szCs w:val="20"/>
          <w:lang w:val="tr-TR"/>
        </w:rPr>
      </w:pPr>
      <w:r w:rsidRPr="00051297">
        <w:rPr>
          <w:sz w:val="20"/>
          <w:szCs w:val="20"/>
          <w:lang w:val="tr-TR"/>
        </w:rPr>
        <w:t xml:space="preserve"> </w:t>
      </w: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TEKNİK TEKLİF (Mal Alımı ihaleleri için)</w:t>
      </w:r>
      <w:r w:rsidRPr="00051297">
        <w:rPr>
          <w:b/>
          <w:bCs/>
          <w:lang w:val="tr-TR"/>
        </w:rPr>
        <w:tab/>
        <w:t xml:space="preserve">      (Söz. EK: 3b)</w:t>
      </w:r>
      <w:bookmarkEnd w:id="25"/>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A4236" w:rsidRPr="009A4236">
        <w:rPr>
          <w:sz w:val="20"/>
          <w:szCs w:val="20"/>
          <w:lang w:val="tr-TR"/>
        </w:rPr>
        <w:t>Bitkisel Yağ Üretiminde Üretimde kaynak verimliliğinin Artırılması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w:t>
      </w:r>
      <w:r w:rsidR="009A4236">
        <w:rPr>
          <w:sz w:val="20"/>
          <w:szCs w:val="20"/>
          <w:lang w:val="tr-TR"/>
        </w:rPr>
        <w:t>5</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A3011B" w:rsidP="00F92AC8">
            <w:pPr>
              <w:spacing w:before="0"/>
              <w:ind w:firstLine="0"/>
              <w:rPr>
                <w:sz w:val="20"/>
                <w:szCs w:val="20"/>
                <w:lang w:val="tr-TR"/>
              </w:rPr>
            </w:pPr>
            <w:r>
              <w:rPr>
                <w:sz w:val="20"/>
                <w:szCs w:val="20"/>
                <w:lang w:val="tr-TR"/>
              </w:rPr>
              <w:t>Bakınız: Teknik Şartname</w:t>
            </w: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A3011B" w:rsidP="00A3011B">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27" w:name="_Söz.Ek-4:_Mali_Teklif"/>
      <w:bookmarkStart w:id="28" w:name="_Toc233021557"/>
      <w:bookmarkEnd w:id="27"/>
      <w:r w:rsidRPr="00051297">
        <w:rPr>
          <w:lang w:val="tr-TR"/>
        </w:rPr>
        <w:t>Söz. Ek-4: Mali Teklif</w:t>
      </w:r>
      <w:bookmarkEnd w:id="2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A3011B">
      <w:pPr>
        <w:overflowPunct w:val="0"/>
        <w:autoSpaceDE w:val="0"/>
        <w:autoSpaceDN w:val="0"/>
        <w:adjustRightInd w:val="0"/>
        <w:spacing w:after="120"/>
        <w:ind w:firstLine="0"/>
        <w:textAlignment w:val="baseline"/>
        <w:rPr>
          <w:b/>
          <w:i/>
          <w:color w:val="000000"/>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A4236" w:rsidRPr="009A4236">
        <w:rPr>
          <w:sz w:val="20"/>
          <w:szCs w:val="20"/>
          <w:lang w:val="tr-TR"/>
        </w:rPr>
        <w:t>Bitkisel Yağ Üretiminde Üretimde kaynak verimliliğinin Artırılması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w:t>
      </w:r>
      <w:r w:rsidR="009A4236">
        <w:rPr>
          <w:sz w:val="20"/>
          <w:szCs w:val="20"/>
          <w:lang w:val="tr-TR"/>
        </w:rPr>
        <w:t>5</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A3011B">
      <w:pPr>
        <w:overflowPunct w:val="0"/>
        <w:autoSpaceDE w:val="0"/>
        <w:autoSpaceDN w:val="0"/>
        <w:adjustRightInd w:val="0"/>
        <w:spacing w:after="120"/>
        <w:ind w:firstLine="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29" w:name="_Söz.Ek-5:_Standart_Formlar_ve_Diğer"/>
      <w:bookmarkStart w:id="30" w:name="_Toc233021558"/>
      <w:bookmarkEnd w:id="29"/>
      <w:r w:rsidRPr="00051297">
        <w:rPr>
          <w:lang w:val="tr-TR"/>
        </w:rPr>
        <w:t>Söz. Ek-5: Standart Formlar ve Diğer Gerekli Belgeler</w:t>
      </w:r>
      <w:bookmarkEnd w:id="3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1" w:name="_Toc188240398"/>
      <w:r w:rsidRPr="00051297">
        <w:rPr>
          <w:lang w:val="tr-TR"/>
        </w:rPr>
        <w:br w:type="page"/>
      </w:r>
      <w:bookmarkStart w:id="32" w:name="_Toc232234031"/>
      <w:r w:rsidRPr="00051297">
        <w:rPr>
          <w:b/>
          <w:lang w:val="tr-TR"/>
        </w:rPr>
        <w:lastRenderedPageBreak/>
        <w:t>MALİ KİMLİK FORMU                                                                      (Söz. EK: 5a)</w:t>
      </w:r>
      <w:bookmarkEnd w:id="31"/>
      <w:bookmarkEnd w:id="3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TÜZEL KİMLİK FORMU                                                (Söz. EK: 5b)</w:t>
      </w:r>
      <w:bookmarkEnd w:id="33"/>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34"/>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35" w:name="_Toc232234033"/>
      <w:r w:rsidRPr="00051297">
        <w:rPr>
          <w:b/>
          <w:sz w:val="20"/>
          <w:szCs w:val="20"/>
          <w:lang w:val="tr-TR"/>
        </w:rPr>
        <w:t>Sözleşmede önerilen pozisyon:</w:t>
      </w:r>
      <w:bookmarkEnd w:id="35"/>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36" w:name="_Toc232234034"/>
      <w:r w:rsidRPr="00051297">
        <w:rPr>
          <w:rFonts w:ascii="Times New Roman" w:hAnsi="Times New Roman"/>
          <w:sz w:val="20"/>
          <w:lang w:val="tr-TR"/>
        </w:rPr>
        <w:t>Tarih ............................................</w:t>
      </w:r>
      <w:bookmarkEnd w:id="36"/>
    </w:p>
    <w:p w:rsidR="00DC19F5" w:rsidRPr="00051297" w:rsidRDefault="00DC19F5" w:rsidP="00A3011B">
      <w:pPr>
        <w:ind w:firstLine="0"/>
        <w:rPr>
          <w:sz w:val="20"/>
          <w:lang w:val="tr-TR"/>
        </w:rPr>
      </w:pPr>
      <w:r w:rsidRPr="00051297">
        <w:rPr>
          <w:b/>
          <w:bCs/>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38" w:name="_Bölüm_C:_Diğer_Bilgiler"/>
      <w:bookmarkStart w:id="39" w:name="_Toc233021559"/>
      <w:bookmarkEnd w:id="38"/>
      <w:r w:rsidRPr="00051297">
        <w:rPr>
          <w:lang w:val="tr-TR"/>
        </w:rPr>
        <w:t>Bölüm C: Diğer Bilgiler</w:t>
      </w:r>
      <w:bookmarkEnd w:id="39"/>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A3011B" w:rsidRPr="00051297" w:rsidRDefault="00DC19F5" w:rsidP="00A3011B">
      <w:pPr>
        <w:ind w:firstLine="0"/>
        <w:jc w:val="center"/>
        <w:rPr>
          <w:lang w:val="tr-TR"/>
        </w:rPr>
      </w:pPr>
      <w:r w:rsidRPr="00051297">
        <w:rPr>
          <w:rStyle w:val="Gl"/>
          <w:rFonts w:cs="Arial"/>
          <w:color w:val="000000"/>
          <w:sz w:val="20"/>
          <w:lang w:val="tr-TR"/>
        </w:rPr>
        <w:br w:type="page"/>
      </w:r>
      <w:bookmarkStart w:id="40" w:name="_Toc232234038"/>
      <w:bookmarkStart w:id="41" w:name="_Toc233021561"/>
      <w:r w:rsidR="00A3011B" w:rsidRPr="00051297">
        <w:rPr>
          <w:lang w:val="tr-TR"/>
        </w:rPr>
        <w:lastRenderedPageBreak/>
        <w:t xml:space="preserve"> </w:t>
      </w:r>
    </w:p>
    <w:p w:rsidR="00DC19F5" w:rsidRPr="00051297" w:rsidRDefault="00DC19F5" w:rsidP="00DC19F5">
      <w:pPr>
        <w:pStyle w:val="Balk6"/>
        <w:ind w:firstLine="0"/>
        <w:jc w:val="center"/>
        <w:rPr>
          <w:lang w:val="tr-TR"/>
        </w:rPr>
      </w:pPr>
      <w:r w:rsidRPr="00051297">
        <w:rPr>
          <w:lang w:val="tr-TR"/>
        </w:rPr>
        <w:t>İdari Uygunluk Değerlendirme Tablosu</w:t>
      </w:r>
      <w:bookmarkEnd w:id="40"/>
      <w:bookmarkEnd w:id="41"/>
    </w:p>
    <w:p w:rsidR="00DC19F5" w:rsidRPr="00051297" w:rsidRDefault="00DC19F5" w:rsidP="00DC19F5">
      <w:pPr>
        <w:ind w:firstLine="0"/>
        <w:rPr>
          <w:lang w:val="tr-TR"/>
        </w:rPr>
      </w:pPr>
    </w:p>
    <w:p w:rsidR="00DC19F5" w:rsidRPr="00051297" w:rsidRDefault="009A4236" w:rsidP="00DC19F5">
      <w:pPr>
        <w:ind w:firstLine="0"/>
        <w:jc w:val="center"/>
        <w:rPr>
          <w:i/>
          <w:sz w:val="16"/>
          <w:szCs w:val="16"/>
          <w:lang w:val="tr-TR"/>
        </w:rPr>
      </w:pPr>
      <w:r w:rsidRPr="009A4236">
        <w:rPr>
          <w:i/>
          <w:sz w:val="16"/>
          <w:szCs w:val="16"/>
          <w:lang w:val="tr-TR"/>
        </w:rPr>
        <w:t>BİTKİSEL YAĞ ÜRETİMİNDE ÜRETİMDE KAYNAK VERİMLİLİĞİNİN ARTIRILMASI</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42" w:name="_TEKNİK_DEĞERLENDİRME_TABLOLARI"/>
      <w:bookmarkEnd w:id="42"/>
      <w:r w:rsidRPr="00051297">
        <w:rPr>
          <w:rStyle w:val="Balk1Char"/>
          <w:lang w:val="tr-TR"/>
        </w:rPr>
        <w:br w:type="page"/>
      </w:r>
      <w:bookmarkStart w:id="43" w:name="_Toc232234039"/>
      <w:bookmarkStart w:id="44" w:name="_Toc233021562"/>
      <w:r w:rsidRPr="00051297">
        <w:rPr>
          <w:lang w:val="tr-TR"/>
        </w:rPr>
        <w:lastRenderedPageBreak/>
        <w:t>Teknik Değerlendirme Tabloları</w:t>
      </w:r>
      <w:bookmarkEnd w:id="43"/>
      <w:bookmarkEnd w:id="44"/>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45" w:name="_Toc232234040"/>
      <w:r w:rsidRPr="00051297">
        <w:rPr>
          <w:b/>
          <w:sz w:val="20"/>
          <w:szCs w:val="20"/>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A4236" w:rsidRPr="009A4236">
        <w:rPr>
          <w:sz w:val="20"/>
          <w:szCs w:val="20"/>
          <w:lang w:val="tr-TR"/>
        </w:rPr>
        <w:t>Bitkisel Yağ Üretiminde Üretimde kaynak verimliliğinin Artırılması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w:t>
      </w:r>
      <w:r w:rsidR="009A4236">
        <w:rPr>
          <w:sz w:val="20"/>
          <w:szCs w:val="20"/>
          <w:lang w:val="tr-TR"/>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6" w:name="_Bölüm_D:_Teklif_Sunum_Formu"/>
      <w:bookmarkStart w:id="47" w:name="_Toc233021563"/>
      <w:bookmarkEnd w:id="46"/>
      <w:r w:rsidRPr="00051297">
        <w:rPr>
          <w:lang w:val="tr-TR"/>
        </w:rPr>
        <w:t>Bölüm D: Teklif Sunum Formu</w:t>
      </w:r>
      <w:bookmarkEnd w:id="4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48" w:name="_Toc186884884"/>
    </w:p>
    <w:p w:rsidR="00DC19F5" w:rsidRPr="00051297" w:rsidRDefault="00DC19F5" w:rsidP="00DC19F5">
      <w:pPr>
        <w:ind w:firstLine="0"/>
        <w:rPr>
          <w:b/>
          <w:lang w:val="tr-TR"/>
        </w:rPr>
      </w:pPr>
      <w:r w:rsidRPr="00051297">
        <w:rPr>
          <w:bCs/>
          <w:lang w:val="tr-TR"/>
        </w:rPr>
        <w:br w:type="page"/>
      </w:r>
      <w:bookmarkStart w:id="49" w:name="_Toc232234041"/>
      <w:r w:rsidRPr="00051297">
        <w:rPr>
          <w:b/>
          <w:lang w:val="tr-TR"/>
        </w:rPr>
        <w:lastRenderedPageBreak/>
        <w:t>Bölüm D.</w:t>
      </w:r>
      <w:r w:rsidRPr="00051297">
        <w:rPr>
          <w:b/>
          <w:lang w:val="tr-TR"/>
        </w:rPr>
        <w:tab/>
        <w:t>Teklif Sunum Formu</w:t>
      </w:r>
      <w:bookmarkEnd w:id="48"/>
      <w:bookmarkEnd w:id="49"/>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57629" w:rsidRPr="007810F1" w:rsidRDefault="0075762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57629" w:rsidRPr="007810F1" w:rsidRDefault="0075762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A3011B" w:rsidRPr="00A3011B">
        <w:rPr>
          <w:b w:val="0"/>
          <w:color w:val="000000"/>
          <w:sz w:val="20"/>
          <w:lang w:val="tr-TR"/>
        </w:rPr>
        <w:t>TRC2/19/EKV/001</w:t>
      </w:r>
      <w:r w:rsidR="009A4236">
        <w:rPr>
          <w:b w:val="0"/>
          <w:color w:val="000000"/>
          <w:sz w:val="20"/>
          <w:lang w:val="tr-TR"/>
        </w:rPr>
        <w:t>5</w:t>
      </w:r>
    </w:p>
    <w:p w:rsidR="009A4236" w:rsidRDefault="00DC19F5" w:rsidP="00DC19F5">
      <w:pPr>
        <w:pStyle w:val="KonuBal"/>
        <w:spacing w:after="120"/>
        <w:ind w:firstLine="0"/>
        <w:rPr>
          <w:b w:val="0"/>
          <w:color w:val="000000"/>
          <w:sz w:val="20"/>
          <w:lang w:val="tr-TR"/>
        </w:rPr>
      </w:pPr>
      <w:r w:rsidRPr="00051297">
        <w:rPr>
          <w:color w:val="000000"/>
          <w:sz w:val="20"/>
          <w:lang w:val="tr-TR"/>
        </w:rPr>
        <w:t>Sözleşme adı:</w:t>
      </w:r>
      <w:r w:rsidRPr="00051297">
        <w:rPr>
          <w:b w:val="0"/>
          <w:color w:val="000000"/>
          <w:sz w:val="20"/>
          <w:lang w:val="tr-TR"/>
        </w:rPr>
        <w:t xml:space="preserve"> </w:t>
      </w:r>
      <w:r w:rsidR="009A4236" w:rsidRPr="009A4236">
        <w:rPr>
          <w:b w:val="0"/>
          <w:color w:val="000000"/>
          <w:sz w:val="20"/>
          <w:lang w:val="tr-TR"/>
        </w:rPr>
        <w:t>Bitkisel Yağ Üretiminde Üretimde kaynak verimliliğinin Artırılması</w:t>
      </w:r>
    </w:p>
    <w:p w:rsidR="00DC19F5" w:rsidRPr="00051297" w:rsidRDefault="00DC19F5" w:rsidP="00DC19F5">
      <w:pPr>
        <w:pStyle w:val="KonuBal"/>
        <w:spacing w:after="120"/>
        <w:ind w:firstLine="0"/>
        <w:rPr>
          <w:color w:val="000000"/>
          <w:sz w:val="20"/>
          <w:lang w:val="tr-TR"/>
        </w:rPr>
      </w:pP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A3011B">
        <w:rPr>
          <w:color w:val="000000"/>
          <w:sz w:val="20"/>
          <w:lang w:val="tr-TR"/>
        </w:rPr>
        <w:t>0</w:t>
      </w:r>
      <w:r w:rsidRPr="00051297">
        <w:rPr>
          <w:color w:val="000000"/>
          <w:sz w:val="20"/>
          <w:lang w:val="tr-TR"/>
        </w:rPr>
        <w:t xml:space="preserve">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w:t>
      </w:r>
      <w:r w:rsidRPr="00A3011B">
        <w:rPr>
          <w:rFonts w:ascii="Times New Roman" w:hAnsi="Times New Roman"/>
          <w:color w:val="000000"/>
          <w:sz w:val="20"/>
          <w:lang w:val="tr-TR"/>
        </w:rPr>
        <w:t>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r w:rsidRPr="00051297">
        <w:rPr>
          <w:rFonts w:ascii="Times New Roman" w:hAnsi="Times New Roman"/>
          <w:color w:val="000000"/>
          <w:sz w:val="20"/>
          <w:lang w:val="tr-TR"/>
        </w:rPr>
        <w:t>.</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0" w:name="_BEYANNAME_FORMATI"/>
      <w:bookmarkEnd w:id="50"/>
      <w:r w:rsidRPr="00051297">
        <w:rPr>
          <w:lang w:val="tr-TR"/>
        </w:rPr>
        <w:br w:type="page"/>
      </w:r>
      <w:bookmarkStart w:id="51" w:name="_Toc186884885"/>
      <w:bookmarkStart w:id="52" w:name="_Toc232234042"/>
      <w:bookmarkStart w:id="53" w:name="_Toc233021564"/>
      <w:r w:rsidRPr="00051297">
        <w:rPr>
          <w:u w:val="single"/>
          <w:lang w:val="tr-TR"/>
        </w:rPr>
        <w:lastRenderedPageBreak/>
        <w:t>Beyanname Formatı</w:t>
      </w:r>
      <w:bookmarkEnd w:id="51"/>
      <w:bookmarkEnd w:id="52"/>
      <w:bookmarkEnd w:id="53"/>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4" w:name="_(Teklif_teslim_formunun_3._Maddesin"/>
      <w:bookmarkEnd w:id="54"/>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9A4236" w:rsidRDefault="009A4236" w:rsidP="00DC19F5">
      <w:pPr>
        <w:ind w:firstLine="0"/>
        <w:rPr>
          <w:sz w:val="20"/>
          <w:szCs w:val="20"/>
          <w:lang w:val="tr-TR"/>
        </w:rPr>
      </w:pPr>
      <w:r w:rsidRPr="009A4236">
        <w:rPr>
          <w:sz w:val="20"/>
          <w:szCs w:val="20"/>
          <w:lang w:val="tr-TR"/>
        </w:rPr>
        <w:t>EYVAN TEKSTİL MÜHENDİSLİK İNŞAAT TURİZM SANAYİ ve TİCARET LİMİTED ŞİRKETİ</w:t>
      </w:r>
    </w:p>
    <w:p w:rsidR="009A4236" w:rsidRDefault="009A4236" w:rsidP="00DC19F5">
      <w:pPr>
        <w:ind w:firstLine="0"/>
        <w:rPr>
          <w:sz w:val="20"/>
          <w:szCs w:val="20"/>
          <w:lang w:val="tr-TR"/>
        </w:rPr>
      </w:pPr>
      <w:r w:rsidRPr="009A4236">
        <w:rPr>
          <w:sz w:val="20"/>
          <w:szCs w:val="20"/>
          <w:lang w:val="tr-TR"/>
        </w:rPr>
        <w:t>ORGANİZE SANAYİ BÖLGESİ 3. BÖLGE NO: 19 Eyyübiye/ŞANLIURFA</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A3011B" w:rsidP="00A3011B">
      <w:pPr>
        <w:pStyle w:val="Balk6"/>
        <w:ind w:firstLine="0"/>
        <w:rPr>
          <w:sz w:val="20"/>
          <w:lang w:val="tr-TR"/>
        </w:rPr>
      </w:pPr>
      <w:bookmarkStart w:id="55" w:name="_HİZMET_ALIMI_İHALELERİNDE_KİLİT_UZM"/>
      <w:bookmarkEnd w:id="55"/>
      <w:r w:rsidRPr="00051297">
        <w:rPr>
          <w:sz w:val="20"/>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56" w:name="_Toc189367324"/>
      <w:bookmarkStart w:id="57" w:name="_Toc233021566"/>
      <w:bookmarkStart w:id="58" w:name="_Toc232234043"/>
      <w:r w:rsidRPr="00051297">
        <w:rPr>
          <w:lang w:val="tr-TR"/>
        </w:rPr>
        <w:lastRenderedPageBreak/>
        <w:t>Değerlendirme Komitesi Tayini</w:t>
      </w:r>
      <w:bookmarkEnd w:id="56"/>
      <w:bookmarkEnd w:id="57"/>
      <w:r w:rsidRPr="00051297">
        <w:rPr>
          <w:lang w:val="tr-TR"/>
        </w:rPr>
        <w:t xml:space="preserve"> </w:t>
      </w:r>
      <w:bookmarkEnd w:id="58"/>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F92AC8">
        <w:tc>
          <w:tcPr>
            <w:tcW w:w="3030" w:type="dxa"/>
          </w:tcPr>
          <w:p w:rsidR="00DC19F5" w:rsidRPr="00051297" w:rsidRDefault="00DC19F5" w:rsidP="00F92AC8">
            <w:pPr>
              <w:spacing w:before="0"/>
              <w:ind w:firstLine="0"/>
              <w:rPr>
                <w:b/>
                <w:spacing w:val="4"/>
                <w:sz w:val="20"/>
                <w:szCs w:val="20"/>
                <w:lang w:val="tr-TR"/>
              </w:rPr>
            </w:pPr>
            <w:bookmarkStart w:id="59" w:name="_Toc232234044"/>
            <w:r w:rsidRPr="00051297">
              <w:rPr>
                <w:b/>
                <w:spacing w:val="4"/>
                <w:sz w:val="20"/>
                <w:szCs w:val="20"/>
                <w:lang w:val="tr-TR"/>
              </w:rPr>
              <w:t>(Proje Adı)</w:t>
            </w:r>
            <w:bookmarkEnd w:id="59"/>
          </w:p>
          <w:p w:rsidR="00DC19F5" w:rsidRPr="00051297" w:rsidRDefault="00DC19F5" w:rsidP="00F92AC8">
            <w:pPr>
              <w:spacing w:before="0"/>
              <w:ind w:firstLine="0"/>
              <w:rPr>
                <w:spacing w:val="4"/>
                <w:sz w:val="20"/>
                <w:szCs w:val="20"/>
                <w:lang w:val="tr-TR"/>
              </w:rPr>
            </w:pPr>
          </w:p>
        </w:tc>
        <w:tc>
          <w:tcPr>
            <w:tcW w:w="5951" w:type="dxa"/>
          </w:tcPr>
          <w:p w:rsidR="00DC19F5" w:rsidRPr="00051297" w:rsidRDefault="009A4236" w:rsidP="009A4236">
            <w:pPr>
              <w:spacing w:before="0"/>
              <w:ind w:firstLine="0"/>
              <w:jc w:val="left"/>
              <w:outlineLvl w:val="0"/>
              <w:rPr>
                <w:b/>
                <w:color w:val="808080"/>
                <w:spacing w:val="4"/>
                <w:sz w:val="20"/>
                <w:szCs w:val="20"/>
                <w:lang w:val="tr-TR"/>
              </w:rPr>
            </w:pPr>
            <w:r w:rsidRPr="009A4236">
              <w:rPr>
                <w:b/>
                <w:color w:val="808080"/>
                <w:spacing w:val="4"/>
                <w:sz w:val="20"/>
                <w:szCs w:val="20"/>
                <w:lang w:val="tr-TR"/>
              </w:rPr>
              <w:t>Bitkisel Yağ Üretiminde Üretimde kaynak verimliliğinin Artırılması</w:t>
            </w: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A3011B" w:rsidRDefault="00DC19F5" w:rsidP="00F92AC8">
            <w:pPr>
              <w:spacing w:before="0"/>
              <w:ind w:firstLine="0"/>
              <w:rPr>
                <w:spacing w:val="4"/>
                <w:sz w:val="20"/>
                <w:szCs w:val="20"/>
                <w:lang w:val="tr-TR"/>
              </w:rPr>
            </w:pPr>
            <w:r w:rsidRPr="00051297">
              <w:rPr>
                <w:b/>
                <w:spacing w:val="4"/>
                <w:sz w:val="20"/>
                <w:szCs w:val="20"/>
                <w:lang w:val="tr-TR"/>
              </w:rPr>
              <w:t xml:space="preserve">TEKLİFE </w:t>
            </w:r>
            <w:r w:rsidRPr="00A3011B">
              <w:rPr>
                <w:b/>
                <w:spacing w:val="4"/>
                <w:sz w:val="20"/>
                <w:szCs w:val="20"/>
                <w:lang w:val="tr-TR"/>
              </w:rPr>
              <w:t>DAVET TARİHİ:</w:t>
            </w:r>
          </w:p>
          <w:p w:rsidR="00DC19F5" w:rsidRPr="00A3011B" w:rsidRDefault="00DC19F5" w:rsidP="00F92AC8">
            <w:pPr>
              <w:spacing w:before="0"/>
              <w:ind w:firstLine="0"/>
              <w:rPr>
                <w:spacing w:val="4"/>
                <w:sz w:val="20"/>
                <w:szCs w:val="20"/>
                <w:lang w:val="tr-TR"/>
              </w:rPr>
            </w:pPr>
            <w:r w:rsidRPr="00A3011B">
              <w:rPr>
                <w:b/>
                <w:spacing w:val="4"/>
                <w:sz w:val="20"/>
                <w:szCs w:val="20"/>
                <w:lang w:val="tr-TR"/>
              </w:rPr>
              <w:t>İHALE KAPSAMI:</w:t>
            </w:r>
            <w:r w:rsidRPr="00A3011B">
              <w:rPr>
                <w:spacing w:val="4"/>
                <w:sz w:val="20"/>
                <w:szCs w:val="20"/>
                <w:lang w:val="tr-TR"/>
              </w:rPr>
              <w:t xml:space="preserve"> </w:t>
            </w:r>
            <w:r w:rsidRPr="00A3011B">
              <w:rPr>
                <w:spacing w:val="4"/>
                <w:sz w:val="20"/>
                <w:szCs w:val="20"/>
                <w:lang w:val="tr-TR"/>
              </w:rPr>
              <w:tab/>
            </w:r>
            <w:r w:rsidR="009A4236" w:rsidRPr="009A4236">
              <w:rPr>
                <w:spacing w:val="4"/>
                <w:sz w:val="20"/>
                <w:szCs w:val="20"/>
                <w:lang w:val="tr-TR"/>
              </w:rPr>
              <w:t>Bitkisel Yağ Üretiminde Üretimde kaynak verimliliğinin Artırılması</w:t>
            </w:r>
            <w:r w:rsidR="009A4236">
              <w:rPr>
                <w:spacing w:val="4"/>
                <w:sz w:val="20"/>
                <w:szCs w:val="20"/>
                <w:lang w:val="tr-TR"/>
              </w:rPr>
              <w:t xml:space="preserve"> Projesi </w:t>
            </w:r>
            <w:r w:rsidRPr="00A3011B">
              <w:rPr>
                <w:spacing w:val="4"/>
                <w:sz w:val="20"/>
                <w:szCs w:val="20"/>
                <w:lang w:val="tr-TR"/>
              </w:rPr>
              <w:t>Mal Alımı</w:t>
            </w:r>
            <w:r w:rsidR="00A3011B" w:rsidRPr="00A3011B">
              <w:rPr>
                <w:spacing w:val="4"/>
                <w:sz w:val="20"/>
                <w:szCs w:val="20"/>
                <w:lang w:val="tr-TR"/>
              </w:rPr>
              <w:t xml:space="preserve">nın </w:t>
            </w:r>
            <w:r w:rsidRPr="00A3011B">
              <w:rPr>
                <w:spacing w:val="4"/>
                <w:sz w:val="20"/>
                <w:szCs w:val="20"/>
                <w:lang w:val="tr-TR"/>
              </w:rPr>
              <w:t>gerçekleştirilmesi</w:t>
            </w:r>
          </w:p>
          <w:p w:rsidR="00DC19F5" w:rsidRPr="00051297" w:rsidRDefault="00DC19F5" w:rsidP="00F92AC8">
            <w:pPr>
              <w:spacing w:before="0"/>
              <w:ind w:firstLine="0"/>
              <w:rPr>
                <w:spacing w:val="4"/>
                <w:sz w:val="20"/>
                <w:szCs w:val="20"/>
                <w:lang w:val="tr-TR"/>
              </w:rPr>
            </w:pPr>
            <w:r w:rsidRPr="00A3011B">
              <w:rPr>
                <w:b/>
                <w:spacing w:val="4"/>
                <w:sz w:val="20"/>
                <w:szCs w:val="20"/>
                <w:lang w:val="tr-TR"/>
              </w:rPr>
              <w:t>UYGULANAN PROSEDÜR:</w:t>
            </w:r>
            <w:r w:rsidRPr="00A3011B">
              <w:rPr>
                <w:spacing w:val="4"/>
                <w:sz w:val="20"/>
                <w:szCs w:val="20"/>
                <w:lang w:val="tr-TR"/>
              </w:rPr>
              <w:t xml:space="preserve">  Açık İhale Usulü</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0" w:name="_Toc233021567"/>
      <w:r w:rsidRPr="00051297">
        <w:rPr>
          <w:lang w:val="tr-TR"/>
        </w:rPr>
        <w:lastRenderedPageBreak/>
        <w:t>Tarafsızlık ve Gizlilik Beyanı</w:t>
      </w:r>
      <w:r w:rsidRPr="00051297">
        <w:rPr>
          <w:rStyle w:val="DipnotBavurusu"/>
          <w:b w:val="0"/>
          <w:caps/>
          <w:szCs w:val="20"/>
          <w:lang w:val="tr-TR"/>
        </w:rPr>
        <w:footnoteReference w:id="3"/>
      </w:r>
      <w:bookmarkEnd w:id="60"/>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3011B" w:rsidRPr="00A3011B">
        <w:t xml:space="preserve"> </w:t>
      </w:r>
      <w:r w:rsidR="00A3011B" w:rsidRPr="00A3011B">
        <w:rPr>
          <w:rFonts w:ascii="Arial" w:hAnsi="Arial" w:cs="Arial"/>
          <w:lang w:val="tr-TR"/>
        </w:rPr>
        <w:t>TRC2/19/EKV/001</w:t>
      </w:r>
      <w:r w:rsidR="009A4236">
        <w:rPr>
          <w:rFonts w:ascii="Arial" w:hAnsi="Arial" w:cs="Arial"/>
          <w:lang w:val="tr-TR"/>
        </w:rPr>
        <w:t>5</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61" w:name="_Toc233021568"/>
      <w:r w:rsidRPr="00051297">
        <w:rPr>
          <w:lang w:val="tr-TR"/>
        </w:rPr>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9A4236" w:rsidP="00F92AC8">
            <w:pPr>
              <w:spacing w:after="120"/>
              <w:ind w:firstLine="0"/>
              <w:jc w:val="center"/>
              <w:rPr>
                <w:b/>
                <w:sz w:val="22"/>
                <w:lang w:val="tr-TR"/>
              </w:rPr>
            </w:pPr>
            <w:r w:rsidRPr="009A4236">
              <w:rPr>
                <w:b/>
                <w:noProof/>
                <w:sz w:val="22"/>
                <w:lang w:val="tr-TR"/>
              </w:rPr>
              <w:drawing>
                <wp:inline distT="0" distB="0" distL="0" distR="0">
                  <wp:extent cx="1962150" cy="647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a:ln>
                            <a:noFill/>
                          </a:ln>
                        </pic:spPr>
                      </pic:pic>
                    </a:graphicData>
                  </a:graphic>
                </wp:inline>
              </w:drawing>
            </w:r>
          </w:p>
          <w:p w:rsidR="00DC19F5" w:rsidRPr="00051297" w:rsidRDefault="009A4236" w:rsidP="00F92AC8">
            <w:pPr>
              <w:spacing w:after="120"/>
              <w:ind w:left="714" w:right="357" w:firstLine="0"/>
              <w:rPr>
                <w:sz w:val="22"/>
                <w:lang w:val="tr-TR"/>
              </w:rPr>
            </w:pPr>
            <w:r w:rsidRPr="009A4236">
              <w:rPr>
                <w:sz w:val="22"/>
                <w:lang w:val="tr-TR"/>
              </w:rPr>
              <w:t>Bitkisel Yağ Üretiminde Üretimde kaynak verimliliğinin Artırılması</w:t>
            </w:r>
            <w:r>
              <w:rPr>
                <w:sz w:val="22"/>
                <w:lang w:val="tr-TR"/>
              </w:rPr>
              <w:t xml:space="preserve"> </w:t>
            </w:r>
            <w:r w:rsidR="00DC19F5" w:rsidRPr="00051297">
              <w:rPr>
                <w:sz w:val="22"/>
                <w:lang w:val="tr-TR"/>
              </w:rPr>
              <w:t xml:space="preserve">konulu </w:t>
            </w:r>
            <w:r w:rsidR="00A3011B">
              <w:rPr>
                <w:sz w:val="22"/>
                <w:lang w:val="tr-TR"/>
              </w:rPr>
              <w:t>mal</w:t>
            </w:r>
            <w:r w:rsidR="00DC19F5" w:rsidRPr="00051297">
              <w:rPr>
                <w:sz w:val="22"/>
                <w:lang w:val="tr-TR"/>
              </w:rPr>
              <w:t xml:space="preserve"> alımı ihalesi kapsamında &lt; </w:t>
            </w:r>
            <w:r w:rsidR="00DC19F5" w:rsidRPr="00051297">
              <w:rPr>
                <w:sz w:val="22"/>
                <w:highlight w:val="lightGray"/>
                <w:lang w:val="tr-TR"/>
              </w:rPr>
              <w:t>teklif verenin unvanı</w:t>
            </w:r>
            <w:r w:rsidR="00DC19F5" w:rsidRPr="00051297">
              <w:rPr>
                <w:sz w:val="22"/>
                <w:lang w:val="tr-TR"/>
              </w:rPr>
              <w:t xml:space="preserve"> &gt; tarafından verilen teklif, &lt;</w:t>
            </w:r>
            <w:r w:rsidR="00DC19F5" w:rsidRPr="00051297">
              <w:rPr>
                <w:sz w:val="22"/>
                <w:highlight w:val="lightGray"/>
                <w:lang w:val="tr-TR"/>
              </w:rPr>
              <w:t>tarih&gt;</w:t>
            </w:r>
            <w:r w:rsidR="00DC19F5" w:rsidRPr="00051297">
              <w:rPr>
                <w:sz w:val="22"/>
                <w:lang w:val="tr-TR"/>
              </w:rPr>
              <w:t xml:space="preserve"> tarihinde ve saat &lt;</w:t>
            </w:r>
            <w:r w:rsidR="00DC19F5" w:rsidRPr="00051297">
              <w:rPr>
                <w:sz w:val="22"/>
                <w:highlight w:val="lightGray"/>
                <w:lang w:val="tr-TR"/>
              </w:rPr>
              <w:t>saat</w:t>
            </w:r>
            <w:r w:rsidR="00DC19F5" w:rsidRPr="00051297">
              <w:rPr>
                <w:sz w:val="22"/>
                <w:lang w:val="tr-TR"/>
              </w:rPr>
              <w:t xml:space="preserve">&gt; ‘ de teslim alınmış ve &lt; </w:t>
            </w:r>
            <w:r w:rsidR="00DC19F5" w:rsidRPr="00051297">
              <w:rPr>
                <w:sz w:val="22"/>
                <w:highlight w:val="lightGray"/>
                <w:lang w:val="tr-TR"/>
              </w:rPr>
              <w:t>teklif numarası</w:t>
            </w:r>
            <w:r w:rsidR="00DC19F5"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2" w:name="_Toc233021569"/>
      <w:r w:rsidRPr="00051297">
        <w:rPr>
          <w:lang w:val="tr-TR"/>
        </w:rPr>
        <w:lastRenderedPageBreak/>
        <w:t>Teklif Açılış Kontrol Listesi</w:t>
      </w:r>
      <w:bookmarkEnd w:id="62"/>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r w:rsidRPr="00051297">
              <w:rPr>
                <w:sz w:val="20"/>
                <w:szCs w:val="20"/>
                <w:lang w:val="tr-TR"/>
              </w:rPr>
              <w:t>kontrol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63" w:name="_Toc233021570"/>
      <w:r w:rsidRPr="00051297">
        <w:rPr>
          <w:lang w:val="tr-TR"/>
        </w:rPr>
        <w:lastRenderedPageBreak/>
        <w:t>Mali Teklif Oturumu Teklif Açılış Tutanağı</w:t>
      </w:r>
      <w:bookmarkEnd w:id="63"/>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EB2E95" w:rsidP="00F92AC8">
            <w:pPr>
              <w:spacing w:before="0"/>
              <w:ind w:firstLine="0"/>
              <w:rPr>
                <w:sz w:val="20"/>
                <w:szCs w:val="20"/>
                <w:lang w:val="tr-TR"/>
              </w:rPr>
            </w:pPr>
            <w:r>
              <w:rPr>
                <w:sz w:val="20"/>
                <w:szCs w:val="20"/>
                <w:lang w:val="tr-TR"/>
              </w:rPr>
              <w:t>0</w:t>
            </w:r>
            <w:r w:rsidR="00E05D9B">
              <w:rPr>
                <w:sz w:val="20"/>
                <w:szCs w:val="20"/>
                <w:lang w:val="tr-TR"/>
              </w:rPr>
              <w:t>3</w:t>
            </w:r>
            <w:r>
              <w:rPr>
                <w:sz w:val="20"/>
                <w:szCs w:val="20"/>
                <w:lang w:val="tr-TR"/>
              </w:rPr>
              <w:t>/0</w:t>
            </w:r>
            <w:r w:rsidR="00E05D9B">
              <w:rPr>
                <w:sz w:val="20"/>
                <w:szCs w:val="20"/>
                <w:lang w:val="tr-TR"/>
              </w:rPr>
              <w:t>2</w:t>
            </w:r>
            <w:r>
              <w:rPr>
                <w:sz w:val="20"/>
                <w:szCs w:val="20"/>
                <w:lang w:val="tr-TR"/>
              </w:rPr>
              <w:t>/2020</w:t>
            </w:r>
          </w:p>
        </w:tc>
        <w:tc>
          <w:tcPr>
            <w:tcW w:w="125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4</w:t>
            </w:r>
            <w:r>
              <w:rPr>
                <w:sz w:val="20"/>
                <w:szCs w:val="20"/>
                <w:lang w:val="tr-TR"/>
              </w:rPr>
              <w:t>:00</w:t>
            </w: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EB2E95" w:rsidP="00F92AC8">
            <w:pPr>
              <w:spacing w:before="0"/>
              <w:ind w:firstLine="0"/>
              <w:rPr>
                <w:sz w:val="20"/>
                <w:szCs w:val="20"/>
                <w:lang w:val="tr-TR"/>
              </w:rPr>
            </w:pPr>
            <w:r>
              <w:rPr>
                <w:sz w:val="20"/>
                <w:szCs w:val="20"/>
                <w:lang w:val="tr-TR"/>
              </w:rPr>
              <w:t>0</w:t>
            </w:r>
            <w:r w:rsidR="00E05D9B">
              <w:rPr>
                <w:sz w:val="20"/>
                <w:szCs w:val="20"/>
                <w:lang w:val="tr-TR"/>
              </w:rPr>
              <w:t>3</w:t>
            </w:r>
            <w:r>
              <w:rPr>
                <w:sz w:val="20"/>
                <w:szCs w:val="20"/>
                <w:lang w:val="tr-TR"/>
              </w:rPr>
              <w:t>/0</w:t>
            </w:r>
            <w:r w:rsidR="00E05D9B">
              <w:rPr>
                <w:sz w:val="20"/>
                <w:szCs w:val="20"/>
                <w:lang w:val="tr-TR"/>
              </w:rPr>
              <w:t>2</w:t>
            </w:r>
            <w:bookmarkStart w:id="64" w:name="_GoBack"/>
            <w:bookmarkEnd w:id="64"/>
            <w:r>
              <w:rPr>
                <w:sz w:val="20"/>
                <w:szCs w:val="20"/>
                <w:lang w:val="tr-TR"/>
              </w:rPr>
              <w:t>/2020</w:t>
            </w:r>
          </w:p>
        </w:tc>
        <w:tc>
          <w:tcPr>
            <w:tcW w:w="125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4</w:t>
            </w:r>
            <w:r>
              <w:rPr>
                <w:sz w:val="20"/>
                <w:szCs w:val="20"/>
                <w:lang w:val="tr-TR"/>
              </w:rPr>
              <w:t>:00</w:t>
            </w:r>
          </w:p>
        </w:tc>
        <w:tc>
          <w:tcPr>
            <w:tcW w:w="1250" w:type="pct"/>
          </w:tcPr>
          <w:p w:rsidR="00DC19F5" w:rsidRPr="00051297" w:rsidRDefault="009A4236" w:rsidP="00F92AC8">
            <w:pPr>
              <w:spacing w:before="0"/>
              <w:ind w:firstLine="0"/>
              <w:rPr>
                <w:sz w:val="20"/>
                <w:szCs w:val="20"/>
                <w:lang w:val="tr-TR"/>
              </w:rPr>
            </w:pPr>
            <w:r w:rsidRPr="009A4236">
              <w:rPr>
                <w:sz w:val="20"/>
                <w:szCs w:val="20"/>
                <w:lang w:val="tr-TR"/>
              </w:rPr>
              <w:t>ORGANİZE SANAYİ BÖLGESİ 3. BÖLGE NO: 19 Eyyübiye/ŞANLIURFA</w:t>
            </w: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22"/>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5" w:name="_Toc232234045"/>
      <w:bookmarkStart w:id="66" w:name="_Toc233021571"/>
      <w:r w:rsidRPr="00051297">
        <w:rPr>
          <w:lang w:val="tr-TR"/>
        </w:rPr>
        <w:lastRenderedPageBreak/>
        <w:t>Teklif Değerlendirme Raporu</w:t>
      </w:r>
      <w:bookmarkEnd w:id="65"/>
      <w:bookmarkEnd w:id="66"/>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A3011B" w:rsidRPr="00A3011B">
        <w:rPr>
          <w:b/>
          <w:position w:val="-2"/>
          <w:sz w:val="20"/>
          <w:szCs w:val="20"/>
          <w:lang w:val="tr-TR"/>
        </w:rPr>
        <w:t>TRC2/19/EKV/001</w:t>
      </w:r>
      <w:r w:rsidR="009A4236">
        <w:rPr>
          <w:b/>
          <w:position w:val="-2"/>
          <w:sz w:val="20"/>
          <w:szCs w:val="20"/>
          <w:lang w:val="tr-TR"/>
        </w:rPr>
        <w:t>5</w:t>
      </w:r>
    </w:p>
    <w:p w:rsidR="00A3011B"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9A4236" w:rsidRPr="009A4236">
        <w:rPr>
          <w:b/>
          <w:position w:val="-2"/>
          <w:sz w:val="20"/>
          <w:szCs w:val="20"/>
          <w:lang w:val="tr-TR"/>
        </w:rPr>
        <w:t>BİTKİSEL YAĞ ÜRETİMİNDE ÜRETİMDE KAYNAK VERİMLİLİĞİNİN ARTIRILMASI</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3011B">
        <w:rPr>
          <w:b/>
          <w:position w:val="-2"/>
          <w:sz w:val="20"/>
          <w:szCs w:val="20"/>
          <w:lang w:val="tr-TR"/>
        </w:rPr>
        <w:t>Açık İhale Usulü</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67" w:name="_Simplified_contract_for_Services_be"/>
      <w:bookmarkStart w:id="68" w:name="_Toc188240401"/>
      <w:bookmarkEnd w:id="67"/>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8279D9">
      <w:pPr>
        <w:ind w:firstLine="0"/>
        <w:rPr>
          <w:rStyle w:val="Balk1Char"/>
          <w:b w:val="0"/>
          <w:szCs w:val="22"/>
          <w:lang w:val="tr-TR"/>
        </w:rPr>
        <w:sectPr w:rsidR="00DC19F5" w:rsidRPr="00051297" w:rsidSect="00F92AC8">
          <w:headerReference w:type="default" r:id="rId23"/>
          <w:pgSz w:w="11906" w:h="16838"/>
          <w:pgMar w:top="1418" w:right="1417" w:bottom="709" w:left="1417" w:header="708" w:footer="708" w:gutter="0"/>
          <w:cols w:space="708"/>
          <w:docGrid w:linePitch="360"/>
        </w:sectPr>
      </w:pPr>
    </w:p>
    <w:bookmarkEnd w:id="68"/>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69" w:name="_Toc232234047"/>
      <w:bookmarkStart w:id="70" w:name="_Toc233021573"/>
      <w:r w:rsidRPr="00051297">
        <w:rPr>
          <w:lang w:val="tr-TR"/>
        </w:rPr>
        <w:t>Seçilmeyen İstekliye Mektup</w:t>
      </w:r>
      <w:bookmarkEnd w:id="69"/>
      <w:bookmarkEnd w:id="70"/>
    </w:p>
    <w:p w:rsidR="00DC19F5" w:rsidRPr="00051297" w:rsidRDefault="00DC19F5" w:rsidP="00DC19F5">
      <w:pPr>
        <w:spacing w:after="120"/>
        <w:ind w:firstLine="0"/>
        <w:rPr>
          <w:sz w:val="20"/>
          <w:szCs w:val="20"/>
          <w:lang w:val="tr-TR"/>
        </w:rPr>
      </w:pPr>
    </w:p>
    <w:p w:rsidR="008279D9" w:rsidRDefault="009A4236" w:rsidP="008279D9">
      <w:pPr>
        <w:spacing w:after="120"/>
        <w:ind w:firstLine="0"/>
        <w:jc w:val="center"/>
        <w:rPr>
          <w:sz w:val="20"/>
          <w:szCs w:val="20"/>
          <w:lang w:val="tr-TR"/>
        </w:rPr>
      </w:pPr>
      <w:r w:rsidRPr="009A4236">
        <w:rPr>
          <w:noProof/>
          <w:sz w:val="20"/>
          <w:szCs w:val="20"/>
          <w:lang w:val="tr-TR"/>
        </w:rPr>
        <w:drawing>
          <wp:inline distT="0" distB="0" distL="0" distR="0">
            <wp:extent cx="1962150" cy="6477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a:ln>
                      <a:noFill/>
                    </a:ln>
                  </pic:spPr>
                </pic:pic>
              </a:graphicData>
            </a:graphic>
          </wp:inline>
        </w:drawing>
      </w:r>
    </w:p>
    <w:p w:rsidR="00DC19F5" w:rsidRPr="00051297" w:rsidRDefault="00DC19F5" w:rsidP="008279D9">
      <w:pPr>
        <w:spacing w:after="120"/>
        <w:ind w:firstLine="0"/>
        <w:jc w:val="right"/>
        <w:rPr>
          <w:sz w:val="20"/>
          <w:szCs w:val="20"/>
          <w:lang w:val="tr-TR"/>
        </w:rPr>
      </w:pPr>
      <w:r w:rsidRPr="00051297">
        <w:rPr>
          <w:sz w:val="20"/>
          <w:szCs w:val="20"/>
          <w:lang w:val="tr-TR"/>
        </w:rPr>
        <w:t>&lt; Tarih &gt;</w:t>
      </w:r>
    </w:p>
    <w:p w:rsidR="00DC19F5" w:rsidRPr="00051297" w:rsidRDefault="00DC19F5" w:rsidP="00DC19F5">
      <w:pPr>
        <w:spacing w:after="120"/>
        <w:ind w:firstLine="0"/>
        <w:rPr>
          <w:sz w:val="20"/>
          <w:szCs w:val="20"/>
          <w:lang w:val="tr-TR"/>
        </w:rPr>
      </w:pPr>
      <w:r w:rsidRPr="00051297">
        <w:rPr>
          <w:sz w:val="20"/>
          <w:szCs w:val="20"/>
          <w:lang w:val="tr-TR"/>
        </w:rPr>
        <w:t>&lt; İsteklinin Adresi &gt;</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r w:rsidR="009A4236" w:rsidRPr="009A4236">
        <w:rPr>
          <w:b/>
          <w:sz w:val="20"/>
          <w:szCs w:val="20"/>
          <w:lang w:val="tr-TR"/>
        </w:rPr>
        <w:t>BİTKİSEL YAĞ ÜRETİMİNDE ÜRETİMDE KAYNAK VERİMLİLİĞİNİN ARTIRILMASI</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r w:rsidR="008279D9" w:rsidRPr="008279D9">
        <w:rPr>
          <w:b/>
          <w:sz w:val="20"/>
          <w:szCs w:val="20"/>
          <w:lang w:val="tr-TR"/>
        </w:rPr>
        <w:t>TRC2/19/EKV/001</w:t>
      </w:r>
      <w:r w:rsidR="009A4236">
        <w:rPr>
          <w:b/>
          <w:sz w:val="20"/>
          <w:szCs w:val="20"/>
          <w:lang w:val="tr-TR"/>
        </w:rPr>
        <w:t>5</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Sayın &lt; İlgilinin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r w:rsidRPr="00051297">
        <w:rPr>
          <w:sz w:val="20"/>
          <w:szCs w:val="20"/>
          <w:lang w:val="tr-TR"/>
        </w:rPr>
        <w:t>&lt; isim &gt;</w:t>
      </w:r>
    </w:p>
    <w:p w:rsidR="00DC19F5" w:rsidRPr="00051297" w:rsidRDefault="00DC19F5" w:rsidP="00DC19F5">
      <w:pPr>
        <w:ind w:firstLine="0"/>
        <w:rPr>
          <w:sz w:val="20"/>
          <w:szCs w:val="20"/>
          <w:lang w:val="tr-TR"/>
        </w:rPr>
      </w:pPr>
      <w:r w:rsidRPr="00051297">
        <w:rPr>
          <w:sz w:val="20"/>
          <w:szCs w:val="20"/>
          <w:lang w:val="tr-TR"/>
        </w:rPr>
        <w:t>&lt; imza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4"/>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71" w:name="_Toc232234048"/>
      <w:bookmarkStart w:id="72" w:name="_Toc233021574"/>
      <w:r w:rsidRPr="00051297">
        <w:rPr>
          <w:lang w:val="tr-TR"/>
        </w:rPr>
        <w:t>Sözleşmeye Davet Mektubu</w:t>
      </w:r>
      <w:bookmarkEnd w:id="71"/>
      <w:bookmarkEnd w:id="72"/>
    </w:p>
    <w:p w:rsidR="00DC19F5" w:rsidRPr="00051297" w:rsidRDefault="00DC19F5" w:rsidP="00DC19F5">
      <w:pPr>
        <w:spacing w:after="120"/>
        <w:ind w:firstLine="0"/>
        <w:rPr>
          <w:b/>
          <w:lang w:val="tr-TR"/>
        </w:rPr>
      </w:pPr>
    </w:p>
    <w:p w:rsidR="00DC19F5" w:rsidRPr="00051297" w:rsidRDefault="009A4236" w:rsidP="00DC19F5">
      <w:pPr>
        <w:pStyle w:val="stBilgi"/>
        <w:ind w:firstLine="0"/>
        <w:jc w:val="center"/>
        <w:rPr>
          <w:i/>
          <w:sz w:val="16"/>
          <w:lang w:val="tr-TR"/>
        </w:rPr>
      </w:pPr>
      <w:r w:rsidRPr="009A4236">
        <w:rPr>
          <w:i/>
          <w:noProof/>
          <w:sz w:val="16"/>
          <w:lang w:val="tr-TR"/>
        </w:rPr>
        <w:drawing>
          <wp:inline distT="0" distB="0" distL="0" distR="0">
            <wp:extent cx="1962150" cy="6477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a:ln>
                      <a:noFill/>
                    </a:ln>
                  </pic:spPr>
                </pic:pic>
              </a:graphicData>
            </a:graphic>
          </wp:inline>
        </w:drawing>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051297" w:rsidRDefault="009A4236" w:rsidP="00DC19F5">
      <w:pPr>
        <w:pStyle w:val="stBilgi"/>
        <w:ind w:firstLine="0"/>
        <w:rPr>
          <w:rFonts w:ascii="Times New Roman" w:hAnsi="Times New Roman"/>
          <w:lang w:val="tr-TR"/>
        </w:rPr>
      </w:pPr>
      <w:r w:rsidRPr="009A4236">
        <w:rPr>
          <w:rFonts w:ascii="Times New Roman" w:hAnsi="Times New Roman"/>
          <w:i/>
          <w:lang w:val="tr-TR"/>
        </w:rPr>
        <w:t>Bitkisel Yağ Üretiminde Üretimde kaynak verimliliğinin Artırılması</w:t>
      </w:r>
      <w:r w:rsidR="008279D9">
        <w:rPr>
          <w:rFonts w:ascii="Times New Roman" w:hAnsi="Times New Roman"/>
          <w:i/>
          <w:lang w:val="tr-TR"/>
        </w:rPr>
        <w:t xml:space="preserve"> </w:t>
      </w:r>
      <w:r w:rsidR="00DC19F5"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00DC19F5" w:rsidRPr="00051297">
        <w:rPr>
          <w:rFonts w:ascii="Times New Roman" w:hAnsi="Times New Roman"/>
          <w:i/>
          <w:highlight w:val="lightGray"/>
          <w:lang w:val="tr-TR"/>
        </w:rPr>
        <w:t>[ ile ihale bedelinin % 6’sı oranında kesin teminatı vermek]</w:t>
      </w:r>
      <w:r w:rsidR="00DC19F5" w:rsidRPr="00051297">
        <w:rPr>
          <w:rFonts w:ascii="Times New Roman" w:hAnsi="Times New Roman"/>
          <w:color w:val="808080"/>
          <w:lang w:val="tr-TR"/>
        </w:rPr>
        <w:t xml:space="preserve"> </w:t>
      </w:r>
      <w:r w:rsidR="00DC19F5" w:rsidRPr="00051297">
        <w:rPr>
          <w:rFonts w:ascii="Times New Roman" w:hAnsi="Times New Roman"/>
          <w:lang w:val="tr-TR"/>
        </w:rPr>
        <w:t>ve gerekli olan diğer işlemleri de tamamlamak suretiyle ihale konusu işe ilişkin sözleşmeyi en geç (......) gün</w:t>
      </w:r>
      <w:r w:rsidR="00DC19F5" w:rsidRPr="00051297">
        <w:rPr>
          <w:rStyle w:val="DipnotBavurusu"/>
          <w:rFonts w:ascii="Times New Roman" w:hAnsi="Times New Roman"/>
          <w:sz w:val="24"/>
          <w:lang w:val="tr-TR"/>
        </w:rPr>
        <w:footnoteReference w:id="6"/>
      </w:r>
      <w:r w:rsidR="00DC19F5" w:rsidRPr="00051297">
        <w:rPr>
          <w:rFonts w:ascii="Times New Roman" w:hAnsi="Times New Roman"/>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836051" w:rsidRPr="00574034" w:rsidRDefault="00836051" w:rsidP="008279D9">
      <w:pPr>
        <w:ind w:firstLine="0"/>
        <w:rPr>
          <w:lang w:val="tr-TR"/>
        </w:rPr>
      </w:pPr>
    </w:p>
    <w:sectPr w:rsidR="00836051" w:rsidRPr="00574034" w:rsidSect="00F92AC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F38" w:rsidRDefault="00563F38" w:rsidP="00DC19F5">
      <w:pPr>
        <w:spacing w:before="0"/>
      </w:pPr>
      <w:r>
        <w:separator/>
      </w:r>
    </w:p>
  </w:endnote>
  <w:endnote w:type="continuationSeparator" w:id="0">
    <w:p w:rsidR="00563F38" w:rsidRDefault="00563F3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F38" w:rsidRDefault="00563F38" w:rsidP="00DC19F5">
      <w:pPr>
        <w:spacing w:before="0"/>
      </w:pPr>
      <w:r>
        <w:separator/>
      </w:r>
    </w:p>
  </w:footnote>
  <w:footnote w:type="continuationSeparator" w:id="0">
    <w:p w:rsidR="00563F38" w:rsidRDefault="00563F38" w:rsidP="00DC19F5">
      <w:pPr>
        <w:spacing w:before="0"/>
      </w:pPr>
      <w:r>
        <w:continuationSeparator/>
      </w:r>
    </w:p>
  </w:footnote>
  <w:footnote w:id="1">
    <w:p w:rsidR="00757629" w:rsidRPr="00C36C6F" w:rsidRDefault="00757629"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57629" w:rsidRPr="004B3D5F" w:rsidRDefault="00757629"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757629" w:rsidRPr="007810F1" w:rsidRDefault="00757629"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757629" w:rsidRPr="007810F1" w:rsidRDefault="00757629"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757629" w:rsidRDefault="00757629"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757629" w:rsidRPr="00E96F52" w:rsidRDefault="00757629"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757629" w:rsidRDefault="00757629"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4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3"/>
  </w:num>
  <w:num w:numId="6">
    <w:abstractNumId w:val="10"/>
  </w:num>
  <w:num w:numId="7">
    <w:abstractNumId w:val="23"/>
  </w:num>
  <w:num w:numId="8">
    <w:abstractNumId w:val="26"/>
  </w:num>
  <w:num w:numId="9">
    <w:abstractNumId w:val="25"/>
  </w:num>
  <w:num w:numId="10">
    <w:abstractNumId w:val="3"/>
  </w:num>
  <w:num w:numId="11">
    <w:abstractNumId w:val="36"/>
  </w:num>
  <w:num w:numId="12">
    <w:abstractNumId w:val="31"/>
  </w:num>
  <w:num w:numId="13">
    <w:abstractNumId w:val="8"/>
  </w:num>
  <w:num w:numId="14">
    <w:abstractNumId w:val="18"/>
  </w:num>
  <w:num w:numId="15">
    <w:abstractNumId w:val="40"/>
  </w:num>
  <w:num w:numId="16">
    <w:abstractNumId w:val="45"/>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5"/>
  </w:num>
  <w:num w:numId="25">
    <w:abstractNumId w:val="6"/>
  </w:num>
  <w:num w:numId="26">
    <w:abstractNumId w:val="20"/>
  </w:num>
  <w:num w:numId="27">
    <w:abstractNumId w:val="24"/>
  </w:num>
  <w:num w:numId="28">
    <w:abstractNumId w:val="17"/>
  </w:num>
  <w:num w:numId="29">
    <w:abstractNumId w:val="30"/>
  </w:num>
  <w:num w:numId="30">
    <w:abstractNumId w:val="42"/>
  </w:num>
  <w:num w:numId="31">
    <w:abstractNumId w:val="43"/>
  </w:num>
  <w:num w:numId="32">
    <w:abstractNumId w:val="14"/>
  </w:num>
  <w:num w:numId="33">
    <w:abstractNumId w:val="38"/>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2"/>
  </w:num>
  <w:num w:numId="40">
    <w:abstractNumId w:val="22"/>
  </w:num>
  <w:num w:numId="41">
    <w:abstractNumId w:val="34"/>
  </w:num>
  <w:num w:numId="42">
    <w:abstractNumId w:val="39"/>
  </w:num>
  <w:num w:numId="43">
    <w:abstractNumId w:val="16"/>
  </w:num>
  <w:num w:numId="44">
    <w:abstractNumId w:val="37"/>
  </w:num>
  <w:num w:numId="45">
    <w:abstractNumId w:val="12"/>
  </w:num>
  <w:num w:numId="46">
    <w:abstractNumId w:val="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4184F"/>
    <w:rsid w:val="000E5B5B"/>
    <w:rsid w:val="000F555C"/>
    <w:rsid w:val="001445C0"/>
    <w:rsid w:val="001A504C"/>
    <w:rsid w:val="001D0306"/>
    <w:rsid w:val="00292957"/>
    <w:rsid w:val="00466F57"/>
    <w:rsid w:val="00563F38"/>
    <w:rsid w:val="00574034"/>
    <w:rsid w:val="006C77A8"/>
    <w:rsid w:val="00757629"/>
    <w:rsid w:val="007B0F25"/>
    <w:rsid w:val="00816336"/>
    <w:rsid w:val="008279D9"/>
    <w:rsid w:val="00836051"/>
    <w:rsid w:val="008B75D7"/>
    <w:rsid w:val="009A4236"/>
    <w:rsid w:val="00A10E4D"/>
    <w:rsid w:val="00A3011B"/>
    <w:rsid w:val="00A77C7F"/>
    <w:rsid w:val="00AF0E95"/>
    <w:rsid w:val="00B556B5"/>
    <w:rsid w:val="00CB642C"/>
    <w:rsid w:val="00D04432"/>
    <w:rsid w:val="00DC19F5"/>
    <w:rsid w:val="00E05D9B"/>
    <w:rsid w:val="00EB2E95"/>
    <w:rsid w:val="00F32F4E"/>
    <w:rsid w:val="00F9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2B55"/>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1B"/>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styleId="zmlenmeyenBahsetme">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4625">
      <w:bodyDiv w:val="1"/>
      <w:marLeft w:val="0"/>
      <w:marRight w:val="0"/>
      <w:marTop w:val="0"/>
      <w:marBottom w:val="0"/>
      <w:divBdr>
        <w:top w:val="none" w:sz="0" w:space="0" w:color="auto"/>
        <w:left w:val="none" w:sz="0" w:space="0" w:color="auto"/>
        <w:bottom w:val="none" w:sz="0" w:space="0" w:color="auto"/>
        <w:right w:val="none" w:sz="0" w:space="0" w:color="auto"/>
      </w:divBdr>
    </w:div>
    <w:div w:id="709693046">
      <w:bodyDiv w:val="1"/>
      <w:marLeft w:val="0"/>
      <w:marRight w:val="0"/>
      <w:marTop w:val="0"/>
      <w:marBottom w:val="0"/>
      <w:divBdr>
        <w:top w:val="none" w:sz="0" w:space="0" w:color="auto"/>
        <w:left w:val="none" w:sz="0" w:space="0" w:color="auto"/>
        <w:bottom w:val="none" w:sz="0" w:space="0" w:color="auto"/>
        <w:right w:val="none" w:sz="0" w:space="0" w:color="auto"/>
      </w:divBdr>
    </w:div>
    <w:div w:id="11409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gov.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eyvanyag.com"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eyvanyag@hotmail.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yperlink" Target="http://www.eyvanyag.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91F73B49-9081-4ACB-9280-6F7D6378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61</Pages>
  <Words>20701</Words>
  <Characters>118001</Characters>
  <Application>Microsoft Office Word</Application>
  <DocSecurity>0</DocSecurity>
  <Lines>983</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AKA-1</cp:lastModifiedBy>
  <cp:revision>9</cp:revision>
  <dcterms:created xsi:type="dcterms:W3CDTF">2019-11-28T09:38:00Z</dcterms:created>
  <dcterms:modified xsi:type="dcterms:W3CDTF">2020-01-10T08:05:00Z</dcterms:modified>
</cp:coreProperties>
</file>